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65" w:rsidRPr="00C3356B" w:rsidRDefault="00C3356B" w:rsidP="00C3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56B">
        <w:rPr>
          <w:rFonts w:ascii="Times New Roman" w:hAnsi="Times New Roman" w:cs="Times New Roman"/>
          <w:sz w:val="28"/>
          <w:szCs w:val="28"/>
        </w:rPr>
        <w:t xml:space="preserve">УВАЖАЕМЫЕ </w:t>
      </w:r>
    </w:p>
    <w:p w:rsidR="00C3356B" w:rsidRDefault="00C3356B" w:rsidP="00C3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56B">
        <w:rPr>
          <w:rFonts w:ascii="Times New Roman" w:hAnsi="Times New Roman" w:cs="Times New Roman"/>
          <w:sz w:val="28"/>
          <w:szCs w:val="28"/>
        </w:rPr>
        <w:t>жители и гости Шпаковского района!</w:t>
      </w:r>
    </w:p>
    <w:p w:rsidR="00C3356B" w:rsidRDefault="00C3356B" w:rsidP="00C3356B">
      <w:pPr>
        <w:pStyle w:val="1"/>
        <w:shd w:val="clear" w:color="auto" w:fill="auto"/>
        <w:tabs>
          <w:tab w:val="left" w:pos="972"/>
        </w:tabs>
        <w:spacing w:after="0" w:line="240" w:lineRule="auto"/>
        <w:ind w:right="60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C3356B" w:rsidRPr="00C44B6E" w:rsidRDefault="00C3356B" w:rsidP="00C3356B">
      <w:pPr>
        <w:pStyle w:val="1"/>
        <w:shd w:val="clear" w:color="auto" w:fill="auto"/>
        <w:tabs>
          <w:tab w:val="left" w:pos="972"/>
        </w:tabs>
        <w:spacing w:after="0" w:line="240" w:lineRule="auto"/>
        <w:ind w:right="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В </w:t>
      </w:r>
      <w:r w:rsidRPr="00C44B6E">
        <w:rPr>
          <w:sz w:val="28"/>
          <w:szCs w:val="28"/>
        </w:rPr>
        <w:t>целях организации работы по привлечению недобросовестных пере</w:t>
      </w:r>
      <w:r w:rsidRPr="00C44B6E">
        <w:rPr>
          <w:sz w:val="28"/>
          <w:szCs w:val="28"/>
        </w:rPr>
        <w:softHyphen/>
        <w:t>возчиков к административной ответственности и инициированию процедуры расторжения договоров на право осуществления перевозки пассажиров авто</w:t>
      </w:r>
      <w:r w:rsidRPr="00C44B6E">
        <w:rPr>
          <w:sz w:val="28"/>
          <w:szCs w:val="28"/>
        </w:rPr>
        <w:softHyphen/>
        <w:t xml:space="preserve">мобильным транспортом по </w:t>
      </w:r>
      <w:proofErr w:type="spellStart"/>
      <w:r>
        <w:rPr>
          <w:sz w:val="28"/>
          <w:szCs w:val="28"/>
        </w:rPr>
        <w:t>внутри</w:t>
      </w:r>
      <w:r w:rsidRPr="00C44B6E">
        <w:rPr>
          <w:sz w:val="28"/>
          <w:szCs w:val="28"/>
        </w:rPr>
        <w:t>муниципальным</w:t>
      </w:r>
      <w:proofErr w:type="spellEnd"/>
      <w:r>
        <w:rPr>
          <w:sz w:val="28"/>
          <w:szCs w:val="28"/>
        </w:rPr>
        <w:t xml:space="preserve"> маршрутам регулярных перево</w:t>
      </w:r>
      <w:r>
        <w:rPr>
          <w:sz w:val="28"/>
          <w:szCs w:val="28"/>
        </w:rPr>
        <w:softHyphen/>
        <w:t>зок. Вы можете обратиться по телефону  8(86553) 65-112 (едина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дежурно- диспетчерская служба Шпаковского района) или 8(86553) 6-00-16 (доб.8321) (администрация Шпаковского муниципального района)</w:t>
      </w:r>
      <w:r w:rsidRPr="00C44B6E">
        <w:rPr>
          <w:sz w:val="28"/>
          <w:szCs w:val="28"/>
        </w:rPr>
        <w:t xml:space="preserve"> по вопросам качества предоставляе</w:t>
      </w:r>
      <w:r w:rsidRPr="00C44B6E">
        <w:rPr>
          <w:sz w:val="28"/>
          <w:szCs w:val="28"/>
        </w:rPr>
        <w:softHyphen/>
        <w:t>мых услуг по перевозке пассажиров автомобильным транспортом общего пользования, в том числе связанным с агрессивным вождением, техническими неисправностями, курением в салоне, разговорами по мобильному телефону;</w:t>
      </w:r>
    </w:p>
    <w:p w:rsidR="00C3356B" w:rsidRPr="00C3356B" w:rsidRDefault="00C3356B" w:rsidP="00C3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356B" w:rsidRPr="00C3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AC"/>
    <w:multiLevelType w:val="multilevel"/>
    <w:tmpl w:val="4B14AC4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B"/>
    <w:rsid w:val="001A5165"/>
    <w:rsid w:val="00C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35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356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35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3356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>Администрация Шпаковского муниципального района СК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Шамиль Юрьевич</dc:creator>
  <cp:lastModifiedBy>Ахмеров Шамиль Юрьевич</cp:lastModifiedBy>
  <cp:revision>1</cp:revision>
  <dcterms:created xsi:type="dcterms:W3CDTF">2020-09-01T12:22:00Z</dcterms:created>
  <dcterms:modified xsi:type="dcterms:W3CDTF">2020-09-01T12:28:00Z</dcterms:modified>
</cp:coreProperties>
</file>