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4DA" w:rsidRPr="00D3445A" w:rsidRDefault="003544DA" w:rsidP="003544DA">
      <w:pPr>
        <w:tabs>
          <w:tab w:val="left" w:pos="6240"/>
        </w:tabs>
        <w:spacing w:before="0" w:beforeAutospacing="0" w:after="0" w:afterAutospacing="0"/>
        <w:ind w:left="4536"/>
        <w:jc w:val="center"/>
        <w:rPr>
          <w:rFonts w:ascii="Times New Roman" w:hAnsi="Times New Roman" w:cs="Times New Roman"/>
          <w:sz w:val="26"/>
          <w:szCs w:val="26"/>
        </w:rPr>
      </w:pPr>
      <w:r w:rsidRPr="00D3445A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3544DA" w:rsidRPr="00D3445A" w:rsidRDefault="003544DA" w:rsidP="003544DA">
      <w:pPr>
        <w:tabs>
          <w:tab w:val="left" w:pos="6240"/>
        </w:tabs>
        <w:spacing w:before="0" w:beforeAutospacing="0" w:after="0" w:afterAutospacing="0"/>
        <w:ind w:left="4536"/>
        <w:jc w:val="center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D3445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к Порядку  расчета тарифов на платные дополнительные образовательные услуги, оказываемые муниципальными образовательными организациями</w:t>
      </w:r>
    </w:p>
    <w:p w:rsidR="003544DA" w:rsidRPr="00D3445A" w:rsidRDefault="003544DA" w:rsidP="003544DA">
      <w:pPr>
        <w:tabs>
          <w:tab w:val="left" w:pos="6240"/>
        </w:tabs>
        <w:spacing w:before="0" w:beforeAutospacing="0" w:after="0" w:afterAutospacing="0"/>
        <w:ind w:left="4536"/>
        <w:jc w:val="center"/>
        <w:rPr>
          <w:rFonts w:ascii="Times New Roman" w:hAnsi="Times New Roman" w:cs="Times New Roman"/>
          <w:sz w:val="26"/>
          <w:szCs w:val="26"/>
        </w:rPr>
      </w:pPr>
      <w:r w:rsidRPr="00D3445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Шпаковского муниципального округа Ставропольского края</w:t>
      </w:r>
    </w:p>
    <w:p w:rsidR="003544DA" w:rsidRPr="00D3445A" w:rsidRDefault="003544DA" w:rsidP="003544DA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CA61D3" w:rsidRPr="00D3445A" w:rsidRDefault="003544DA" w:rsidP="003544DA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3445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РАСЧЕТ ТАРИФА</w:t>
      </w:r>
    </w:p>
    <w:p w:rsidR="003544DA" w:rsidRPr="00D3445A" w:rsidRDefault="003544DA" w:rsidP="003544DA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3445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на________________________________________________________________</w:t>
      </w:r>
    </w:p>
    <w:p w:rsidR="003544DA" w:rsidRPr="00D3445A" w:rsidRDefault="003544DA" w:rsidP="00D3445A">
      <w:pPr>
        <w:spacing w:before="0" w:beforeAutospacing="0" w:after="0" w:afterAutospacing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3445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  ______________________________________________________________</w:t>
      </w:r>
    </w:p>
    <w:p w:rsidR="003544DA" w:rsidRPr="00D3445A" w:rsidRDefault="003544DA" w:rsidP="003544DA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34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(полное наименование организации)</w:t>
      </w:r>
    </w:p>
    <w:p w:rsidR="003544DA" w:rsidRPr="00D3445A" w:rsidRDefault="003544DA" w:rsidP="003544DA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3445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на __________год</w:t>
      </w:r>
    </w:p>
    <w:p w:rsidR="003544DA" w:rsidRPr="00D3445A" w:rsidRDefault="003544DA" w:rsidP="003544DA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013"/>
        <w:gridCol w:w="1061"/>
        <w:gridCol w:w="2593"/>
      </w:tblGrid>
      <w:tr w:rsidR="003544DA" w:rsidRPr="00D3445A" w:rsidTr="00D3445A">
        <w:trPr>
          <w:trHeight w:val="20"/>
        </w:trPr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показателей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   за</w:t>
            </w:r>
            <w:r w:rsidRPr="00D3445A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Pr="00D34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 оказания услуги</w:t>
            </w:r>
          </w:p>
        </w:tc>
      </w:tr>
      <w:tr w:rsidR="003544DA" w:rsidRPr="00D3445A" w:rsidTr="00D3445A">
        <w:trPr>
          <w:trHeight w:val="20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Основные показатели услуги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Плановое количество детей, посещающих группу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544DA" w:rsidRPr="00D3445A" w:rsidTr="00D3445A">
        <w:trPr>
          <w:trHeight w:val="20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Продолжительность одного занятия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544DA" w:rsidRPr="00D3445A" w:rsidTr="00D3445A">
        <w:trPr>
          <w:trHeight w:val="20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Плановое количество занятий группы в неделю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занятие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544DA" w:rsidRPr="00D3445A" w:rsidTr="00D3445A">
        <w:trPr>
          <w:trHeight w:val="20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Плановое количество часов занятий группы в месяц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544DA" w:rsidRPr="00D3445A" w:rsidTr="00D3445A">
        <w:trPr>
          <w:trHeight w:val="20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Плановое количество месяцев оказания услуги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544DA" w:rsidRPr="00D3445A" w:rsidTr="00D3445A">
        <w:trPr>
          <w:trHeight w:val="20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Плановое количество человеко-часов за период оказания услуги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</w:t>
            </w:r>
            <w:proofErr w:type="gramStart"/>
            <w:r w:rsidRPr="00D34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.-</w:t>
            </w:r>
            <w:proofErr w:type="gramEnd"/>
            <w:r w:rsidRPr="00D34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544DA" w:rsidRPr="00D3445A" w:rsidTr="00D3445A">
        <w:trPr>
          <w:trHeight w:val="20"/>
        </w:trPr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Количество преподавателей 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Расходы на услугу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Заработная плата основного педагогического персонала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Отчисления на социальные нужды основного педагогического персонала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приобретение необходимых для услуги канцелярских товаров, учебно-методических материалов, наглядных пособий, технических средств обучения и т.д.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Амортизационные отчисления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аренду помещения и оборудования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прямые расходы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Накладные расходы (распределение соответственно дето - часам)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Себестоимость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3544DA" w:rsidRPr="00D3445A" w:rsidTr="00D3445A">
        <w:trPr>
          <w:trHeight w:val="20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Плановые накопления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3544DA" w:rsidRPr="00D3445A" w:rsidTr="00D3445A">
        <w:trPr>
          <w:trHeight w:val="20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Плановые накопления в процентах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</w:tr>
      <w:tr w:rsidR="003544DA" w:rsidRPr="00D3445A" w:rsidTr="00D3445A">
        <w:trPr>
          <w:trHeight w:val="20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ИТОГО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3544DA" w:rsidRPr="00D3445A" w:rsidTr="00D3445A">
        <w:trPr>
          <w:trHeight w:val="20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Расчет на единицу услуги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Тариф для одного учащегося (воспитанника) на месяц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3544DA" w:rsidRPr="00D3445A" w:rsidTr="00D3445A">
        <w:trPr>
          <w:trHeight w:val="20"/>
        </w:trPr>
        <w:tc>
          <w:tcPr>
            <w:tcW w:w="6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Утвержденный тариф с округлением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</w:tbl>
    <w:p w:rsidR="003544DA" w:rsidRPr="00D3445A" w:rsidRDefault="003544DA" w:rsidP="003544DA">
      <w:pPr>
        <w:spacing w:before="0" w:beforeAutospacing="0" w:after="0" w:afterAutospacing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34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Исполнитель</w:t>
      </w:r>
    </w:p>
    <w:p w:rsidR="003544DA" w:rsidRPr="002D7CC1" w:rsidRDefault="003544DA" w:rsidP="003544DA">
      <w:pPr>
        <w:spacing w:before="0" w:beforeAutospacing="0" w:after="0" w:afterAutospacing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3544DA" w:rsidRDefault="003544DA" w:rsidP="003544DA">
      <w:pPr>
        <w:spacing w:before="0" w:beforeAutospacing="0" w:after="0" w:afterAutospacing="0" w:line="240" w:lineRule="auto"/>
      </w:pPr>
    </w:p>
    <w:p w:rsidR="003544DA" w:rsidRDefault="003544DA" w:rsidP="003544DA">
      <w:pPr>
        <w:spacing w:before="0" w:beforeAutospacing="0" w:after="0" w:afterAutospacing="0" w:line="240" w:lineRule="auto"/>
        <w:jc w:val="center"/>
      </w:pPr>
      <w:r>
        <w:t>__________________</w:t>
      </w:r>
    </w:p>
    <w:p w:rsidR="003544DA" w:rsidRDefault="003544DA" w:rsidP="003544DA">
      <w:pPr>
        <w:spacing w:before="0" w:beforeAutospacing="0" w:after="0" w:afterAutospacing="0" w:line="240" w:lineRule="auto"/>
        <w:jc w:val="center"/>
      </w:pPr>
    </w:p>
    <w:p w:rsidR="003544DA" w:rsidRDefault="003544DA" w:rsidP="003544DA">
      <w:pPr>
        <w:spacing w:before="0" w:beforeAutospacing="0" w:after="0" w:afterAutospacing="0" w:line="240" w:lineRule="auto"/>
        <w:jc w:val="center"/>
        <w:sectPr w:rsidR="003544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544DA" w:rsidRPr="00D3445A" w:rsidRDefault="003544DA" w:rsidP="00D3445A">
      <w:pPr>
        <w:spacing w:before="0" w:beforeAutospacing="0" w:after="0" w:afterAutospacing="0"/>
        <w:ind w:left="4536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3445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>Приложение № 2</w:t>
      </w:r>
    </w:p>
    <w:p w:rsidR="003544DA" w:rsidRPr="00D3445A" w:rsidRDefault="003544DA" w:rsidP="00D3445A">
      <w:pPr>
        <w:spacing w:before="0" w:beforeAutospacing="0" w:after="0" w:afterAutospacing="0"/>
        <w:ind w:left="4536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3445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 Порядку расчета тарифов на платные дополнительные образовательные услуги, оказываемые муниципальными образовательными организациями</w:t>
      </w:r>
    </w:p>
    <w:p w:rsidR="003544DA" w:rsidRPr="00D3445A" w:rsidRDefault="003544DA" w:rsidP="00D3445A">
      <w:pPr>
        <w:spacing w:before="0" w:beforeAutospacing="0" w:after="0" w:afterAutospacing="0"/>
        <w:ind w:left="4536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3445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Шпаковского муниципального округа Ставропольского края</w:t>
      </w:r>
    </w:p>
    <w:p w:rsidR="003544DA" w:rsidRPr="00D3445A" w:rsidRDefault="003544DA" w:rsidP="00D3445A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3544DA" w:rsidRPr="00D3445A" w:rsidRDefault="003544DA" w:rsidP="00D3445A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3445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КАЛЬКУЛЯЦИЯ</w:t>
      </w:r>
    </w:p>
    <w:p w:rsidR="003544DA" w:rsidRPr="00D3445A" w:rsidRDefault="003544DA" w:rsidP="00D3445A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3544DA" w:rsidRPr="00D3445A" w:rsidRDefault="003544DA" w:rsidP="00D3445A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34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 ___________________________________________</w:t>
      </w:r>
      <w:r w:rsidR="00D34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</w:t>
      </w:r>
      <w:r w:rsidRPr="00D34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наименование организации)</w:t>
      </w:r>
    </w:p>
    <w:p w:rsidR="003544DA" w:rsidRPr="00D3445A" w:rsidRDefault="003544DA" w:rsidP="00D3445A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34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вид услуги ____________________________________________________</w:t>
      </w:r>
    </w:p>
    <w:p w:rsidR="003544DA" w:rsidRPr="00D3445A" w:rsidRDefault="003544DA" w:rsidP="00D3445A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544DA" w:rsidRPr="00D3445A" w:rsidRDefault="003544DA" w:rsidP="00D3445A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34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Количество учащихся (воспитанников)</w:t>
      </w:r>
    </w:p>
    <w:p w:rsidR="003544DA" w:rsidRPr="00D3445A" w:rsidRDefault="003544DA" w:rsidP="00D3445A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34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Количество учебных недель</w:t>
      </w:r>
    </w:p>
    <w:p w:rsidR="003544DA" w:rsidRPr="00D3445A" w:rsidRDefault="003544DA" w:rsidP="00D3445A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34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Количество часов по учебному плану  в неделю</w:t>
      </w:r>
    </w:p>
    <w:p w:rsidR="003544DA" w:rsidRPr="00D3445A" w:rsidRDefault="003544DA" w:rsidP="00D3445A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34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Количество часов по учебному плану  в год</w:t>
      </w:r>
    </w:p>
    <w:p w:rsidR="003544DA" w:rsidRPr="00D3445A" w:rsidRDefault="003544DA" w:rsidP="00D3445A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344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Количество преподавателей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7670"/>
        <w:gridCol w:w="1085"/>
        <w:gridCol w:w="992"/>
      </w:tblGrid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Наименование затрат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КОСГУ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сумма, рубли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Прямые расходы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Заработная плата основного </w:t>
            </w: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персонала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 основного персонала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Увеличение стоимости материальных запасов, всего,  в т. ч.: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Накладные (косвенные) расходы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 вспомогательного персонала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 административно-управленческого и вспомогательного персонала вспомогательного персонала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Услуги связи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Транспортные услуги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Коммунальные услуги, всего, в </w:t>
            </w:r>
            <w:proofErr w:type="spellStart"/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отопления и технологических нужд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потребления электрической энергии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водоснабжения и водоотведения помещений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Работы, услуги по содержанию имущества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Прочие работы и услуги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Уплата налога на имущество организаций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Увеличение стоимости материальных запасов, всего,  в т. ч.: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Медикаменты, перевязочные средства и прочие лечебные расходы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питания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Другое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445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Прибыль (средства на развитие материально-технической базы) - до 15% в т. ч.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капитальный ремонт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3445A" w:rsidRPr="00D3445A" w:rsidTr="00D3445A">
        <w:trPr>
          <w:trHeight w:val="20"/>
        </w:trPr>
        <w:tc>
          <w:tcPr>
            <w:tcW w:w="7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пени, штрафов и других санкций за нарушение договорных отношений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 затрат на год:</w:t>
            </w: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человек в группе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месяцев обучения данной платной образовательной услуги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тариф на единицу платной услуги в месяц на 1 учащегося (воспитанника)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4DA" w:rsidRPr="00D3445A" w:rsidTr="00D3445A">
        <w:trPr>
          <w:trHeight w:val="20"/>
        </w:trPr>
        <w:tc>
          <w:tcPr>
            <w:tcW w:w="7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тариф на единицу платной услуги с округлением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44DA" w:rsidRPr="00D3445A" w:rsidRDefault="003544DA" w:rsidP="00D3445A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D3445A" w:rsidRDefault="00D3445A" w:rsidP="00D3445A">
      <w:pPr>
        <w:spacing w:before="0" w:beforeAutospacing="0" w:after="0" w:afterAutospacing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Исполнитель</w:t>
      </w:r>
      <w:bookmarkStart w:id="0" w:name="_GoBack"/>
      <w:bookmarkEnd w:id="0"/>
    </w:p>
    <w:p w:rsidR="003544DA" w:rsidRDefault="00D3445A" w:rsidP="00D3445A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</w:t>
      </w:r>
    </w:p>
    <w:p w:rsidR="00D3445A" w:rsidRPr="00D3445A" w:rsidRDefault="00D3445A" w:rsidP="00D3445A">
      <w:pPr>
        <w:spacing w:before="0" w:beforeAutospacing="0" w:after="0" w:afterAutospacing="0"/>
        <w:ind w:left="4536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3445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>Приложение № 3</w:t>
      </w:r>
    </w:p>
    <w:p w:rsidR="00D3445A" w:rsidRPr="00D3445A" w:rsidRDefault="00D3445A" w:rsidP="00D3445A">
      <w:pPr>
        <w:spacing w:before="0" w:beforeAutospacing="0" w:after="0" w:afterAutospacing="0"/>
        <w:ind w:left="4536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3445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 Порядку  расчета тарифов на платные дополнительные образовательные услуги, оказываемые муниципальными образовательными организациями</w:t>
      </w:r>
    </w:p>
    <w:p w:rsidR="00D3445A" w:rsidRPr="00D3445A" w:rsidRDefault="00D3445A" w:rsidP="00D3445A">
      <w:pPr>
        <w:spacing w:before="0" w:beforeAutospacing="0" w:after="0" w:afterAutospacing="0"/>
        <w:ind w:left="4536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3445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Шпаковского муниципального округа Ставропольского края</w:t>
      </w:r>
    </w:p>
    <w:p w:rsidR="00D3445A" w:rsidRDefault="00D3445A" w:rsidP="00D3445A">
      <w:pPr>
        <w:spacing w:before="0" w:beforeAutospacing="0" w:after="0" w:afterAutospacing="0" w:line="240" w:lineRule="auto"/>
        <w:ind w:left="543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3445A" w:rsidRDefault="00D3445A" w:rsidP="00D3445A">
      <w:pPr>
        <w:spacing w:before="0" w:beforeAutospacing="0" w:after="0" w:afterAutospacing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3445A" w:rsidRPr="00D3445A" w:rsidRDefault="00D3445A" w:rsidP="00D3445A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3445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РАСЧЕТ СУММЫ НАКЛАДНЫХ РАСХОДОВ </w:t>
      </w:r>
    </w:p>
    <w:p w:rsidR="00D3445A" w:rsidRDefault="00D3445A" w:rsidP="00D3445A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D7CC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(только 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в части средств, полученных от оказания платных дополнительных образовательных услуг и иной приносящей доход деятельности</w:t>
      </w:r>
      <w:r w:rsidRPr="002D7CC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)</w:t>
      </w:r>
    </w:p>
    <w:p w:rsidR="00D3445A" w:rsidRPr="00D3445A" w:rsidRDefault="00D3445A" w:rsidP="00D3445A">
      <w:pPr>
        <w:spacing w:before="0" w:beforeAutospacing="0" w:after="0" w:afterAutospacing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D7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 _________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</w:t>
      </w:r>
      <w:r w:rsidRPr="002D7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</w:t>
      </w:r>
      <w:r w:rsidRPr="002D7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</w:t>
      </w:r>
    </w:p>
    <w:p w:rsidR="00D3445A" w:rsidRDefault="00D3445A" w:rsidP="00D3445A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D7CC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полное </w:t>
      </w:r>
      <w:r w:rsidRPr="002D7CC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наименование организации)</w:t>
      </w:r>
    </w:p>
    <w:p w:rsidR="003544DA" w:rsidRDefault="00D3445A" w:rsidP="00D3445A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D7C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факту __________года</w:t>
      </w:r>
    </w:p>
    <w:p w:rsidR="00D3445A" w:rsidRDefault="00D3445A" w:rsidP="00D3445A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961"/>
        <w:gridCol w:w="1559"/>
        <w:gridCol w:w="1134"/>
      </w:tblGrid>
      <w:tr w:rsidR="00D3445A" w:rsidRPr="002D7CC1" w:rsidTr="00D3445A">
        <w:trPr>
          <w:trHeight w:val="2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5A" w:rsidRPr="002D7CC1" w:rsidRDefault="00D3445A" w:rsidP="00D3445A">
            <w:pPr>
              <w:spacing w:before="0" w:beforeAutospacing="0" w:after="0" w:afterAutospacing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расходов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5A" w:rsidRPr="002D7CC1" w:rsidRDefault="00D3445A" w:rsidP="00D3445A">
            <w:pPr>
              <w:spacing w:before="0" w:beforeAutospacing="0" w:after="0" w:afterAutospacing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фактических расходов 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г., </w:t>
            </w:r>
            <w:r w:rsidRPr="002D7C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5A" w:rsidRPr="002D7CC1" w:rsidRDefault="00D3445A" w:rsidP="00D3445A">
            <w:pPr>
              <w:spacing w:before="0" w:beforeAutospacing="0" w:after="0" w:afterAutospacing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Заработная плата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административно-управленческого и </w:t>
            </w: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вспомогательного персонала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Отчисления на социальные нужды </w:t>
            </w:r>
            <w:r w:rsidRPr="001B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1B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управленческого и вспомогательного персонала </w:t>
            </w:r>
            <w:r w:rsidRPr="002D7C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вспомогательного персонала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Услуги связи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Коммунальные услуги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всего,</w:t>
            </w: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т. ч.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отопления и технологических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потребления электрической 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водоснабжения и водоотведения помещений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r w:rsidRPr="002D7C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содержанию имущества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всего,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заправка картриджей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техосмотра автомашины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ремонт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техобслуживание ККМ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tabs>
                <w:tab w:val="left" w:pos="49"/>
              </w:tabs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вычислительной техники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помещения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работы по содержанию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работы и услуги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всего,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дератизация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медосмотр, реклама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подписка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семинарах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командировочные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работы и услуги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 и сборов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всего,</w:t>
            </w: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в т. ч.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медикаменты, перевязочные средства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продукты 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445A" w:rsidRPr="002D7CC1" w:rsidTr="00D3445A">
        <w:trPr>
          <w:trHeight w:val="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Амортизация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45A" w:rsidRPr="002D7CC1" w:rsidRDefault="00D3445A" w:rsidP="00E14DD5">
            <w:pPr>
              <w:spacing w:before="0" w:beforeAutospacing="0" w:after="0" w:afterAutospacing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7C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D3445A" w:rsidRDefault="00D3445A" w:rsidP="00D3445A">
      <w:pPr>
        <w:spacing w:before="0" w:beforeAutospacing="0" w:after="0" w:afterAutospacing="0"/>
        <w:rPr>
          <w:sz w:val="26"/>
          <w:szCs w:val="26"/>
        </w:rPr>
      </w:pPr>
    </w:p>
    <w:p w:rsidR="00D3445A" w:rsidRDefault="00D3445A" w:rsidP="00D3445A">
      <w:pPr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D3445A">
        <w:rPr>
          <w:rFonts w:ascii="Times New Roman" w:hAnsi="Times New Roman" w:cs="Times New Roman"/>
          <w:sz w:val="26"/>
          <w:szCs w:val="26"/>
        </w:rPr>
        <w:t>Исполнитель</w:t>
      </w:r>
    </w:p>
    <w:p w:rsidR="00D3445A" w:rsidRDefault="00D3445A" w:rsidP="00D3445A">
      <w:pPr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</w:p>
    <w:p w:rsidR="00D3445A" w:rsidRPr="00D3445A" w:rsidRDefault="00D3445A" w:rsidP="00D3445A">
      <w:pPr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</w:t>
      </w:r>
    </w:p>
    <w:sectPr w:rsidR="00D3445A" w:rsidRPr="00D3445A" w:rsidSect="00D3445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4DA"/>
    <w:rsid w:val="00073762"/>
    <w:rsid w:val="003544DA"/>
    <w:rsid w:val="00CA61D3"/>
    <w:rsid w:val="00D3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DA"/>
    <w:pPr>
      <w:spacing w:before="100" w:beforeAutospacing="1" w:after="100" w:afterAutospacing="1" w:line="240" w:lineRule="exact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before="0" w:beforeAutospacing="0" w:after="0" w:afterAutospacing="0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073762"/>
    <w:pPr>
      <w:keepNext/>
      <w:spacing w:before="0" w:beforeAutospacing="0" w:after="0" w:afterAutospacing="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spacing w:before="0" w:beforeAutospacing="0" w:after="0" w:afterAutospacing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spacing w:before="0" w:beforeAutospacing="0" w:after="0" w:afterAutospacing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DA"/>
    <w:pPr>
      <w:spacing w:before="100" w:beforeAutospacing="1" w:after="100" w:afterAutospacing="1" w:line="240" w:lineRule="exact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before="0" w:beforeAutospacing="0" w:after="0" w:afterAutospacing="0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073762"/>
    <w:pPr>
      <w:keepNext/>
      <w:spacing w:before="0" w:beforeAutospacing="0" w:after="0" w:afterAutospacing="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spacing w:before="0" w:beforeAutospacing="0" w:after="0" w:afterAutospacing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spacing w:before="0" w:beforeAutospacing="0" w:after="0" w:afterAutospacing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Князь Александра Николаевна</dc:creator>
  <cp:lastModifiedBy>Князь Александра Николаевна</cp:lastModifiedBy>
  <cp:revision>1</cp:revision>
  <dcterms:created xsi:type="dcterms:W3CDTF">2022-12-26T07:32:00Z</dcterms:created>
  <dcterms:modified xsi:type="dcterms:W3CDTF">2022-12-26T07:51:00Z</dcterms:modified>
</cp:coreProperties>
</file>