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:rsidR="00B93C8B" w:rsidRPr="0081230B" w:rsidRDefault="00B93C8B" w:rsidP="0081230B">
      <w:pPr>
        <w:pStyle w:val="31"/>
        <w:widowControl w:val="0"/>
        <w:suppressAutoHyphens/>
        <w:rPr>
          <w:rFonts w:ascii="Times New Roman" w:hAnsi="Times New Roman"/>
          <w:b w:val="0"/>
          <w:szCs w:val="28"/>
          <w:vertAlign w:val="superscript"/>
        </w:rPr>
      </w:pPr>
    </w:p>
    <w:p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:rsidR="00B93C8B" w:rsidRPr="00EB368E" w:rsidRDefault="00073B2C" w:rsidP="00073B2C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21</w:t>
            </w:r>
            <w:r w:rsidR="004D576C">
              <w:rPr>
                <w:sz w:val="28"/>
              </w:rPr>
              <w:t xml:space="preserve"> ию</w:t>
            </w:r>
            <w:r w:rsidR="00B540BA">
              <w:rPr>
                <w:sz w:val="28"/>
              </w:rPr>
              <w:t>н</w:t>
            </w:r>
            <w:r w:rsidR="003F6BFB" w:rsidRPr="00EB368E">
              <w:rPr>
                <w:sz w:val="28"/>
              </w:rPr>
              <w:t>я 202</w:t>
            </w:r>
            <w:r>
              <w:rPr>
                <w:sz w:val="28"/>
              </w:rPr>
              <w:t>5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405378" w:rsidRDefault="003F6BFB" w:rsidP="001933BF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073B2C">
              <w:rPr>
                <w:sz w:val="28"/>
              </w:rPr>
              <w:t>29</w:t>
            </w:r>
            <w:r w:rsidRPr="00405378">
              <w:rPr>
                <w:sz w:val="28"/>
              </w:rPr>
              <w:t>/</w:t>
            </w:r>
            <w:r w:rsidR="001933BF">
              <w:rPr>
                <w:sz w:val="28"/>
              </w:rPr>
              <w:t>2</w:t>
            </w:r>
          </w:p>
        </w:tc>
      </w:tr>
      <w:tr w:rsidR="00B93C8B" w:rsidRPr="00405378"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AD3027" w:rsidRDefault="003F6BFB" w:rsidP="00585B02">
            <w:pPr>
              <w:widowControl w:val="0"/>
              <w:suppressAutoHyphens/>
              <w:jc w:val="center"/>
            </w:pPr>
            <w:r w:rsidRPr="00AD3027">
              <w:t>г.Михайловск</w:t>
            </w: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:rsidR="00B93C8B" w:rsidRPr="00EB368E" w:rsidRDefault="00B93C8B" w:rsidP="00585B02">
      <w:pPr>
        <w:widowControl w:val="0"/>
        <w:suppressAutoHyphens/>
        <w:jc w:val="center"/>
        <w:rPr>
          <w:sz w:val="24"/>
          <w:szCs w:val="24"/>
        </w:rPr>
      </w:pPr>
    </w:p>
    <w:p w:rsidR="00F370B5" w:rsidRPr="00F370B5" w:rsidRDefault="00F370B5" w:rsidP="00F370B5">
      <w:pPr>
        <w:spacing w:line="240" w:lineRule="exact"/>
        <w:contextualSpacing/>
        <w:jc w:val="both"/>
        <w:rPr>
          <w:sz w:val="28"/>
          <w:szCs w:val="28"/>
        </w:rPr>
      </w:pPr>
      <w:bookmarkStart w:id="0" w:name="_GoBack"/>
      <w:r w:rsidRPr="00F370B5">
        <w:rPr>
          <w:sz w:val="28"/>
          <w:szCs w:val="28"/>
        </w:rPr>
        <w:t xml:space="preserve">О возложении полномочий окружных избирательных комиссий по выборам депутатов </w:t>
      </w:r>
      <w:r w:rsidR="00073B2C">
        <w:rPr>
          <w:sz w:val="28"/>
          <w:szCs w:val="28"/>
        </w:rPr>
        <w:t>Думы</w:t>
      </w:r>
      <w:r w:rsidRPr="00F370B5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  <w:r w:rsidRPr="00F370B5">
        <w:rPr>
          <w:sz w:val="28"/>
          <w:szCs w:val="28"/>
        </w:rPr>
        <w:t xml:space="preserve"> муниципального округа Ставропольского края </w:t>
      </w:r>
      <w:r w:rsidR="00073B2C">
        <w:rPr>
          <w:sz w:val="28"/>
          <w:szCs w:val="28"/>
        </w:rPr>
        <w:t>второго</w:t>
      </w:r>
      <w:r w:rsidRPr="00F370B5">
        <w:rPr>
          <w:sz w:val="28"/>
          <w:szCs w:val="28"/>
        </w:rPr>
        <w:t xml:space="preserve"> созыва</w:t>
      </w:r>
    </w:p>
    <w:bookmarkEnd w:id="0"/>
    <w:p w:rsidR="004D576C" w:rsidRDefault="004D576C" w:rsidP="00EC7BE9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8"/>
          <w:szCs w:val="28"/>
        </w:rPr>
      </w:pPr>
    </w:p>
    <w:p w:rsidR="00585B02" w:rsidRPr="004D576C" w:rsidRDefault="00585B02" w:rsidP="00EB368E">
      <w:pPr>
        <w:widowControl w:val="0"/>
        <w:suppressAutoHyphens/>
        <w:jc w:val="both"/>
        <w:rPr>
          <w:sz w:val="28"/>
          <w:szCs w:val="28"/>
        </w:rPr>
      </w:pPr>
    </w:p>
    <w:p w:rsidR="00592350" w:rsidRDefault="00F370B5" w:rsidP="00073B2C">
      <w:pPr>
        <w:autoSpaceDE w:val="0"/>
        <w:autoSpaceDN w:val="0"/>
        <w:adjustRightInd w:val="0"/>
        <w:ind w:firstLine="720"/>
        <w:jc w:val="both"/>
      </w:pPr>
      <w:r w:rsidRPr="00AD4803">
        <w:rPr>
          <w:sz w:val="28"/>
          <w:szCs w:val="28"/>
        </w:rPr>
        <w:t xml:space="preserve">В соответствии с Федеральным законом </w:t>
      </w:r>
      <w:r w:rsidRPr="009D4D1A">
        <w:rPr>
          <w:sz w:val="28"/>
          <w:szCs w:val="28"/>
        </w:rPr>
        <w:t>от 12 июня 2002 года № 67-ФЗ</w:t>
      </w:r>
      <w:r>
        <w:rPr>
          <w:sz w:val="28"/>
        </w:rPr>
        <w:t xml:space="preserve"> </w:t>
      </w:r>
      <w:r w:rsidRPr="00AD4803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Законом Ставропольского края </w:t>
      </w:r>
      <w:r>
        <w:rPr>
          <w:sz w:val="28"/>
          <w:szCs w:val="28"/>
        </w:rPr>
        <w:t xml:space="preserve">от 19 ноября 2003 № 42-кз </w:t>
      </w:r>
      <w:r w:rsidRPr="00AD4803">
        <w:rPr>
          <w:sz w:val="28"/>
          <w:szCs w:val="28"/>
        </w:rPr>
        <w:t xml:space="preserve">«О системе избирательных комиссий в Ставропольском крае», Законом Ставропольского края </w:t>
      </w:r>
      <w:r>
        <w:rPr>
          <w:sz w:val="28"/>
          <w:szCs w:val="28"/>
        </w:rPr>
        <w:t xml:space="preserve">от 12 мая 2017 года № 50-кз </w:t>
      </w:r>
      <w:r w:rsidRPr="00AD4803">
        <w:rPr>
          <w:sz w:val="28"/>
          <w:szCs w:val="28"/>
        </w:rPr>
        <w:t xml:space="preserve">«О выборах в органы местного самоуправления муниципальных образований Ставропольского края» территориальная избирательная комиссия </w:t>
      </w:r>
      <w:r w:rsidR="00592350">
        <w:rPr>
          <w:rFonts w:ascii="Times New Roman CYR" w:hAnsi="Times New Roman CYR"/>
          <w:sz w:val="28"/>
        </w:rPr>
        <w:t>Шпаковского района</w:t>
      </w:r>
    </w:p>
    <w:p w:rsidR="00662CCE" w:rsidRDefault="00662CCE" w:rsidP="00460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3C8B" w:rsidRDefault="003F6BFB" w:rsidP="00662CCE">
      <w:pPr>
        <w:widowControl w:val="0"/>
        <w:suppressAutoHyphens/>
        <w:jc w:val="both"/>
        <w:rPr>
          <w:sz w:val="28"/>
        </w:rPr>
      </w:pPr>
      <w:r w:rsidRPr="00BB014D">
        <w:rPr>
          <w:sz w:val="28"/>
        </w:rPr>
        <w:t>ПОСТАНОВЛЯЕТ:</w:t>
      </w:r>
    </w:p>
    <w:p w:rsidR="00662CCE" w:rsidRDefault="00662CCE" w:rsidP="00662CCE">
      <w:pPr>
        <w:widowControl w:val="0"/>
        <w:suppressAutoHyphens/>
        <w:jc w:val="both"/>
        <w:rPr>
          <w:sz w:val="28"/>
        </w:rPr>
      </w:pPr>
    </w:p>
    <w:p w:rsidR="00F370B5" w:rsidRDefault="00592350" w:rsidP="00F370B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073B2C">
        <w:rPr>
          <w:bCs/>
          <w:sz w:val="28"/>
          <w:szCs w:val="28"/>
        </w:rPr>
        <w:t xml:space="preserve"> </w:t>
      </w:r>
      <w:r w:rsidR="00F370B5" w:rsidRPr="00E3699C">
        <w:rPr>
          <w:sz w:val="28"/>
          <w:szCs w:val="28"/>
        </w:rPr>
        <w:t xml:space="preserve">Возложить на территориальную избирательную комиссию </w:t>
      </w:r>
      <w:r w:rsidR="00F370B5">
        <w:rPr>
          <w:sz w:val="28"/>
          <w:szCs w:val="28"/>
        </w:rPr>
        <w:t xml:space="preserve">Шпаковского </w:t>
      </w:r>
      <w:r w:rsidR="00F370B5" w:rsidRPr="00E3699C">
        <w:rPr>
          <w:sz w:val="28"/>
          <w:szCs w:val="28"/>
        </w:rPr>
        <w:t>района полномочия</w:t>
      </w:r>
      <w:r w:rsidR="00F370B5">
        <w:rPr>
          <w:sz w:val="28"/>
          <w:szCs w:val="28"/>
        </w:rPr>
        <w:t>:</w:t>
      </w:r>
    </w:p>
    <w:p w:rsidR="00F370B5" w:rsidRDefault="00F370B5" w:rsidP="00F370B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E3699C">
        <w:rPr>
          <w:sz w:val="28"/>
          <w:szCs w:val="28"/>
        </w:rPr>
        <w:t xml:space="preserve"> окружн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3699C">
        <w:rPr>
          <w:sz w:val="28"/>
          <w:szCs w:val="28"/>
        </w:rPr>
        <w:t xml:space="preserve"> по выборам депутатов </w:t>
      </w:r>
      <w:r w:rsidR="00073B2C">
        <w:rPr>
          <w:sz w:val="28"/>
          <w:szCs w:val="28"/>
        </w:rPr>
        <w:t>Думы</w:t>
      </w:r>
      <w:r w:rsidRPr="00E3699C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  <w:r w:rsidRPr="00E3699C">
        <w:rPr>
          <w:sz w:val="28"/>
          <w:szCs w:val="28"/>
        </w:rPr>
        <w:t xml:space="preserve"> муниципального округа Ставропольского края </w:t>
      </w:r>
      <w:r w:rsidR="00073B2C">
        <w:rPr>
          <w:sz w:val="28"/>
          <w:szCs w:val="28"/>
        </w:rPr>
        <w:t>второго</w:t>
      </w:r>
      <w:r w:rsidRPr="00E3699C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по многомандатному избирательному округу № 1</w:t>
      </w:r>
      <w:r w:rsidRPr="00E3699C">
        <w:rPr>
          <w:sz w:val="28"/>
          <w:szCs w:val="28"/>
        </w:rPr>
        <w:t>, назначенны</w:t>
      </w:r>
      <w:r w:rsidR="00073B2C">
        <w:rPr>
          <w:sz w:val="28"/>
          <w:szCs w:val="28"/>
        </w:rPr>
        <w:t>м</w:t>
      </w:r>
      <w:r w:rsidRPr="00E3699C">
        <w:rPr>
          <w:sz w:val="28"/>
          <w:szCs w:val="28"/>
        </w:rPr>
        <w:t xml:space="preserve"> на</w:t>
      </w:r>
      <w:r>
        <w:rPr>
          <w:bCs/>
          <w:sz w:val="28"/>
          <w:szCs w:val="28"/>
        </w:rPr>
        <w:t xml:space="preserve"> </w:t>
      </w:r>
      <w:r w:rsidRPr="00E3699C">
        <w:rPr>
          <w:bCs/>
          <w:sz w:val="28"/>
          <w:szCs w:val="28"/>
        </w:rPr>
        <w:t>1</w:t>
      </w:r>
      <w:r w:rsidR="00073B2C">
        <w:rPr>
          <w:bCs/>
          <w:sz w:val="28"/>
          <w:szCs w:val="28"/>
        </w:rPr>
        <w:t>4</w:t>
      </w:r>
      <w:r w:rsidRPr="00E3699C">
        <w:rPr>
          <w:bCs/>
          <w:sz w:val="28"/>
          <w:szCs w:val="28"/>
        </w:rPr>
        <w:t xml:space="preserve"> сентября 202</w:t>
      </w:r>
      <w:r w:rsidR="00073B2C">
        <w:rPr>
          <w:bCs/>
          <w:sz w:val="28"/>
          <w:szCs w:val="28"/>
        </w:rPr>
        <w:t>5</w:t>
      </w:r>
      <w:r w:rsidRPr="00E3699C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>;</w:t>
      </w:r>
    </w:p>
    <w:p w:rsidR="00F370B5" w:rsidRDefault="00F370B5" w:rsidP="00F370B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E3699C">
        <w:rPr>
          <w:sz w:val="28"/>
          <w:szCs w:val="28"/>
        </w:rPr>
        <w:t xml:space="preserve"> окружн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3699C">
        <w:rPr>
          <w:sz w:val="28"/>
          <w:szCs w:val="28"/>
        </w:rPr>
        <w:t xml:space="preserve"> по выборам депутатов </w:t>
      </w:r>
      <w:r w:rsidR="00073B2C">
        <w:rPr>
          <w:sz w:val="28"/>
          <w:szCs w:val="28"/>
        </w:rPr>
        <w:t>Думы</w:t>
      </w:r>
      <w:r w:rsidRPr="00E3699C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  <w:r w:rsidRPr="00E3699C">
        <w:rPr>
          <w:sz w:val="28"/>
          <w:szCs w:val="28"/>
        </w:rPr>
        <w:t xml:space="preserve"> муниципального округа Ставропольского края </w:t>
      </w:r>
      <w:r w:rsidR="00073B2C">
        <w:rPr>
          <w:sz w:val="28"/>
          <w:szCs w:val="28"/>
        </w:rPr>
        <w:t>второго</w:t>
      </w:r>
      <w:r w:rsidRPr="00E3699C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по многомандатному избирательному округу № 2</w:t>
      </w:r>
      <w:r w:rsidRPr="00E3699C">
        <w:rPr>
          <w:sz w:val="28"/>
          <w:szCs w:val="28"/>
        </w:rPr>
        <w:t>, назначенны</w:t>
      </w:r>
      <w:r w:rsidR="00073B2C">
        <w:rPr>
          <w:sz w:val="28"/>
          <w:szCs w:val="28"/>
        </w:rPr>
        <w:t>м</w:t>
      </w:r>
      <w:r w:rsidRPr="00E3699C">
        <w:rPr>
          <w:sz w:val="28"/>
          <w:szCs w:val="28"/>
        </w:rPr>
        <w:t xml:space="preserve"> на</w:t>
      </w:r>
      <w:r>
        <w:rPr>
          <w:bCs/>
          <w:sz w:val="28"/>
          <w:szCs w:val="28"/>
        </w:rPr>
        <w:t xml:space="preserve"> </w:t>
      </w:r>
      <w:r w:rsidRPr="00E3699C">
        <w:rPr>
          <w:bCs/>
          <w:sz w:val="28"/>
          <w:szCs w:val="28"/>
        </w:rPr>
        <w:t>1</w:t>
      </w:r>
      <w:r w:rsidR="00073B2C">
        <w:rPr>
          <w:bCs/>
          <w:sz w:val="28"/>
          <w:szCs w:val="28"/>
        </w:rPr>
        <w:t>4</w:t>
      </w:r>
      <w:r w:rsidRPr="00E3699C">
        <w:rPr>
          <w:bCs/>
          <w:sz w:val="28"/>
          <w:szCs w:val="28"/>
        </w:rPr>
        <w:t xml:space="preserve"> сентября 202</w:t>
      </w:r>
      <w:r w:rsidR="00073B2C">
        <w:rPr>
          <w:bCs/>
          <w:sz w:val="28"/>
          <w:szCs w:val="28"/>
        </w:rPr>
        <w:t>5</w:t>
      </w:r>
      <w:r w:rsidRPr="00E3699C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>;</w:t>
      </w:r>
    </w:p>
    <w:p w:rsidR="00F370B5" w:rsidRDefault="00F370B5" w:rsidP="00F370B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E3699C">
        <w:rPr>
          <w:sz w:val="28"/>
          <w:szCs w:val="28"/>
        </w:rPr>
        <w:t xml:space="preserve"> окружн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3699C">
        <w:rPr>
          <w:sz w:val="28"/>
          <w:szCs w:val="28"/>
        </w:rPr>
        <w:t xml:space="preserve"> по выборам депутатов </w:t>
      </w:r>
      <w:r w:rsidR="00073B2C">
        <w:rPr>
          <w:sz w:val="28"/>
          <w:szCs w:val="28"/>
        </w:rPr>
        <w:t>Думы</w:t>
      </w:r>
      <w:r w:rsidRPr="00E3699C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  <w:r w:rsidRPr="00E3699C">
        <w:rPr>
          <w:sz w:val="28"/>
          <w:szCs w:val="28"/>
        </w:rPr>
        <w:t xml:space="preserve"> муниципального округа Ставропольского края </w:t>
      </w:r>
      <w:r w:rsidR="00073B2C">
        <w:rPr>
          <w:sz w:val="28"/>
          <w:szCs w:val="28"/>
        </w:rPr>
        <w:t>второго</w:t>
      </w:r>
      <w:r w:rsidRPr="00E3699C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по многомандатному избирательному округу № 3</w:t>
      </w:r>
      <w:r w:rsidRPr="00E3699C">
        <w:rPr>
          <w:sz w:val="28"/>
          <w:szCs w:val="28"/>
        </w:rPr>
        <w:t>, назначенны</w:t>
      </w:r>
      <w:r w:rsidR="00073B2C">
        <w:rPr>
          <w:sz w:val="28"/>
          <w:szCs w:val="28"/>
        </w:rPr>
        <w:t>м</w:t>
      </w:r>
      <w:r w:rsidRPr="00E3699C">
        <w:rPr>
          <w:sz w:val="28"/>
          <w:szCs w:val="28"/>
        </w:rPr>
        <w:t xml:space="preserve"> на</w:t>
      </w:r>
      <w:r>
        <w:rPr>
          <w:bCs/>
          <w:sz w:val="28"/>
          <w:szCs w:val="28"/>
        </w:rPr>
        <w:t xml:space="preserve"> </w:t>
      </w:r>
      <w:r w:rsidRPr="00E3699C">
        <w:rPr>
          <w:bCs/>
          <w:sz w:val="28"/>
          <w:szCs w:val="28"/>
        </w:rPr>
        <w:t>1</w:t>
      </w:r>
      <w:r w:rsidR="00073B2C">
        <w:rPr>
          <w:bCs/>
          <w:sz w:val="28"/>
          <w:szCs w:val="28"/>
        </w:rPr>
        <w:t>4</w:t>
      </w:r>
      <w:r w:rsidRPr="00E3699C">
        <w:rPr>
          <w:bCs/>
          <w:sz w:val="28"/>
          <w:szCs w:val="28"/>
        </w:rPr>
        <w:t xml:space="preserve"> сентября 202</w:t>
      </w:r>
      <w:r w:rsidR="00073B2C">
        <w:rPr>
          <w:bCs/>
          <w:sz w:val="28"/>
          <w:szCs w:val="28"/>
        </w:rPr>
        <w:t>5</w:t>
      </w:r>
      <w:r w:rsidRPr="00E3699C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>;</w:t>
      </w:r>
    </w:p>
    <w:p w:rsidR="00F370B5" w:rsidRDefault="00F370B5" w:rsidP="00F370B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E3699C">
        <w:rPr>
          <w:sz w:val="28"/>
          <w:szCs w:val="28"/>
        </w:rPr>
        <w:t xml:space="preserve"> окружн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3699C">
        <w:rPr>
          <w:sz w:val="28"/>
          <w:szCs w:val="28"/>
        </w:rPr>
        <w:t xml:space="preserve"> по выборам депутатов </w:t>
      </w:r>
      <w:r w:rsidR="00073B2C">
        <w:rPr>
          <w:sz w:val="28"/>
          <w:szCs w:val="28"/>
        </w:rPr>
        <w:t>Думы</w:t>
      </w:r>
      <w:r w:rsidRPr="00E3699C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  <w:r w:rsidRPr="00E3699C">
        <w:rPr>
          <w:sz w:val="28"/>
          <w:szCs w:val="28"/>
        </w:rPr>
        <w:t xml:space="preserve"> муниципального округа Ставропольского края </w:t>
      </w:r>
      <w:r w:rsidR="00073B2C">
        <w:rPr>
          <w:sz w:val="28"/>
          <w:szCs w:val="28"/>
        </w:rPr>
        <w:t>второго</w:t>
      </w:r>
      <w:r w:rsidRPr="00E3699C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по многомандатному избирательному округу № 4</w:t>
      </w:r>
      <w:r w:rsidRPr="00E3699C">
        <w:rPr>
          <w:sz w:val="28"/>
          <w:szCs w:val="28"/>
        </w:rPr>
        <w:t>, назначенны</w:t>
      </w:r>
      <w:r w:rsidR="00073B2C">
        <w:rPr>
          <w:sz w:val="28"/>
          <w:szCs w:val="28"/>
        </w:rPr>
        <w:t>м</w:t>
      </w:r>
      <w:r w:rsidRPr="00E3699C">
        <w:rPr>
          <w:sz w:val="28"/>
          <w:szCs w:val="28"/>
        </w:rPr>
        <w:t xml:space="preserve"> на</w:t>
      </w:r>
      <w:r>
        <w:rPr>
          <w:bCs/>
          <w:sz w:val="28"/>
          <w:szCs w:val="28"/>
        </w:rPr>
        <w:t xml:space="preserve"> </w:t>
      </w:r>
      <w:r w:rsidRPr="00E3699C">
        <w:rPr>
          <w:bCs/>
          <w:sz w:val="28"/>
          <w:szCs w:val="28"/>
        </w:rPr>
        <w:t>1</w:t>
      </w:r>
      <w:r w:rsidR="00073B2C">
        <w:rPr>
          <w:bCs/>
          <w:sz w:val="28"/>
          <w:szCs w:val="28"/>
        </w:rPr>
        <w:t>4</w:t>
      </w:r>
      <w:r w:rsidRPr="00E3699C">
        <w:rPr>
          <w:bCs/>
          <w:sz w:val="28"/>
          <w:szCs w:val="28"/>
        </w:rPr>
        <w:t xml:space="preserve"> сентября 202</w:t>
      </w:r>
      <w:r w:rsidR="00073B2C">
        <w:rPr>
          <w:bCs/>
          <w:sz w:val="28"/>
          <w:szCs w:val="28"/>
        </w:rPr>
        <w:t>5</w:t>
      </w:r>
      <w:r w:rsidRPr="00E3699C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>;</w:t>
      </w:r>
    </w:p>
    <w:p w:rsidR="00F370B5" w:rsidRDefault="00F370B5" w:rsidP="00F370B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E3699C">
        <w:rPr>
          <w:sz w:val="28"/>
          <w:szCs w:val="28"/>
        </w:rPr>
        <w:t xml:space="preserve"> окружн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3699C">
        <w:rPr>
          <w:sz w:val="28"/>
          <w:szCs w:val="28"/>
        </w:rPr>
        <w:t xml:space="preserve"> по выборам депутатов </w:t>
      </w:r>
      <w:r w:rsidR="00073B2C">
        <w:rPr>
          <w:sz w:val="28"/>
          <w:szCs w:val="28"/>
        </w:rPr>
        <w:t>Думы</w:t>
      </w:r>
      <w:r w:rsidRPr="00E3699C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  <w:r w:rsidRPr="00E3699C">
        <w:rPr>
          <w:sz w:val="28"/>
          <w:szCs w:val="28"/>
        </w:rPr>
        <w:t xml:space="preserve"> муниципального округа Ставропольского края </w:t>
      </w:r>
      <w:r w:rsidR="00073B2C">
        <w:rPr>
          <w:sz w:val="28"/>
          <w:szCs w:val="28"/>
        </w:rPr>
        <w:t>второго</w:t>
      </w:r>
      <w:r w:rsidRPr="00E3699C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по многомандатному избирательному округу № 5</w:t>
      </w:r>
      <w:r w:rsidRPr="00E3699C">
        <w:rPr>
          <w:sz w:val="28"/>
          <w:szCs w:val="28"/>
        </w:rPr>
        <w:t>, назначенны</w:t>
      </w:r>
      <w:r w:rsidR="00073B2C">
        <w:rPr>
          <w:sz w:val="28"/>
          <w:szCs w:val="28"/>
        </w:rPr>
        <w:t>м</w:t>
      </w:r>
      <w:r w:rsidRPr="00E3699C">
        <w:rPr>
          <w:sz w:val="28"/>
          <w:szCs w:val="28"/>
        </w:rPr>
        <w:t xml:space="preserve"> на</w:t>
      </w:r>
      <w:r>
        <w:rPr>
          <w:bCs/>
          <w:sz w:val="28"/>
          <w:szCs w:val="28"/>
        </w:rPr>
        <w:t xml:space="preserve"> </w:t>
      </w:r>
      <w:r w:rsidRPr="00E3699C">
        <w:rPr>
          <w:bCs/>
          <w:sz w:val="28"/>
          <w:szCs w:val="28"/>
        </w:rPr>
        <w:t>1</w:t>
      </w:r>
      <w:r w:rsidR="00073B2C">
        <w:rPr>
          <w:bCs/>
          <w:sz w:val="28"/>
          <w:szCs w:val="28"/>
        </w:rPr>
        <w:t>4</w:t>
      </w:r>
      <w:r w:rsidRPr="00E3699C">
        <w:rPr>
          <w:bCs/>
          <w:sz w:val="28"/>
          <w:szCs w:val="28"/>
        </w:rPr>
        <w:t xml:space="preserve"> сентября 202</w:t>
      </w:r>
      <w:r w:rsidR="00073B2C">
        <w:rPr>
          <w:bCs/>
          <w:sz w:val="28"/>
          <w:szCs w:val="28"/>
        </w:rPr>
        <w:t>5</w:t>
      </w:r>
      <w:r w:rsidRPr="00E3699C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>;</w:t>
      </w:r>
    </w:p>
    <w:p w:rsidR="00F370B5" w:rsidRDefault="00F370B5" w:rsidP="00F370B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E3699C">
        <w:rPr>
          <w:sz w:val="28"/>
          <w:szCs w:val="28"/>
        </w:rPr>
        <w:t xml:space="preserve"> окружн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3699C">
        <w:rPr>
          <w:sz w:val="28"/>
          <w:szCs w:val="28"/>
        </w:rPr>
        <w:t xml:space="preserve"> по выборам депутатов </w:t>
      </w:r>
      <w:r w:rsidR="00073B2C">
        <w:rPr>
          <w:sz w:val="28"/>
          <w:szCs w:val="28"/>
        </w:rPr>
        <w:t>Думы</w:t>
      </w:r>
      <w:r w:rsidRPr="00E3699C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  <w:r w:rsidRPr="00E3699C">
        <w:rPr>
          <w:sz w:val="28"/>
          <w:szCs w:val="28"/>
        </w:rPr>
        <w:t xml:space="preserve"> муниципального округа Ставропольского края </w:t>
      </w:r>
      <w:r w:rsidR="00073B2C">
        <w:rPr>
          <w:sz w:val="28"/>
          <w:szCs w:val="28"/>
        </w:rPr>
        <w:t>второго</w:t>
      </w:r>
      <w:r w:rsidRPr="00E3699C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по многомандатному избирательному округу № 6</w:t>
      </w:r>
      <w:r w:rsidRPr="00E3699C">
        <w:rPr>
          <w:sz w:val="28"/>
          <w:szCs w:val="28"/>
        </w:rPr>
        <w:t>, назначенны</w:t>
      </w:r>
      <w:r w:rsidR="00073B2C">
        <w:rPr>
          <w:sz w:val="28"/>
          <w:szCs w:val="28"/>
        </w:rPr>
        <w:t>м</w:t>
      </w:r>
      <w:r w:rsidRPr="00E3699C">
        <w:rPr>
          <w:sz w:val="28"/>
          <w:szCs w:val="28"/>
        </w:rPr>
        <w:t xml:space="preserve"> на</w:t>
      </w:r>
      <w:r>
        <w:rPr>
          <w:bCs/>
          <w:sz w:val="28"/>
          <w:szCs w:val="28"/>
        </w:rPr>
        <w:t xml:space="preserve"> </w:t>
      </w:r>
      <w:r w:rsidRPr="00E3699C">
        <w:rPr>
          <w:bCs/>
          <w:sz w:val="28"/>
          <w:szCs w:val="28"/>
        </w:rPr>
        <w:t>1</w:t>
      </w:r>
      <w:r w:rsidR="00073B2C">
        <w:rPr>
          <w:bCs/>
          <w:sz w:val="28"/>
          <w:szCs w:val="28"/>
        </w:rPr>
        <w:t>4</w:t>
      </w:r>
      <w:r w:rsidRPr="00E3699C">
        <w:rPr>
          <w:bCs/>
          <w:sz w:val="28"/>
          <w:szCs w:val="28"/>
        </w:rPr>
        <w:t xml:space="preserve"> сентября 202</w:t>
      </w:r>
      <w:r w:rsidR="00073B2C">
        <w:rPr>
          <w:bCs/>
          <w:sz w:val="28"/>
          <w:szCs w:val="28"/>
        </w:rPr>
        <w:t>5</w:t>
      </w:r>
      <w:r w:rsidRPr="00E3699C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>;</w:t>
      </w:r>
    </w:p>
    <w:p w:rsidR="00F370B5" w:rsidRDefault="00F370B5" w:rsidP="00F370B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E3699C">
        <w:rPr>
          <w:sz w:val="28"/>
          <w:szCs w:val="28"/>
        </w:rPr>
        <w:t xml:space="preserve"> окружн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3699C">
        <w:rPr>
          <w:sz w:val="28"/>
          <w:szCs w:val="28"/>
        </w:rPr>
        <w:t xml:space="preserve"> по выборам депутатов </w:t>
      </w:r>
      <w:r w:rsidR="00073B2C">
        <w:rPr>
          <w:sz w:val="28"/>
          <w:szCs w:val="28"/>
        </w:rPr>
        <w:t>Думы</w:t>
      </w:r>
      <w:r w:rsidRPr="00E3699C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  <w:r w:rsidRPr="00E3699C">
        <w:rPr>
          <w:sz w:val="28"/>
          <w:szCs w:val="28"/>
        </w:rPr>
        <w:t xml:space="preserve"> муниципального округа Ставропольского края первого созыва</w:t>
      </w:r>
      <w:r>
        <w:rPr>
          <w:sz w:val="28"/>
          <w:szCs w:val="28"/>
        </w:rPr>
        <w:t xml:space="preserve"> по многомандатному избирательному округу № 7</w:t>
      </w:r>
      <w:r w:rsidRPr="00E3699C">
        <w:rPr>
          <w:sz w:val="28"/>
          <w:szCs w:val="28"/>
        </w:rPr>
        <w:t>, назначенны</w:t>
      </w:r>
      <w:r w:rsidR="00073B2C">
        <w:rPr>
          <w:sz w:val="28"/>
          <w:szCs w:val="28"/>
        </w:rPr>
        <w:t>м</w:t>
      </w:r>
      <w:r w:rsidRPr="00E3699C">
        <w:rPr>
          <w:sz w:val="28"/>
          <w:szCs w:val="28"/>
        </w:rPr>
        <w:t xml:space="preserve"> на</w:t>
      </w:r>
      <w:r>
        <w:rPr>
          <w:bCs/>
          <w:sz w:val="28"/>
          <w:szCs w:val="28"/>
        </w:rPr>
        <w:t xml:space="preserve"> </w:t>
      </w:r>
      <w:r w:rsidRPr="00E3699C">
        <w:rPr>
          <w:bCs/>
          <w:sz w:val="28"/>
          <w:szCs w:val="28"/>
        </w:rPr>
        <w:t>1</w:t>
      </w:r>
      <w:r w:rsidR="00073B2C">
        <w:rPr>
          <w:bCs/>
          <w:sz w:val="28"/>
          <w:szCs w:val="28"/>
        </w:rPr>
        <w:t>4</w:t>
      </w:r>
      <w:r w:rsidRPr="00E3699C">
        <w:rPr>
          <w:bCs/>
          <w:sz w:val="28"/>
          <w:szCs w:val="28"/>
        </w:rPr>
        <w:t xml:space="preserve"> сентября 202</w:t>
      </w:r>
      <w:r w:rsidR="00073B2C">
        <w:rPr>
          <w:bCs/>
          <w:sz w:val="28"/>
          <w:szCs w:val="28"/>
        </w:rPr>
        <w:t>5</w:t>
      </w:r>
      <w:r w:rsidRPr="00E3699C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>;</w:t>
      </w:r>
    </w:p>
    <w:p w:rsidR="00F370B5" w:rsidRDefault="00F370B5" w:rsidP="00F370B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E3699C">
        <w:rPr>
          <w:sz w:val="28"/>
          <w:szCs w:val="28"/>
        </w:rPr>
        <w:t xml:space="preserve"> окружн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3699C">
        <w:rPr>
          <w:sz w:val="28"/>
          <w:szCs w:val="28"/>
        </w:rPr>
        <w:t xml:space="preserve"> по выборам депутатов </w:t>
      </w:r>
      <w:r w:rsidR="00073B2C">
        <w:rPr>
          <w:sz w:val="28"/>
          <w:szCs w:val="28"/>
        </w:rPr>
        <w:t>Думы</w:t>
      </w:r>
      <w:r w:rsidRPr="00E3699C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  <w:r w:rsidRPr="00E3699C">
        <w:rPr>
          <w:sz w:val="28"/>
          <w:szCs w:val="28"/>
        </w:rPr>
        <w:t xml:space="preserve"> муниципального округа Ставропольского края </w:t>
      </w:r>
      <w:r w:rsidR="00073B2C">
        <w:rPr>
          <w:sz w:val="28"/>
          <w:szCs w:val="28"/>
        </w:rPr>
        <w:t>второго</w:t>
      </w:r>
      <w:r w:rsidRPr="00E3699C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по многомандатному избирательному округу № 8</w:t>
      </w:r>
      <w:r w:rsidRPr="00E3699C">
        <w:rPr>
          <w:sz w:val="28"/>
          <w:szCs w:val="28"/>
        </w:rPr>
        <w:t>, назначенны</w:t>
      </w:r>
      <w:r w:rsidR="00073B2C">
        <w:rPr>
          <w:sz w:val="28"/>
          <w:szCs w:val="28"/>
        </w:rPr>
        <w:t>м</w:t>
      </w:r>
      <w:r w:rsidRPr="00E3699C">
        <w:rPr>
          <w:sz w:val="28"/>
          <w:szCs w:val="28"/>
        </w:rPr>
        <w:t xml:space="preserve"> на</w:t>
      </w:r>
      <w:r>
        <w:rPr>
          <w:bCs/>
          <w:sz w:val="28"/>
          <w:szCs w:val="28"/>
        </w:rPr>
        <w:t xml:space="preserve"> </w:t>
      </w:r>
      <w:r w:rsidRPr="00E3699C">
        <w:rPr>
          <w:bCs/>
          <w:sz w:val="28"/>
          <w:szCs w:val="28"/>
        </w:rPr>
        <w:t>1</w:t>
      </w:r>
      <w:r w:rsidR="00073B2C">
        <w:rPr>
          <w:bCs/>
          <w:sz w:val="28"/>
          <w:szCs w:val="28"/>
        </w:rPr>
        <w:t>4</w:t>
      </w:r>
      <w:r w:rsidRPr="00E3699C">
        <w:rPr>
          <w:bCs/>
          <w:sz w:val="28"/>
          <w:szCs w:val="28"/>
        </w:rPr>
        <w:t xml:space="preserve"> сентября 202</w:t>
      </w:r>
      <w:r w:rsidR="00073B2C">
        <w:rPr>
          <w:bCs/>
          <w:sz w:val="28"/>
          <w:szCs w:val="28"/>
        </w:rPr>
        <w:t>5</w:t>
      </w:r>
      <w:r w:rsidRPr="00E3699C">
        <w:rPr>
          <w:bCs/>
          <w:sz w:val="28"/>
          <w:szCs w:val="28"/>
        </w:rPr>
        <w:t xml:space="preserve"> года</w:t>
      </w:r>
      <w:r w:rsidR="00073B2C">
        <w:rPr>
          <w:bCs/>
          <w:sz w:val="28"/>
          <w:szCs w:val="28"/>
        </w:rPr>
        <w:t>.</w:t>
      </w:r>
    </w:p>
    <w:p w:rsidR="00592350" w:rsidRPr="0081230B" w:rsidRDefault="00592350" w:rsidP="0081230B">
      <w:pPr>
        <w:ind w:firstLine="709"/>
        <w:jc w:val="both"/>
        <w:rPr>
          <w:sz w:val="28"/>
          <w:szCs w:val="28"/>
        </w:rPr>
      </w:pPr>
      <w:r>
        <w:rPr>
          <w:rFonts w:eastAsia="Calibri" w:cs="Calibri"/>
          <w:sz w:val="28"/>
          <w:szCs w:val="28"/>
          <w:lang w:eastAsia="en-US" w:bidi="en-US"/>
        </w:rPr>
        <w:t>2.</w:t>
      </w:r>
      <w:r w:rsidR="00073B2C" w:rsidRPr="00073B2C">
        <w:rPr>
          <w:bCs/>
          <w:color w:val="auto"/>
          <w:sz w:val="28"/>
          <w:szCs w:val="28"/>
        </w:rPr>
        <w:t xml:space="preserve"> 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="00073B2C" w:rsidRPr="00073B2C">
        <w:rPr>
          <w:color w:val="auto"/>
          <w:sz w:val="28"/>
          <w:szCs w:val="28"/>
        </w:rPr>
        <w:t>.</w:t>
      </w:r>
    </w:p>
    <w:p w:rsidR="004429E6" w:rsidRDefault="004429E6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9D4D1A" w:rsidRDefault="009D4D1A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9D4D1A" w:rsidRPr="00BB014D" w:rsidRDefault="009D4D1A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B93C8B" w:rsidRPr="00BB014D" w:rsidRDefault="003F6BFB" w:rsidP="00585B02">
      <w:pPr>
        <w:widowControl w:val="0"/>
        <w:suppressAutoHyphens/>
        <w:spacing w:line="228" w:lineRule="auto"/>
        <w:jc w:val="both"/>
        <w:rPr>
          <w:sz w:val="28"/>
        </w:rPr>
      </w:pPr>
      <w:r w:rsidRPr="00BB014D">
        <w:rPr>
          <w:sz w:val="28"/>
        </w:rPr>
        <w:t>Председатель комиссии</w:t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  <w:t xml:space="preserve">       Д.В.Шаповалов</w:t>
      </w:r>
    </w:p>
    <w:p w:rsidR="00B93C8B" w:rsidRDefault="00B93C8B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4429E6" w:rsidRDefault="004429E6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460CF3" w:rsidRPr="001E0971" w:rsidRDefault="00460CF3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7B11EE" w:rsidRDefault="00303D45" w:rsidP="00CC3DD5">
      <w:pPr>
        <w:widowControl w:val="0"/>
        <w:suppressAutoHyphens/>
        <w:spacing w:line="228" w:lineRule="auto"/>
        <w:jc w:val="both"/>
        <w:rPr>
          <w:sz w:val="28"/>
        </w:rPr>
      </w:pPr>
      <w:r>
        <w:rPr>
          <w:sz w:val="28"/>
        </w:rPr>
        <w:t>Секретарь комиссии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Е.Н</w:t>
      </w:r>
      <w:r w:rsidR="003F6BFB" w:rsidRPr="00BB014D">
        <w:rPr>
          <w:sz w:val="28"/>
        </w:rPr>
        <w:t>.</w:t>
      </w:r>
      <w:r>
        <w:rPr>
          <w:sz w:val="28"/>
        </w:rPr>
        <w:t>Зиборова</w:t>
      </w:r>
    </w:p>
    <w:sectPr w:rsidR="007B11EE" w:rsidSect="0003312B">
      <w:headerReference w:type="default" r:id="rId7"/>
      <w:pgSz w:w="11908" w:h="1684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21" w:rsidRDefault="00A92721" w:rsidP="00B93C8B">
      <w:r>
        <w:separator/>
      </w:r>
    </w:p>
  </w:endnote>
  <w:endnote w:type="continuationSeparator" w:id="0">
    <w:p w:rsidR="00A92721" w:rsidRDefault="00A92721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21" w:rsidRDefault="00A92721" w:rsidP="00B93C8B">
      <w:r>
        <w:separator/>
      </w:r>
    </w:p>
  </w:footnote>
  <w:footnote w:type="continuationSeparator" w:id="0">
    <w:p w:rsidR="00A92721" w:rsidRDefault="00A92721" w:rsidP="00B9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13919"/>
      <w:docPartObj>
        <w:docPartGallery w:val="Page Numbers (Top of Page)"/>
        <w:docPartUnique/>
      </w:docPartObj>
    </w:sdtPr>
    <w:sdtEndPr>
      <w:rPr>
        <w:sz w:val="27"/>
        <w:szCs w:val="27"/>
      </w:rPr>
    </w:sdtEndPr>
    <w:sdtContent>
      <w:p w:rsidR="0003312B" w:rsidRPr="0003312B" w:rsidRDefault="00B766A3" w:rsidP="0003312B">
        <w:pPr>
          <w:pStyle w:val="af1"/>
          <w:jc w:val="center"/>
          <w:rPr>
            <w:sz w:val="27"/>
            <w:szCs w:val="27"/>
          </w:rPr>
        </w:pPr>
        <w:r w:rsidRPr="0003312B">
          <w:rPr>
            <w:sz w:val="27"/>
            <w:szCs w:val="27"/>
          </w:rPr>
          <w:fldChar w:fldCharType="begin"/>
        </w:r>
        <w:r w:rsidR="0003312B" w:rsidRPr="0003312B">
          <w:rPr>
            <w:sz w:val="27"/>
            <w:szCs w:val="27"/>
          </w:rPr>
          <w:instrText xml:space="preserve"> PAGE   \* MERGEFORMAT </w:instrText>
        </w:r>
        <w:r w:rsidRPr="0003312B">
          <w:rPr>
            <w:sz w:val="27"/>
            <w:szCs w:val="27"/>
          </w:rPr>
          <w:fldChar w:fldCharType="separate"/>
        </w:r>
        <w:r w:rsidR="001933BF">
          <w:rPr>
            <w:noProof/>
            <w:sz w:val="27"/>
            <w:szCs w:val="27"/>
          </w:rPr>
          <w:t>2</w:t>
        </w:r>
        <w:r w:rsidRPr="0003312B">
          <w:rPr>
            <w:sz w:val="27"/>
            <w:szCs w:val="27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C8B"/>
    <w:rsid w:val="00030F75"/>
    <w:rsid w:val="0003312B"/>
    <w:rsid w:val="00073B2C"/>
    <w:rsid w:val="000A297F"/>
    <w:rsid w:val="0016339E"/>
    <w:rsid w:val="0017080A"/>
    <w:rsid w:val="001933BF"/>
    <w:rsid w:val="001A3DE5"/>
    <w:rsid w:val="001E0971"/>
    <w:rsid w:val="00246BE6"/>
    <w:rsid w:val="002D52DB"/>
    <w:rsid w:val="00303D45"/>
    <w:rsid w:val="00361A28"/>
    <w:rsid w:val="003F6BFB"/>
    <w:rsid w:val="00405378"/>
    <w:rsid w:val="004429E6"/>
    <w:rsid w:val="00460CF3"/>
    <w:rsid w:val="004C2BB2"/>
    <w:rsid w:val="004C5FDA"/>
    <w:rsid w:val="004D576C"/>
    <w:rsid w:val="00585B02"/>
    <w:rsid w:val="00592350"/>
    <w:rsid w:val="005C6B20"/>
    <w:rsid w:val="00662CCE"/>
    <w:rsid w:val="006973AB"/>
    <w:rsid w:val="007A6150"/>
    <w:rsid w:val="007B11EE"/>
    <w:rsid w:val="007C2B5A"/>
    <w:rsid w:val="007C534B"/>
    <w:rsid w:val="0081230B"/>
    <w:rsid w:val="00896673"/>
    <w:rsid w:val="00917237"/>
    <w:rsid w:val="009D4D1A"/>
    <w:rsid w:val="00A4461D"/>
    <w:rsid w:val="00A92721"/>
    <w:rsid w:val="00AD3027"/>
    <w:rsid w:val="00AE71BA"/>
    <w:rsid w:val="00B12D77"/>
    <w:rsid w:val="00B404A5"/>
    <w:rsid w:val="00B540BA"/>
    <w:rsid w:val="00B7306B"/>
    <w:rsid w:val="00B766A3"/>
    <w:rsid w:val="00B93C8B"/>
    <w:rsid w:val="00BB014D"/>
    <w:rsid w:val="00BE602B"/>
    <w:rsid w:val="00C16172"/>
    <w:rsid w:val="00C57F99"/>
    <w:rsid w:val="00CC3DD5"/>
    <w:rsid w:val="00DC7B9D"/>
    <w:rsid w:val="00E26297"/>
    <w:rsid w:val="00E357E3"/>
    <w:rsid w:val="00EA4695"/>
    <w:rsid w:val="00EB368E"/>
    <w:rsid w:val="00EC7BE9"/>
    <w:rsid w:val="00EF28AF"/>
    <w:rsid w:val="00F370B5"/>
    <w:rsid w:val="00FB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D4562"/>
  <w15:docId w15:val="{6975EB8B-077C-469A-ABDB-60A0DA31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uiPriority w:val="99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uiPriority w:val="99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Заголовок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aff2">
    <w:name w:val="Содерж"/>
    <w:basedOn w:val="a"/>
    <w:rsid w:val="009D4D1A"/>
    <w:pPr>
      <w:widowControl w:val="0"/>
      <w:suppressAutoHyphens/>
      <w:overflowPunct w:val="0"/>
      <w:spacing w:after="120" w:line="100" w:lineRule="atLeast"/>
      <w:jc w:val="center"/>
    </w:pPr>
    <w:rPr>
      <w:color w:val="auto"/>
      <w:kern w:val="1"/>
      <w:sz w:val="28"/>
      <w:lang w:eastAsia="ar-SA"/>
    </w:rPr>
  </w:style>
  <w:style w:type="paragraph" w:customStyle="1" w:styleId="Textbody">
    <w:name w:val="Text body"/>
    <w:basedOn w:val="a"/>
    <w:rsid w:val="0059235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color w:val="auto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3C175-90AB-4186-8CCF-C2B196F2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31</cp:revision>
  <cp:lastPrinted>2020-07-03T15:46:00Z</cp:lastPrinted>
  <dcterms:created xsi:type="dcterms:W3CDTF">2020-07-03T15:21:00Z</dcterms:created>
  <dcterms:modified xsi:type="dcterms:W3CDTF">2025-06-20T07:56:00Z</dcterms:modified>
</cp:coreProperties>
</file>