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81230B" w:rsidRDefault="00B93C8B" w:rsidP="0081230B">
      <w:pPr>
        <w:pStyle w:val="31"/>
        <w:widowControl w:val="0"/>
        <w:suppressAutoHyphens/>
        <w:rPr>
          <w:rFonts w:ascii="Times New Roman" w:hAnsi="Times New Roman"/>
          <w:b w:val="0"/>
          <w:szCs w:val="28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4D576C" w:rsidP="00B540BA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30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2020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246BE6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405378" w:rsidRPr="00405378">
              <w:rPr>
                <w:sz w:val="28"/>
              </w:rPr>
              <w:t>3</w:t>
            </w:r>
            <w:r w:rsidR="00246BE6">
              <w:rPr>
                <w:sz w:val="28"/>
              </w:rPr>
              <w:t>3</w:t>
            </w:r>
            <w:r w:rsidRPr="00405378">
              <w:rPr>
                <w:sz w:val="28"/>
              </w:rPr>
              <w:t>/1</w:t>
            </w:r>
            <w:r w:rsidR="00F370B5">
              <w:rPr>
                <w:sz w:val="28"/>
              </w:rPr>
              <w:t>70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</w:t>
            </w:r>
            <w:proofErr w:type="gramStart"/>
            <w:r w:rsidRPr="00AD3027">
              <w:t>.М</w:t>
            </w:r>
            <w:proofErr w:type="gramEnd"/>
            <w:r w:rsidRPr="00AD3027">
              <w:t>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F370B5" w:rsidRPr="00F370B5" w:rsidRDefault="00F370B5" w:rsidP="00F370B5">
      <w:pPr>
        <w:spacing w:line="240" w:lineRule="exact"/>
        <w:contextualSpacing/>
        <w:jc w:val="both"/>
        <w:rPr>
          <w:sz w:val="28"/>
          <w:szCs w:val="28"/>
        </w:rPr>
      </w:pPr>
      <w:r w:rsidRPr="00F370B5">
        <w:rPr>
          <w:sz w:val="28"/>
          <w:szCs w:val="28"/>
        </w:rPr>
        <w:t xml:space="preserve">О возложении полномочий окружных избирательных комиссий по выборам </w:t>
      </w:r>
      <w:proofErr w:type="gramStart"/>
      <w:r w:rsidRPr="00F370B5">
        <w:rPr>
          <w:sz w:val="28"/>
          <w:szCs w:val="28"/>
        </w:rPr>
        <w:t xml:space="preserve">депутатов представительного органа </w:t>
      </w:r>
      <w:r>
        <w:rPr>
          <w:sz w:val="28"/>
          <w:szCs w:val="28"/>
        </w:rPr>
        <w:t>Шпаковского</w:t>
      </w:r>
      <w:r w:rsidRPr="00F370B5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</w:p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592350" w:rsidRDefault="00F370B5" w:rsidP="00F370B5">
      <w:pPr>
        <w:autoSpaceDE w:val="0"/>
        <w:autoSpaceDN w:val="0"/>
        <w:adjustRightInd w:val="0"/>
        <w:jc w:val="both"/>
      </w:pPr>
      <w:proofErr w:type="gramStart"/>
      <w:r w:rsidRPr="00AD4803">
        <w:rPr>
          <w:sz w:val="28"/>
          <w:szCs w:val="28"/>
        </w:rPr>
        <w:t xml:space="preserve">В соответствии с Федеральным законом </w:t>
      </w:r>
      <w:r w:rsidRPr="009D4D1A">
        <w:rPr>
          <w:sz w:val="28"/>
          <w:szCs w:val="28"/>
        </w:rPr>
        <w:t>от 12 июня 2002 года № 67-ФЗ</w:t>
      </w:r>
      <w:r>
        <w:rPr>
          <w:sz w:val="28"/>
        </w:rPr>
        <w:t xml:space="preserve"> </w:t>
      </w:r>
      <w:r w:rsidRPr="00AD4803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Законом Ставропольского края </w:t>
      </w:r>
      <w:r>
        <w:rPr>
          <w:sz w:val="28"/>
          <w:szCs w:val="28"/>
        </w:rPr>
        <w:t xml:space="preserve">от 19 ноября 2003 № 42-кз </w:t>
      </w:r>
      <w:r w:rsidRPr="00AD4803">
        <w:rPr>
          <w:sz w:val="28"/>
          <w:szCs w:val="28"/>
        </w:rPr>
        <w:t xml:space="preserve">«О системе избирательных комиссий в Ставропольском крае», Законом Ставропольского края </w:t>
      </w:r>
      <w:r>
        <w:rPr>
          <w:sz w:val="28"/>
          <w:szCs w:val="28"/>
        </w:rPr>
        <w:t xml:space="preserve">от 12 мая 2017 года № 50-кз </w:t>
      </w:r>
      <w:r w:rsidRPr="00AD4803">
        <w:rPr>
          <w:sz w:val="28"/>
          <w:szCs w:val="28"/>
        </w:rPr>
        <w:t>«О выборах в органы местного самоуправления муниципальных образований Ставропольского края» территориальная</w:t>
      </w:r>
      <w:proofErr w:type="gramEnd"/>
      <w:r w:rsidRPr="00AD4803">
        <w:rPr>
          <w:sz w:val="28"/>
          <w:szCs w:val="28"/>
        </w:rPr>
        <w:t xml:space="preserve"> избирательная комиссия </w:t>
      </w:r>
      <w:r w:rsidR="00592350">
        <w:rPr>
          <w:rFonts w:ascii="Times New Roman CYR" w:hAnsi="Times New Roman CYR"/>
          <w:sz w:val="28"/>
        </w:rPr>
        <w:t>Шпаковского района</w:t>
      </w:r>
    </w:p>
    <w:p w:rsidR="00662CCE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F370B5" w:rsidRDefault="00592350" w:rsidP="00F370B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F370B5" w:rsidRPr="00E3699C">
        <w:rPr>
          <w:sz w:val="28"/>
          <w:szCs w:val="28"/>
        </w:rPr>
        <w:t xml:space="preserve">Возложить на территориальную избирательную комиссию </w:t>
      </w:r>
      <w:r w:rsidR="00F370B5">
        <w:rPr>
          <w:sz w:val="28"/>
          <w:szCs w:val="28"/>
        </w:rPr>
        <w:t xml:space="preserve">Шпаковского </w:t>
      </w:r>
      <w:r w:rsidR="00F370B5" w:rsidRPr="00E3699C">
        <w:rPr>
          <w:sz w:val="28"/>
          <w:szCs w:val="28"/>
        </w:rPr>
        <w:t>района полномочия</w:t>
      </w:r>
      <w:r w:rsidR="00F370B5">
        <w:rPr>
          <w:sz w:val="28"/>
          <w:szCs w:val="28"/>
        </w:rPr>
        <w:t>: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1</w:t>
      </w:r>
      <w:r w:rsidRPr="00E3699C">
        <w:rPr>
          <w:sz w:val="28"/>
          <w:szCs w:val="28"/>
        </w:rPr>
        <w:t xml:space="preserve">, </w:t>
      </w:r>
      <w:proofErr w:type="gramStart"/>
      <w:r w:rsidRPr="00E3699C">
        <w:rPr>
          <w:sz w:val="28"/>
          <w:szCs w:val="28"/>
        </w:rPr>
        <w:t>назначенных</w:t>
      </w:r>
      <w:proofErr w:type="gramEnd"/>
      <w:r w:rsidRPr="00E3699C">
        <w:rPr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2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3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4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5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6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7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8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9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10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F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E3699C">
        <w:rPr>
          <w:sz w:val="28"/>
          <w:szCs w:val="28"/>
        </w:rPr>
        <w:t xml:space="preserve"> окружн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3699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3699C">
        <w:rPr>
          <w:sz w:val="28"/>
          <w:szCs w:val="28"/>
        </w:rPr>
        <w:t xml:space="preserve"> по выборам </w:t>
      </w:r>
      <w:proofErr w:type="gramStart"/>
      <w:r w:rsidRPr="00E3699C">
        <w:rPr>
          <w:sz w:val="28"/>
          <w:szCs w:val="28"/>
        </w:rPr>
        <w:t>депутатов представительн</w:t>
      </w:r>
      <w:r>
        <w:rPr>
          <w:sz w:val="28"/>
          <w:szCs w:val="28"/>
        </w:rPr>
        <w:t>ого</w:t>
      </w:r>
      <w:r w:rsidRPr="00E3699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3699C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E3699C">
        <w:rPr>
          <w:sz w:val="28"/>
          <w:szCs w:val="28"/>
        </w:rPr>
        <w:t xml:space="preserve"> муниципального округа Ставропольского края первого созыва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11</w:t>
      </w:r>
      <w:r w:rsidRPr="00E3699C">
        <w:rPr>
          <w:sz w:val="28"/>
          <w:szCs w:val="28"/>
        </w:rPr>
        <w:t>, назначенных на</w:t>
      </w:r>
      <w:r>
        <w:rPr>
          <w:bCs/>
          <w:sz w:val="28"/>
          <w:szCs w:val="28"/>
        </w:rPr>
        <w:t xml:space="preserve"> </w:t>
      </w:r>
      <w:r w:rsidRPr="00E3699C">
        <w:rPr>
          <w:bCs/>
          <w:sz w:val="28"/>
          <w:szCs w:val="28"/>
        </w:rPr>
        <w:t>13 сентября 2020 года</w:t>
      </w:r>
      <w:r>
        <w:rPr>
          <w:bCs/>
          <w:sz w:val="28"/>
          <w:szCs w:val="28"/>
        </w:rPr>
        <w:t>;</w:t>
      </w:r>
    </w:p>
    <w:p w:rsidR="00F370B5" w:rsidRDefault="00F370B5" w:rsidP="0081230B">
      <w:pPr>
        <w:ind w:firstLine="709"/>
        <w:jc w:val="both"/>
        <w:rPr>
          <w:bCs/>
          <w:sz w:val="28"/>
          <w:szCs w:val="28"/>
        </w:rPr>
      </w:pPr>
    </w:p>
    <w:p w:rsidR="00592350" w:rsidRPr="0081230B" w:rsidRDefault="00592350" w:rsidP="0081230B">
      <w:pPr>
        <w:ind w:firstLine="709"/>
        <w:jc w:val="both"/>
        <w:rPr>
          <w:sz w:val="28"/>
          <w:szCs w:val="28"/>
        </w:rPr>
      </w:pPr>
      <w:r>
        <w:rPr>
          <w:rFonts w:eastAsia="Calibri" w:cs="Calibri"/>
          <w:sz w:val="28"/>
          <w:szCs w:val="28"/>
          <w:lang w:eastAsia="en-US" w:bidi="en-US"/>
        </w:rPr>
        <w:t>2.</w:t>
      </w:r>
      <w:r w:rsidRPr="00662CCE">
        <w:rPr>
          <w:sz w:val="28"/>
          <w:szCs w:val="28"/>
        </w:rPr>
        <w:t xml:space="preserve">Разместить настоящее постановление на официальном </w:t>
      </w:r>
      <w:proofErr w:type="spellStart"/>
      <w:proofErr w:type="gramStart"/>
      <w:r w:rsidRPr="00662CCE">
        <w:rPr>
          <w:sz w:val="28"/>
          <w:szCs w:val="28"/>
        </w:rPr>
        <w:t>интернет-портале</w:t>
      </w:r>
      <w:proofErr w:type="spellEnd"/>
      <w:proofErr w:type="gramEnd"/>
      <w:r w:rsidRPr="00662CCE">
        <w:rPr>
          <w:sz w:val="28"/>
          <w:szCs w:val="28"/>
        </w:rPr>
        <w:t xml:space="preserve"> органов местного самоуправления Шпаковского района Ставропольского края</w:t>
      </w:r>
      <w:r w:rsidR="0081230B">
        <w:rPr>
          <w:sz w:val="28"/>
          <w:szCs w:val="28"/>
        </w:rPr>
        <w:t xml:space="preserve"> </w:t>
      </w:r>
      <w:r w:rsidRPr="00662CCE">
        <w:rPr>
          <w:sz w:val="28"/>
          <w:szCs w:val="28"/>
        </w:rPr>
        <w:t>в информационно – телекоммуникационной сети «Интернет».</w:t>
      </w: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BB014D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B11EE" w:rsidRDefault="003F6BFB" w:rsidP="00CC3DD5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Секретарь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>Е.А.Мальцева</w:t>
      </w:r>
    </w:p>
    <w:sectPr w:rsidR="007B11EE" w:rsidSect="0003312B">
      <w:headerReference w:type="default" r:id="rId7"/>
      <w:pgSz w:w="11908" w:h="1684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8B" w:rsidRDefault="00B93C8B" w:rsidP="00B93C8B">
      <w:r>
        <w:separator/>
      </w:r>
    </w:p>
  </w:endnote>
  <w:endnote w:type="continuationSeparator" w:id="0">
    <w:p w:rsidR="00B93C8B" w:rsidRDefault="00B93C8B" w:rsidP="00B93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8B" w:rsidRDefault="00B93C8B" w:rsidP="00B93C8B">
      <w:r>
        <w:separator/>
      </w:r>
    </w:p>
  </w:footnote>
  <w:footnote w:type="continuationSeparator" w:id="0">
    <w:p w:rsidR="00B93C8B" w:rsidRDefault="00B93C8B" w:rsidP="00B93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3919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:rsidR="0003312B" w:rsidRPr="0003312B" w:rsidRDefault="00B766A3" w:rsidP="0003312B">
        <w:pPr>
          <w:pStyle w:val="af1"/>
          <w:jc w:val="center"/>
          <w:rPr>
            <w:sz w:val="27"/>
            <w:szCs w:val="27"/>
          </w:rPr>
        </w:pPr>
        <w:r w:rsidRPr="0003312B">
          <w:rPr>
            <w:sz w:val="27"/>
            <w:szCs w:val="27"/>
          </w:rPr>
          <w:fldChar w:fldCharType="begin"/>
        </w:r>
        <w:r w:rsidR="0003312B" w:rsidRPr="0003312B">
          <w:rPr>
            <w:sz w:val="27"/>
            <w:szCs w:val="27"/>
          </w:rPr>
          <w:instrText xml:space="preserve"> PAGE   \* MERGEFORMAT </w:instrText>
        </w:r>
        <w:r w:rsidRPr="0003312B">
          <w:rPr>
            <w:sz w:val="27"/>
            <w:szCs w:val="27"/>
          </w:rPr>
          <w:fldChar w:fldCharType="separate"/>
        </w:r>
        <w:r w:rsidR="00246BE6">
          <w:rPr>
            <w:noProof/>
            <w:sz w:val="27"/>
            <w:szCs w:val="27"/>
          </w:rPr>
          <w:t>2</w:t>
        </w:r>
        <w:r w:rsidRPr="0003312B">
          <w:rPr>
            <w:sz w:val="27"/>
            <w:szCs w:val="27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93C8B"/>
    <w:rsid w:val="00030F75"/>
    <w:rsid w:val="0003312B"/>
    <w:rsid w:val="000A297F"/>
    <w:rsid w:val="0016339E"/>
    <w:rsid w:val="0017080A"/>
    <w:rsid w:val="001A3DE5"/>
    <w:rsid w:val="001E0971"/>
    <w:rsid w:val="00246BE6"/>
    <w:rsid w:val="002D52DB"/>
    <w:rsid w:val="00361A28"/>
    <w:rsid w:val="003F6BFB"/>
    <w:rsid w:val="00405378"/>
    <w:rsid w:val="004429E6"/>
    <w:rsid w:val="00460CF3"/>
    <w:rsid w:val="004C2BB2"/>
    <w:rsid w:val="004C5FDA"/>
    <w:rsid w:val="004D576C"/>
    <w:rsid w:val="00585B02"/>
    <w:rsid w:val="00592350"/>
    <w:rsid w:val="005C6B20"/>
    <w:rsid w:val="00662CCE"/>
    <w:rsid w:val="006973AB"/>
    <w:rsid w:val="007A6150"/>
    <w:rsid w:val="007B11EE"/>
    <w:rsid w:val="007C2B5A"/>
    <w:rsid w:val="007C534B"/>
    <w:rsid w:val="0081230B"/>
    <w:rsid w:val="00896673"/>
    <w:rsid w:val="00917237"/>
    <w:rsid w:val="009D4D1A"/>
    <w:rsid w:val="00A4461D"/>
    <w:rsid w:val="00AD3027"/>
    <w:rsid w:val="00AE71BA"/>
    <w:rsid w:val="00B12D77"/>
    <w:rsid w:val="00B404A5"/>
    <w:rsid w:val="00B540BA"/>
    <w:rsid w:val="00B7306B"/>
    <w:rsid w:val="00B766A3"/>
    <w:rsid w:val="00B93C8B"/>
    <w:rsid w:val="00BB014D"/>
    <w:rsid w:val="00BE602B"/>
    <w:rsid w:val="00C16172"/>
    <w:rsid w:val="00C57F99"/>
    <w:rsid w:val="00CC3DD5"/>
    <w:rsid w:val="00DC7B9D"/>
    <w:rsid w:val="00E26297"/>
    <w:rsid w:val="00EA4695"/>
    <w:rsid w:val="00EB368E"/>
    <w:rsid w:val="00EC7BE9"/>
    <w:rsid w:val="00EF28AF"/>
    <w:rsid w:val="00F370B5"/>
    <w:rsid w:val="00FB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link w:val="3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link w:val="a3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Название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Textbody">
    <w:name w:val="Text body"/>
    <w:basedOn w:val="a"/>
    <w:rsid w:val="0059235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DFC80-34E5-4F6C-BCB9-112EE4FE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28</cp:revision>
  <cp:lastPrinted>2020-07-03T15:46:00Z</cp:lastPrinted>
  <dcterms:created xsi:type="dcterms:W3CDTF">2020-07-03T15:21:00Z</dcterms:created>
  <dcterms:modified xsi:type="dcterms:W3CDTF">2020-07-06T13:18:00Z</dcterms:modified>
</cp:coreProperties>
</file>