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:rsidR="00B93C8B" w:rsidRPr="00BB014D" w:rsidRDefault="00B93C8B" w:rsidP="00585B02">
      <w:pPr>
        <w:pStyle w:val="31"/>
        <w:widowControl w:val="0"/>
        <w:suppressAutoHyphens/>
        <w:rPr>
          <w:rFonts w:ascii="Times New Roman" w:hAnsi="Times New Roman"/>
          <w:b w:val="0"/>
          <w:vertAlign w:val="superscript"/>
        </w:rPr>
      </w:pPr>
    </w:p>
    <w:p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B93C8B" w:rsidRPr="00EB368E" w:rsidRDefault="00870552" w:rsidP="00870552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21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3F6BFB" w:rsidP="00870552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 xml:space="preserve">№ </w:t>
            </w:r>
            <w:r w:rsidR="00870552">
              <w:rPr>
                <w:sz w:val="28"/>
              </w:rPr>
              <w:t>29</w:t>
            </w:r>
            <w:r w:rsidRPr="00405378">
              <w:rPr>
                <w:sz w:val="28"/>
              </w:rPr>
              <w:t>/</w:t>
            </w:r>
            <w:r w:rsidR="00870552">
              <w:rPr>
                <w:sz w:val="28"/>
              </w:rPr>
              <w:t>4</w:t>
            </w:r>
          </w:p>
        </w:tc>
      </w:tr>
      <w:tr w:rsidR="00B93C8B" w:rsidRPr="00405378"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B93C8B" w:rsidRPr="0004415A" w:rsidRDefault="00B93C8B" w:rsidP="00585B02">
      <w:pPr>
        <w:widowControl w:val="0"/>
        <w:suppressAutoHyphens/>
        <w:jc w:val="center"/>
        <w:rPr>
          <w:sz w:val="28"/>
          <w:szCs w:val="28"/>
        </w:rPr>
      </w:pPr>
    </w:p>
    <w:p w:rsidR="0004415A" w:rsidRPr="0004415A" w:rsidRDefault="0004415A" w:rsidP="0004415A">
      <w:pPr>
        <w:spacing w:line="240" w:lineRule="exact"/>
        <w:jc w:val="both"/>
        <w:rPr>
          <w:sz w:val="28"/>
          <w:szCs w:val="28"/>
        </w:rPr>
      </w:pPr>
      <w:r w:rsidRPr="0004415A">
        <w:rPr>
          <w:bCs/>
          <w:sz w:val="28"/>
          <w:szCs w:val="28"/>
        </w:rPr>
        <w:t>О количестве</w:t>
      </w:r>
      <w:r w:rsidRPr="0004415A">
        <w:rPr>
          <w:rFonts w:eastAsia="Andale Sans UI"/>
          <w:sz w:val="28"/>
          <w:szCs w:val="28"/>
          <w:lang w:eastAsia="fa-IR" w:bidi="fa-IR"/>
        </w:rPr>
        <w:t xml:space="preserve"> подписей избирателей, необходимом для регистрации кандидатов</w:t>
      </w:r>
      <w:r w:rsidRPr="0004415A">
        <w:rPr>
          <w:sz w:val="28"/>
          <w:szCs w:val="28"/>
        </w:rPr>
        <w:t xml:space="preserve"> в депутаты </w:t>
      </w:r>
      <w:r w:rsidR="00870552">
        <w:rPr>
          <w:sz w:val="28"/>
          <w:szCs w:val="28"/>
        </w:rPr>
        <w:t>Думы</w:t>
      </w:r>
      <w:r w:rsidRPr="0004415A">
        <w:rPr>
          <w:sz w:val="28"/>
          <w:szCs w:val="28"/>
        </w:rPr>
        <w:t xml:space="preserve"> Шпаковского муниципального округа Ставропольского края </w:t>
      </w:r>
      <w:r w:rsidR="00870552">
        <w:rPr>
          <w:sz w:val="28"/>
          <w:szCs w:val="28"/>
        </w:rPr>
        <w:t>второго</w:t>
      </w:r>
      <w:r w:rsidRPr="0004415A">
        <w:rPr>
          <w:sz w:val="28"/>
          <w:szCs w:val="28"/>
        </w:rPr>
        <w:t xml:space="preserve"> созыва</w:t>
      </w:r>
    </w:p>
    <w:p w:rsidR="004D576C" w:rsidRDefault="004D576C" w:rsidP="00EC7BE9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sz w:val="28"/>
          <w:szCs w:val="28"/>
        </w:rPr>
      </w:pPr>
    </w:p>
    <w:p w:rsidR="00585B02" w:rsidRPr="004D576C" w:rsidRDefault="00585B02" w:rsidP="00EB368E">
      <w:pPr>
        <w:widowControl w:val="0"/>
        <w:suppressAutoHyphens/>
        <w:jc w:val="both"/>
        <w:rPr>
          <w:sz w:val="28"/>
          <w:szCs w:val="28"/>
        </w:rPr>
      </w:pPr>
    </w:p>
    <w:p w:rsidR="0004415A" w:rsidRDefault="0004415A" w:rsidP="000441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865F52">
        <w:rPr>
          <w:sz w:val="28"/>
          <w:szCs w:val="28"/>
        </w:rPr>
        <w:t xml:space="preserve"> Федеральн</w:t>
      </w:r>
      <w:r w:rsidR="008D3D47">
        <w:rPr>
          <w:sz w:val="28"/>
          <w:szCs w:val="28"/>
        </w:rPr>
        <w:t>ым</w:t>
      </w:r>
      <w:r>
        <w:rPr>
          <w:sz w:val="28"/>
          <w:szCs w:val="28"/>
        </w:rPr>
        <w:t xml:space="preserve"> закон</w:t>
      </w:r>
      <w:r w:rsidR="008D3D47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9D4D1A">
        <w:rPr>
          <w:sz w:val="28"/>
          <w:szCs w:val="28"/>
        </w:rPr>
        <w:t>от 12 июня 2002 года № 67-ФЗ</w:t>
      </w:r>
      <w:r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Закон</w:t>
      </w:r>
      <w:r w:rsidR="008D3D47">
        <w:rPr>
          <w:sz w:val="28"/>
          <w:szCs w:val="28"/>
        </w:rPr>
        <w:t>ом</w:t>
      </w:r>
      <w:r w:rsidR="00865F52">
        <w:rPr>
          <w:sz w:val="28"/>
          <w:szCs w:val="28"/>
        </w:rPr>
        <w:t xml:space="preserve"> </w:t>
      </w:r>
      <w:r>
        <w:rPr>
          <w:sz w:val="28"/>
          <w:szCs w:val="28"/>
        </w:rPr>
        <w:t>Ставропольского края от 12 мая 2017 года № 50-кз «О выборах в органы местного самоуправления муниципальных образований Ставропольского края», территориальная избирательная комиссия Шпаковского района</w:t>
      </w:r>
    </w:p>
    <w:p w:rsidR="00662CCE" w:rsidRDefault="00662CCE" w:rsidP="000441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3C8B" w:rsidRDefault="003F6BFB" w:rsidP="00662CCE">
      <w:pPr>
        <w:widowControl w:val="0"/>
        <w:suppressAutoHyphens/>
        <w:jc w:val="both"/>
        <w:rPr>
          <w:sz w:val="28"/>
        </w:rPr>
      </w:pPr>
      <w:r w:rsidRPr="00BB014D">
        <w:rPr>
          <w:sz w:val="28"/>
        </w:rPr>
        <w:t>ПОСТАНОВЛЯЕТ:</w:t>
      </w:r>
    </w:p>
    <w:p w:rsidR="00662CCE" w:rsidRDefault="00662CCE" w:rsidP="00662CCE">
      <w:pPr>
        <w:widowControl w:val="0"/>
        <w:suppressAutoHyphens/>
        <w:jc w:val="both"/>
        <w:rPr>
          <w:sz w:val="28"/>
        </w:rPr>
      </w:pPr>
    </w:p>
    <w:p w:rsidR="007C3843" w:rsidRDefault="00CC3DD5" w:rsidP="007C3843">
      <w:pPr>
        <w:spacing w:line="100" w:lineRule="atLeast"/>
        <w:ind w:right="3" w:firstLine="709"/>
        <w:jc w:val="both"/>
        <w:rPr>
          <w:rFonts w:eastAsia="Andale Sans UI"/>
          <w:sz w:val="28"/>
          <w:szCs w:val="28"/>
          <w:lang w:eastAsia="fa-IR" w:bidi="fa-IR"/>
        </w:rPr>
      </w:pPr>
      <w:r w:rsidRPr="009D4D1A">
        <w:rPr>
          <w:sz w:val="28"/>
          <w:szCs w:val="28"/>
        </w:rPr>
        <w:t>1.</w:t>
      </w:r>
      <w:r w:rsidR="007C3843">
        <w:rPr>
          <w:sz w:val="28"/>
          <w:szCs w:val="28"/>
        </w:rPr>
        <w:t xml:space="preserve">Установить количество подписей избирателей, необходимое для регистрации кандидатов в </w:t>
      </w:r>
      <w:r w:rsidR="007C3843" w:rsidRPr="00A309DB">
        <w:rPr>
          <w:sz w:val="28"/>
          <w:szCs w:val="28"/>
        </w:rPr>
        <w:t>депутаты</w:t>
      </w:r>
      <w:r w:rsidR="00870552" w:rsidRPr="00870552">
        <w:rPr>
          <w:sz w:val="28"/>
          <w:szCs w:val="28"/>
        </w:rPr>
        <w:t xml:space="preserve"> </w:t>
      </w:r>
      <w:r w:rsidR="00870552">
        <w:rPr>
          <w:sz w:val="28"/>
          <w:szCs w:val="28"/>
        </w:rPr>
        <w:t>Думы</w:t>
      </w:r>
      <w:r w:rsidR="007C3843" w:rsidRPr="00A309DB">
        <w:rPr>
          <w:sz w:val="28"/>
          <w:szCs w:val="28"/>
        </w:rPr>
        <w:t xml:space="preserve"> </w:t>
      </w:r>
      <w:r w:rsidR="007C3843">
        <w:rPr>
          <w:sz w:val="28"/>
          <w:szCs w:val="28"/>
        </w:rPr>
        <w:t>Шпаковского</w:t>
      </w:r>
      <w:r w:rsidR="007C3843" w:rsidRPr="00A309DB">
        <w:rPr>
          <w:sz w:val="28"/>
          <w:szCs w:val="28"/>
        </w:rPr>
        <w:t xml:space="preserve"> муниципального округа Ставропольского края </w:t>
      </w:r>
      <w:r w:rsidR="00870552">
        <w:rPr>
          <w:sz w:val="28"/>
          <w:szCs w:val="28"/>
        </w:rPr>
        <w:t>второго</w:t>
      </w:r>
      <w:r w:rsidR="007C3843" w:rsidRPr="00A309DB">
        <w:rPr>
          <w:sz w:val="28"/>
          <w:szCs w:val="28"/>
        </w:rPr>
        <w:t xml:space="preserve"> созыва</w:t>
      </w:r>
      <w:r w:rsidR="007C3843" w:rsidRPr="00A309DB">
        <w:rPr>
          <w:rFonts w:eastAsia="Andale Sans UI"/>
          <w:sz w:val="28"/>
          <w:szCs w:val="28"/>
          <w:lang w:eastAsia="fa-IR" w:bidi="fa-IR"/>
        </w:rPr>
        <w:t xml:space="preserve"> по многомандатн</w:t>
      </w:r>
      <w:r w:rsidR="007C3843">
        <w:rPr>
          <w:rFonts w:eastAsia="Andale Sans UI"/>
          <w:sz w:val="28"/>
          <w:szCs w:val="28"/>
          <w:lang w:eastAsia="fa-IR" w:bidi="fa-IR"/>
        </w:rPr>
        <w:t>ым</w:t>
      </w:r>
      <w:r w:rsidR="007C3843" w:rsidRPr="00A309DB">
        <w:rPr>
          <w:rFonts w:eastAsia="Andale Sans UI"/>
          <w:sz w:val="28"/>
          <w:szCs w:val="28"/>
          <w:lang w:eastAsia="fa-IR" w:bidi="fa-IR"/>
        </w:rPr>
        <w:t xml:space="preserve"> избирательн</w:t>
      </w:r>
      <w:r w:rsidR="007C3843">
        <w:rPr>
          <w:rFonts w:eastAsia="Andale Sans UI"/>
          <w:sz w:val="28"/>
          <w:szCs w:val="28"/>
          <w:lang w:eastAsia="fa-IR" w:bidi="fa-IR"/>
        </w:rPr>
        <w:t>ым округам, предоставляемых в территориальную избирательную комиссию Шпаковского района, согласно приложению.</w:t>
      </w:r>
    </w:p>
    <w:p w:rsidR="003F0E02" w:rsidRDefault="003F0E02" w:rsidP="007C3843">
      <w:pPr>
        <w:spacing w:line="100" w:lineRule="atLeast"/>
        <w:ind w:right="3" w:firstLine="709"/>
        <w:jc w:val="both"/>
      </w:pPr>
      <w:r>
        <w:rPr>
          <w:rFonts w:eastAsia="Andale Sans UI"/>
          <w:sz w:val="28"/>
          <w:szCs w:val="28"/>
          <w:lang w:eastAsia="fa-IR" w:bidi="fa-IR"/>
        </w:rPr>
        <w:t xml:space="preserve">2. Определить количество подписей, подлежащих проверке, равным 100 процентов от представленных для регистрации кандидата количества подписей. </w:t>
      </w:r>
    </w:p>
    <w:p w:rsidR="007C3843" w:rsidRDefault="003F0E02" w:rsidP="007C384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7C3843">
        <w:rPr>
          <w:rFonts w:eastAsia="Calibri"/>
          <w:sz w:val="28"/>
          <w:szCs w:val="28"/>
        </w:rPr>
        <w:t>.</w:t>
      </w:r>
      <w:r w:rsidR="00870552" w:rsidRPr="00870552">
        <w:rPr>
          <w:bCs/>
          <w:color w:val="auto"/>
          <w:szCs w:val="28"/>
        </w:rPr>
        <w:t xml:space="preserve"> </w:t>
      </w:r>
      <w:r w:rsidR="00870552" w:rsidRPr="00870552">
        <w:rPr>
          <w:rFonts w:eastAsia="Calibri"/>
          <w:bCs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870552" w:rsidRPr="00870552">
        <w:rPr>
          <w:rFonts w:eastAsia="Calibri"/>
          <w:sz w:val="28"/>
          <w:szCs w:val="28"/>
        </w:rPr>
        <w:t>.</w:t>
      </w: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BB014D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B93C8B" w:rsidRPr="00BB014D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Председатель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 xml:space="preserve">       Д.В.Шаповалов</w:t>
      </w:r>
    </w:p>
    <w:p w:rsidR="00B93C8B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429E6" w:rsidRDefault="004429E6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60CF3" w:rsidRPr="001E0971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7C3843" w:rsidRDefault="003F6BFB" w:rsidP="00CC3DD5">
      <w:pPr>
        <w:widowControl w:val="0"/>
        <w:suppressAutoHyphens/>
        <w:spacing w:line="228" w:lineRule="auto"/>
        <w:jc w:val="both"/>
        <w:rPr>
          <w:sz w:val="28"/>
        </w:rPr>
      </w:pPr>
      <w:r w:rsidRPr="00BB014D">
        <w:rPr>
          <w:sz w:val="28"/>
        </w:rPr>
        <w:t>Секретарь комиссии</w:t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</w:r>
      <w:r w:rsidRPr="00BB014D">
        <w:rPr>
          <w:sz w:val="28"/>
        </w:rPr>
        <w:tab/>
        <w:t>Е.</w:t>
      </w:r>
      <w:r w:rsidR="00870552">
        <w:rPr>
          <w:sz w:val="28"/>
        </w:rPr>
        <w:t>Н</w:t>
      </w:r>
      <w:r w:rsidRPr="00BB014D">
        <w:rPr>
          <w:sz w:val="28"/>
        </w:rPr>
        <w:t>.</w:t>
      </w:r>
      <w:r w:rsidR="00870552">
        <w:rPr>
          <w:sz w:val="28"/>
        </w:rPr>
        <w:t>Зиборова</w:t>
      </w:r>
    </w:p>
    <w:p w:rsidR="007C3843" w:rsidRDefault="007C3843">
      <w:pPr>
        <w:rPr>
          <w:sz w:val="28"/>
        </w:rPr>
      </w:pPr>
      <w:r>
        <w:rPr>
          <w:sz w:val="28"/>
        </w:rPr>
        <w:br w:type="page"/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352"/>
        <w:gridCol w:w="4537"/>
      </w:tblGrid>
      <w:tr w:rsidR="007C3843" w:rsidTr="0045664A">
        <w:tc>
          <w:tcPr>
            <w:tcW w:w="5352" w:type="dxa"/>
            <w:shd w:val="clear" w:color="auto" w:fill="auto"/>
          </w:tcPr>
          <w:p w:rsidR="007C3843" w:rsidRDefault="007C3843" w:rsidP="0045664A">
            <w:pPr>
              <w:snapToGrid w:val="0"/>
              <w:spacing w:line="100" w:lineRule="atLeast"/>
              <w:ind w:right="3"/>
              <w:jc w:val="both"/>
              <w:rPr>
                <w:sz w:val="28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7C3843" w:rsidRDefault="007C3843" w:rsidP="007C384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7C3843" w:rsidRDefault="007C3843" w:rsidP="007C384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территориальной избирательной комиссии </w:t>
            </w:r>
          </w:p>
          <w:p w:rsidR="007C3843" w:rsidRDefault="007C3843" w:rsidP="007C3843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Шпаковского района </w:t>
            </w:r>
          </w:p>
          <w:p w:rsidR="007C3843" w:rsidRDefault="007C3843" w:rsidP="00870552">
            <w:pPr>
              <w:spacing w:line="240" w:lineRule="exact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 w:rsidR="00870552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июня 202</w:t>
            </w:r>
            <w:r w:rsidR="0087055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года № </w:t>
            </w:r>
            <w:r w:rsidR="00870552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/</w:t>
            </w:r>
            <w:r w:rsidR="00870552">
              <w:rPr>
                <w:sz w:val="28"/>
                <w:szCs w:val="28"/>
              </w:rPr>
              <w:t>4</w:t>
            </w:r>
          </w:p>
        </w:tc>
      </w:tr>
    </w:tbl>
    <w:p w:rsidR="007B11EE" w:rsidRDefault="007B11EE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C112F0" w:rsidRDefault="00C112F0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7C3843" w:rsidRDefault="007C3843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7C3843" w:rsidRDefault="007C3843" w:rsidP="007C3843">
      <w:pPr>
        <w:spacing w:line="240" w:lineRule="exact"/>
        <w:ind w:right="6"/>
        <w:jc w:val="center"/>
        <w:rPr>
          <w:sz w:val="28"/>
          <w:szCs w:val="28"/>
        </w:rPr>
      </w:pPr>
      <w:r>
        <w:rPr>
          <w:sz w:val="28"/>
          <w:szCs w:val="28"/>
        </w:rPr>
        <w:t>Количество подписей избирателей,</w:t>
      </w:r>
    </w:p>
    <w:p w:rsidR="007C3843" w:rsidRDefault="007C3843" w:rsidP="007C3843">
      <w:pPr>
        <w:spacing w:line="240" w:lineRule="exact"/>
        <w:ind w:right="6"/>
        <w:jc w:val="center"/>
        <w:rPr>
          <w:rFonts w:eastAsia="Andale Sans UI"/>
          <w:sz w:val="28"/>
          <w:szCs w:val="28"/>
          <w:lang w:eastAsia="fa-IR" w:bidi="fa-IR"/>
        </w:rPr>
      </w:pPr>
      <w:r>
        <w:rPr>
          <w:sz w:val="28"/>
          <w:szCs w:val="28"/>
        </w:rPr>
        <w:t xml:space="preserve">необходимое для регистрации кандидатов в </w:t>
      </w:r>
      <w:r w:rsidRPr="00A309DB">
        <w:rPr>
          <w:sz w:val="28"/>
          <w:szCs w:val="28"/>
        </w:rPr>
        <w:t xml:space="preserve">депутаты </w:t>
      </w:r>
      <w:r w:rsidR="00870552">
        <w:rPr>
          <w:sz w:val="28"/>
          <w:szCs w:val="28"/>
        </w:rPr>
        <w:t>Думы</w:t>
      </w:r>
      <w:r w:rsidRPr="00A309DB">
        <w:rPr>
          <w:sz w:val="28"/>
          <w:szCs w:val="28"/>
        </w:rPr>
        <w:t xml:space="preserve"> </w:t>
      </w:r>
      <w:r>
        <w:rPr>
          <w:sz w:val="28"/>
          <w:szCs w:val="28"/>
        </w:rPr>
        <w:t>Шпаковского</w:t>
      </w:r>
      <w:r w:rsidRPr="00A309DB">
        <w:rPr>
          <w:sz w:val="28"/>
          <w:szCs w:val="28"/>
        </w:rPr>
        <w:t xml:space="preserve"> муниципального округа Ставропольского края </w:t>
      </w:r>
      <w:r w:rsidR="00870552">
        <w:rPr>
          <w:sz w:val="28"/>
          <w:szCs w:val="28"/>
        </w:rPr>
        <w:t>второго</w:t>
      </w:r>
      <w:r w:rsidRPr="00A309DB">
        <w:rPr>
          <w:sz w:val="28"/>
          <w:szCs w:val="28"/>
        </w:rPr>
        <w:t xml:space="preserve"> созыва</w:t>
      </w:r>
      <w:r>
        <w:rPr>
          <w:sz w:val="28"/>
          <w:szCs w:val="28"/>
        </w:rPr>
        <w:br/>
      </w:r>
      <w:r w:rsidRPr="00A309DB">
        <w:rPr>
          <w:rFonts w:eastAsia="Andale Sans UI"/>
          <w:sz w:val="28"/>
          <w:szCs w:val="28"/>
          <w:lang w:eastAsia="fa-IR" w:bidi="fa-IR"/>
        </w:rPr>
        <w:t>по многомандатн</w:t>
      </w:r>
      <w:r>
        <w:rPr>
          <w:rFonts w:eastAsia="Andale Sans UI"/>
          <w:sz w:val="28"/>
          <w:szCs w:val="28"/>
          <w:lang w:eastAsia="fa-IR" w:bidi="fa-IR"/>
        </w:rPr>
        <w:t>ым</w:t>
      </w:r>
      <w:r w:rsidRPr="00A309DB">
        <w:rPr>
          <w:rFonts w:eastAsia="Andale Sans UI"/>
          <w:sz w:val="28"/>
          <w:szCs w:val="28"/>
          <w:lang w:eastAsia="fa-IR" w:bidi="fa-IR"/>
        </w:rPr>
        <w:t xml:space="preserve"> избирательн</w:t>
      </w:r>
      <w:r>
        <w:rPr>
          <w:rFonts w:eastAsia="Andale Sans UI"/>
          <w:sz w:val="28"/>
          <w:szCs w:val="28"/>
          <w:lang w:eastAsia="fa-IR" w:bidi="fa-IR"/>
        </w:rPr>
        <w:t>ым округам, предоставляемых</w:t>
      </w:r>
    </w:p>
    <w:p w:rsidR="007C3843" w:rsidRDefault="007C3843" w:rsidP="007C3843">
      <w:pPr>
        <w:spacing w:line="240" w:lineRule="exact"/>
        <w:ind w:right="6"/>
        <w:jc w:val="center"/>
        <w:rPr>
          <w:rFonts w:eastAsia="Andale Sans UI"/>
          <w:sz w:val="28"/>
          <w:szCs w:val="28"/>
          <w:lang w:eastAsia="fa-IR" w:bidi="fa-IR"/>
        </w:rPr>
      </w:pPr>
      <w:r>
        <w:rPr>
          <w:rFonts w:eastAsia="Andale Sans UI"/>
          <w:sz w:val="28"/>
          <w:szCs w:val="28"/>
          <w:lang w:eastAsia="fa-IR" w:bidi="fa-IR"/>
        </w:rPr>
        <w:t>в территориальную избирательную комиссию Шпаковского района</w:t>
      </w:r>
    </w:p>
    <w:p w:rsidR="007C3843" w:rsidRDefault="007C3843" w:rsidP="007C3843">
      <w:pPr>
        <w:spacing w:line="100" w:lineRule="atLeast"/>
        <w:ind w:right="3"/>
        <w:jc w:val="center"/>
        <w:rPr>
          <w:rFonts w:eastAsia="Andale Sans UI"/>
          <w:sz w:val="28"/>
          <w:szCs w:val="28"/>
          <w:lang w:eastAsia="fa-IR" w:bidi="fa-IR"/>
        </w:rPr>
      </w:pPr>
    </w:p>
    <w:p w:rsidR="001D18D8" w:rsidRDefault="001D18D8" w:rsidP="007C3843">
      <w:pPr>
        <w:spacing w:line="100" w:lineRule="atLeast"/>
        <w:ind w:right="3"/>
        <w:jc w:val="center"/>
        <w:rPr>
          <w:rFonts w:eastAsia="Andale Sans UI"/>
          <w:sz w:val="28"/>
          <w:szCs w:val="28"/>
          <w:lang w:eastAsia="fa-IR" w:bidi="fa-IR"/>
        </w:rPr>
      </w:pPr>
    </w:p>
    <w:tbl>
      <w:tblPr>
        <w:tblpPr w:leftFromText="180" w:rightFromText="180" w:vertAnchor="text" w:tblpY="1"/>
        <w:tblOverlap w:val="never"/>
        <w:tblW w:w="9869" w:type="dxa"/>
        <w:tblLayout w:type="fixed"/>
        <w:tblLook w:val="0000" w:firstRow="0" w:lastRow="0" w:firstColumn="0" w:lastColumn="0" w:noHBand="0" w:noVBand="0"/>
      </w:tblPr>
      <w:tblGrid>
        <w:gridCol w:w="2807"/>
        <w:gridCol w:w="1984"/>
        <w:gridCol w:w="2268"/>
        <w:gridCol w:w="2810"/>
      </w:tblGrid>
      <w:tr w:rsidR="007C384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 xml:space="preserve">Наименование </w:t>
            </w:r>
          </w:p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избирательного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998" w:rsidRDefault="006C0998" w:rsidP="006C0998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6C0998">
              <w:rPr>
                <w:sz w:val="27"/>
                <w:szCs w:val="27"/>
              </w:rPr>
              <w:t>Количество избирателей включенных</w:t>
            </w:r>
          </w:p>
          <w:p w:rsidR="007C3843" w:rsidRPr="00C112F0" w:rsidRDefault="006C0998" w:rsidP="003F0E02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6C0998">
              <w:rPr>
                <w:sz w:val="27"/>
                <w:szCs w:val="27"/>
              </w:rPr>
              <w:t xml:space="preserve">в список избирателей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Количество подписей избирателей,</w:t>
            </w:r>
          </w:p>
          <w:p w:rsidR="00865F52" w:rsidRPr="00C112F0" w:rsidRDefault="007C3843" w:rsidP="00865F52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необход</w:t>
            </w:r>
            <w:r w:rsidR="00C112F0" w:rsidRPr="00C112F0">
              <w:rPr>
                <w:sz w:val="27"/>
                <w:szCs w:val="27"/>
              </w:rPr>
              <w:t>имое для регистрации кандидатов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Максимальное количество подписей избирателей,</w:t>
            </w:r>
          </w:p>
          <w:p w:rsidR="007C3843" w:rsidRPr="00C112F0" w:rsidRDefault="007C3843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 xml:space="preserve">представляемых </w:t>
            </w:r>
          </w:p>
          <w:p w:rsidR="007C3843" w:rsidRPr="00C112F0" w:rsidRDefault="00C112F0" w:rsidP="00C112F0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для регистрации кандидатов</w:t>
            </w:r>
            <w:r w:rsidR="006C0998">
              <w:rPr>
                <w:sz w:val="27"/>
                <w:szCs w:val="27"/>
              </w:rPr>
              <w:t xml:space="preserve"> в ТИК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1D18D8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08092D">
              <w:rPr>
                <w:color w:val="auto"/>
                <w:sz w:val="26"/>
                <w:szCs w:val="26"/>
              </w:rPr>
              <w:t>16 284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870552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 w:rsidR="00870552">
              <w:rPr>
                <w:sz w:val="27"/>
                <w:szCs w:val="27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870552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1D18D8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08092D">
              <w:rPr>
                <w:color w:val="auto"/>
                <w:sz w:val="26"/>
                <w:szCs w:val="26"/>
              </w:rPr>
              <w:t>12727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870552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 w:rsidR="00870552">
              <w:rPr>
                <w:sz w:val="27"/>
                <w:szCs w:val="27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870552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1D18D8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08092D">
              <w:rPr>
                <w:color w:val="auto"/>
                <w:sz w:val="26"/>
                <w:szCs w:val="26"/>
              </w:rPr>
              <w:t>16446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870552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 w:rsidR="00870552">
              <w:rPr>
                <w:sz w:val="27"/>
                <w:szCs w:val="27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870552" w:rsidP="00E94B33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1D18D8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08092D">
              <w:rPr>
                <w:color w:val="auto"/>
                <w:sz w:val="26"/>
                <w:szCs w:val="26"/>
              </w:rPr>
              <w:t>13248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870552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 w:rsidR="00870552">
              <w:rPr>
                <w:sz w:val="27"/>
                <w:szCs w:val="27"/>
              </w:rPr>
              <w:t>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870552" w:rsidP="00870552">
            <w:pPr>
              <w:spacing w:line="240" w:lineRule="exact"/>
              <w:ind w:right="6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1D18D8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08092D">
              <w:rPr>
                <w:color w:val="auto"/>
                <w:sz w:val="26"/>
                <w:szCs w:val="26"/>
              </w:rPr>
              <w:t>12879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870552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 w:rsidR="00870552">
              <w:rPr>
                <w:sz w:val="27"/>
                <w:szCs w:val="27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870552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1D18D8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08092D">
              <w:rPr>
                <w:color w:val="auto"/>
                <w:sz w:val="26"/>
                <w:szCs w:val="26"/>
              </w:rPr>
              <w:t>9540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870552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 w:rsidR="00870552">
              <w:rPr>
                <w:sz w:val="27"/>
                <w:szCs w:val="27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870552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1D18D8" w:rsidP="00E94B33">
            <w:pPr>
              <w:spacing w:line="240" w:lineRule="exact"/>
              <w:jc w:val="center"/>
              <w:rPr>
                <w:color w:val="auto"/>
                <w:sz w:val="27"/>
                <w:szCs w:val="27"/>
              </w:rPr>
            </w:pPr>
            <w:r w:rsidRPr="0008092D">
              <w:rPr>
                <w:color w:val="auto"/>
                <w:sz w:val="26"/>
                <w:szCs w:val="26"/>
              </w:rPr>
              <w:t>12866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870552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 w:rsidR="00870552">
              <w:rPr>
                <w:sz w:val="27"/>
                <w:szCs w:val="27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870552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</w:tr>
      <w:tr w:rsidR="00E94B33" w:rsidRPr="00C112F0" w:rsidTr="006C0998"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E94B33">
            <w:pPr>
              <w:spacing w:line="240" w:lineRule="exact"/>
              <w:ind w:right="6"/>
              <w:jc w:val="both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Многомандатный избирательный округ №8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1D18D8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08092D">
              <w:rPr>
                <w:color w:val="auto"/>
                <w:sz w:val="26"/>
                <w:szCs w:val="26"/>
              </w:rPr>
              <w:t>13246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B33" w:rsidRPr="00C112F0" w:rsidRDefault="00E94B33" w:rsidP="00870552">
            <w:pPr>
              <w:spacing w:line="240" w:lineRule="exact"/>
              <w:jc w:val="center"/>
              <w:rPr>
                <w:sz w:val="27"/>
                <w:szCs w:val="27"/>
              </w:rPr>
            </w:pPr>
            <w:r w:rsidRPr="00C112F0">
              <w:rPr>
                <w:sz w:val="27"/>
                <w:szCs w:val="27"/>
              </w:rPr>
              <w:t>1</w:t>
            </w:r>
            <w:r w:rsidR="00870552">
              <w:rPr>
                <w:sz w:val="27"/>
                <w:szCs w:val="27"/>
              </w:rPr>
              <w:t>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B33" w:rsidRPr="00C112F0" w:rsidRDefault="00870552" w:rsidP="00E94B33">
            <w:pPr>
              <w:spacing w:line="240" w:lineRule="exact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</w:tr>
    </w:tbl>
    <w:p w:rsidR="00F929A2" w:rsidRDefault="00F929A2" w:rsidP="007C3843">
      <w:pPr>
        <w:pStyle w:val="320"/>
        <w:jc w:val="left"/>
        <w:rPr>
          <w:rFonts w:ascii="Times New Roman" w:hAnsi="Times New Roman" w:cs="Times New Roman"/>
          <w:b w:val="0"/>
          <w:lang w:val="ru-RU"/>
        </w:rPr>
      </w:pPr>
    </w:p>
    <w:p w:rsidR="00C112F0" w:rsidRDefault="00C112F0" w:rsidP="007C3843">
      <w:pPr>
        <w:pStyle w:val="320"/>
        <w:jc w:val="left"/>
        <w:rPr>
          <w:rFonts w:ascii="Times New Roman" w:hAnsi="Times New Roman" w:cs="Times New Roman"/>
          <w:b w:val="0"/>
          <w:lang w:val="ru-RU"/>
        </w:rPr>
      </w:pPr>
    </w:p>
    <w:p w:rsidR="00C112F0" w:rsidRPr="00C112F0" w:rsidRDefault="00F929A2" w:rsidP="00F929A2">
      <w:pPr>
        <w:pStyle w:val="320"/>
        <w:rPr>
          <w:rFonts w:ascii="Times New Roman" w:hAnsi="Times New Roman" w:cs="Times New Roman"/>
          <w:b w:val="0"/>
          <w:lang w:val="ru-RU"/>
        </w:rPr>
      </w:pPr>
      <w:r>
        <w:rPr>
          <w:rFonts w:ascii="Times New Roman" w:hAnsi="Times New Roman" w:cs="Times New Roman"/>
          <w:b w:val="0"/>
          <w:lang w:val="ru-RU"/>
        </w:rPr>
        <w:t>_____________</w:t>
      </w:r>
      <w:bookmarkStart w:id="0" w:name="_GoBack"/>
      <w:bookmarkEnd w:id="0"/>
    </w:p>
    <w:sectPr w:rsidR="00C112F0" w:rsidRPr="00C112F0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519" w:rsidRDefault="00CF0519" w:rsidP="00B93C8B">
      <w:r>
        <w:separator/>
      </w:r>
    </w:p>
  </w:endnote>
  <w:endnote w:type="continuationSeparator" w:id="0">
    <w:p w:rsidR="00CF0519" w:rsidRDefault="00CF0519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519" w:rsidRDefault="00CF0519" w:rsidP="00B93C8B">
      <w:r>
        <w:separator/>
      </w:r>
    </w:p>
  </w:footnote>
  <w:footnote w:type="continuationSeparator" w:id="0">
    <w:p w:rsidR="00CF0519" w:rsidRDefault="00CF0519" w:rsidP="00B93C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C8B"/>
    <w:rsid w:val="00030F75"/>
    <w:rsid w:val="00036025"/>
    <w:rsid w:val="0004415A"/>
    <w:rsid w:val="00095B43"/>
    <w:rsid w:val="000A297F"/>
    <w:rsid w:val="001172F5"/>
    <w:rsid w:val="0016339E"/>
    <w:rsid w:val="00166DCA"/>
    <w:rsid w:val="0017080A"/>
    <w:rsid w:val="001A3DE5"/>
    <w:rsid w:val="001D18D8"/>
    <w:rsid w:val="001E0971"/>
    <w:rsid w:val="002D52DB"/>
    <w:rsid w:val="00361A28"/>
    <w:rsid w:val="003B6894"/>
    <w:rsid w:val="003F0E02"/>
    <w:rsid w:val="003F6BFB"/>
    <w:rsid w:val="00405378"/>
    <w:rsid w:val="004429E6"/>
    <w:rsid w:val="00460CF3"/>
    <w:rsid w:val="004C5FDA"/>
    <w:rsid w:val="004D576C"/>
    <w:rsid w:val="005208C6"/>
    <w:rsid w:val="00582276"/>
    <w:rsid w:val="00585B02"/>
    <w:rsid w:val="005C6B20"/>
    <w:rsid w:val="006106C0"/>
    <w:rsid w:val="00662CCE"/>
    <w:rsid w:val="00694C49"/>
    <w:rsid w:val="006973AB"/>
    <w:rsid w:val="006C0998"/>
    <w:rsid w:val="007106B1"/>
    <w:rsid w:val="007A6150"/>
    <w:rsid w:val="007B11EE"/>
    <w:rsid w:val="007C2B5A"/>
    <w:rsid w:val="007C3843"/>
    <w:rsid w:val="00865F52"/>
    <w:rsid w:val="00870552"/>
    <w:rsid w:val="008B631F"/>
    <w:rsid w:val="008D3D47"/>
    <w:rsid w:val="00917237"/>
    <w:rsid w:val="009D4D1A"/>
    <w:rsid w:val="00A00889"/>
    <w:rsid w:val="00A4461D"/>
    <w:rsid w:val="00AD3027"/>
    <w:rsid w:val="00AE71BA"/>
    <w:rsid w:val="00AF124A"/>
    <w:rsid w:val="00B12D77"/>
    <w:rsid w:val="00B2182F"/>
    <w:rsid w:val="00B404A5"/>
    <w:rsid w:val="00B471DB"/>
    <w:rsid w:val="00B540BA"/>
    <w:rsid w:val="00B7306B"/>
    <w:rsid w:val="00B93C8B"/>
    <w:rsid w:val="00BB014D"/>
    <w:rsid w:val="00BE602B"/>
    <w:rsid w:val="00C112F0"/>
    <w:rsid w:val="00C16172"/>
    <w:rsid w:val="00C22457"/>
    <w:rsid w:val="00C57F99"/>
    <w:rsid w:val="00CB7F64"/>
    <w:rsid w:val="00CC3DD5"/>
    <w:rsid w:val="00CF0519"/>
    <w:rsid w:val="00CF52FD"/>
    <w:rsid w:val="00DC7B9D"/>
    <w:rsid w:val="00E0566C"/>
    <w:rsid w:val="00E26297"/>
    <w:rsid w:val="00E94B33"/>
    <w:rsid w:val="00E96E6B"/>
    <w:rsid w:val="00EB368E"/>
    <w:rsid w:val="00EC7BE9"/>
    <w:rsid w:val="00EF28AF"/>
    <w:rsid w:val="00F04B97"/>
    <w:rsid w:val="00F06FD0"/>
    <w:rsid w:val="00F30466"/>
    <w:rsid w:val="00F66923"/>
    <w:rsid w:val="00F9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2E9F"/>
  <w15:docId w15:val="{B1758EAB-77C9-4968-AEDF-89A1E047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">
    <w:name w:val="toc 9"/>
    <w:next w:val="a"/>
    <w:link w:val="90"/>
    <w:uiPriority w:val="39"/>
    <w:rsid w:val="00B93C8B"/>
    <w:pPr>
      <w:ind w:left="1600"/>
    </w:pPr>
  </w:style>
  <w:style w:type="character" w:customStyle="1" w:styleId="90">
    <w:name w:val="Оглавление 9 Знак"/>
    <w:link w:val="9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320">
    <w:name w:val="Основной текст 32"/>
    <w:basedOn w:val="a"/>
    <w:rsid w:val="007C3843"/>
    <w:pPr>
      <w:widowControl w:val="0"/>
      <w:suppressAutoHyphens/>
      <w:spacing w:line="100" w:lineRule="atLeast"/>
      <w:jc w:val="center"/>
    </w:pPr>
    <w:rPr>
      <w:rFonts w:ascii="Times New Roman CYR" w:eastAsia="Andale Sans UI" w:hAnsi="Times New Roman CYR" w:cs="Tahoma"/>
      <w:b/>
      <w:color w:val="auto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64E6B-1F5A-4F92-9A78-D3555896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43</cp:revision>
  <cp:lastPrinted>2025-06-19T13:36:00Z</cp:lastPrinted>
  <dcterms:created xsi:type="dcterms:W3CDTF">2020-07-03T15:21:00Z</dcterms:created>
  <dcterms:modified xsi:type="dcterms:W3CDTF">2025-06-19T14:03:00Z</dcterms:modified>
</cp:coreProperties>
</file>