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E2C" w:rsidRDefault="00182E2C" w:rsidP="00E63D82">
      <w:pPr>
        <w:spacing w:after="0" w:line="240" w:lineRule="exact"/>
        <w:ind w:left="439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УТВЕРЖДЕНО</w:t>
      </w:r>
    </w:p>
    <w:p w:rsidR="00182E2C" w:rsidRDefault="00182E2C" w:rsidP="00E63D82">
      <w:pPr>
        <w:spacing w:after="0" w:line="240" w:lineRule="exact"/>
        <w:ind w:left="439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администрации Шпаковского муниципального округа Ставропольского края</w:t>
      </w:r>
    </w:p>
    <w:p w:rsidR="00182E2C" w:rsidRDefault="00182E2C" w:rsidP="00E63D82">
      <w:pPr>
        <w:spacing w:after="0" w:line="240" w:lineRule="exact"/>
        <w:ind w:left="439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E63D82">
        <w:rPr>
          <w:rFonts w:ascii="Times New Roman" w:eastAsia="Times New Roman" w:hAnsi="Times New Roman"/>
          <w:sz w:val="28"/>
          <w:szCs w:val="28"/>
          <w:lang w:eastAsia="ru-RU"/>
        </w:rPr>
        <w:t>24 июня 2024 г.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E63D82">
        <w:rPr>
          <w:rFonts w:ascii="Times New Roman" w:eastAsia="Times New Roman" w:hAnsi="Times New Roman"/>
          <w:sz w:val="28"/>
          <w:szCs w:val="28"/>
          <w:lang w:eastAsia="ru-RU"/>
        </w:rPr>
        <w:t>811</w:t>
      </w:r>
    </w:p>
    <w:p w:rsidR="00E63D82" w:rsidRDefault="00E63D82" w:rsidP="00E63D82">
      <w:pPr>
        <w:spacing w:after="0" w:line="240" w:lineRule="exact"/>
        <w:ind w:left="439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(в редакции постановления администрации Шпаковского муниципального округа Ставропольского края</w:t>
      </w:r>
    </w:p>
    <w:p w:rsidR="00E63D82" w:rsidRDefault="00A04A77" w:rsidP="00E63D82">
      <w:pPr>
        <w:spacing w:after="0" w:line="240" w:lineRule="exact"/>
        <w:ind w:left="439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07 августа 2026 г. № 996)</w:t>
      </w:r>
      <w:bookmarkStart w:id="0" w:name="_GoBack"/>
      <w:bookmarkEnd w:id="0"/>
    </w:p>
    <w:p w:rsidR="00E63D82" w:rsidRDefault="00E63D82" w:rsidP="00182E2C">
      <w:pPr>
        <w:spacing w:after="0" w:line="240" w:lineRule="exact"/>
        <w:ind w:left="4536"/>
        <w:jc w:val="center"/>
        <w:rPr>
          <w:rFonts w:ascii="Times New Roman" w:eastAsia="Times New Roman" w:hAnsi="Times New Roman"/>
          <w:color w:val="FFFFFF" w:themeColor="background1"/>
          <w:sz w:val="28"/>
          <w:szCs w:val="28"/>
          <w:lang w:eastAsia="ru-RU"/>
        </w:rPr>
      </w:pPr>
    </w:p>
    <w:p w:rsidR="00E63D82" w:rsidRDefault="00E63D82" w:rsidP="00E63D82">
      <w:pPr>
        <w:spacing w:after="0" w:line="240" w:lineRule="exact"/>
        <w:ind w:left="142"/>
        <w:jc w:val="center"/>
        <w:rPr>
          <w:rFonts w:ascii="Times New Roman" w:hAnsi="Times New Roman"/>
          <w:sz w:val="28"/>
          <w:szCs w:val="28"/>
        </w:rPr>
      </w:pPr>
    </w:p>
    <w:p w:rsidR="00182E2C" w:rsidRDefault="00182E2C" w:rsidP="00E63D82">
      <w:pPr>
        <w:spacing w:after="0" w:line="240" w:lineRule="exact"/>
        <w:ind w:left="142"/>
        <w:jc w:val="center"/>
        <w:rPr>
          <w:rFonts w:ascii="Times New Roman" w:hAnsi="Times New Roman"/>
          <w:sz w:val="28"/>
          <w:szCs w:val="28"/>
        </w:rPr>
      </w:pPr>
    </w:p>
    <w:p w:rsidR="00182E2C" w:rsidRDefault="00182E2C" w:rsidP="00E63D82">
      <w:pPr>
        <w:spacing w:after="0" w:line="240" w:lineRule="exact"/>
        <w:ind w:left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</w:t>
      </w:r>
    </w:p>
    <w:p w:rsidR="00182E2C" w:rsidRDefault="00182E2C" w:rsidP="00E63D82">
      <w:pPr>
        <w:spacing w:after="0" w:line="240" w:lineRule="exact"/>
        <w:ind w:left="142"/>
        <w:jc w:val="center"/>
        <w:rPr>
          <w:rFonts w:ascii="Times New Roman" w:hAnsi="Times New Roman"/>
          <w:sz w:val="28"/>
          <w:szCs w:val="28"/>
        </w:rPr>
      </w:pPr>
    </w:p>
    <w:p w:rsidR="00182E2C" w:rsidRDefault="00182E2C" w:rsidP="00E63D82">
      <w:pPr>
        <w:spacing w:after="0" w:line="240" w:lineRule="exact"/>
        <w:ind w:left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межведомственной комиссии по обследованию мест с массовым пребыванием людей на территории Шпаковского муниципального округа </w:t>
      </w:r>
      <w:r w:rsidR="00E63D82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Ставропольского края</w:t>
      </w:r>
    </w:p>
    <w:p w:rsidR="00182E2C" w:rsidRDefault="00182E2C" w:rsidP="00E63D82">
      <w:pPr>
        <w:spacing w:after="0" w:line="240" w:lineRule="exact"/>
        <w:ind w:left="142"/>
        <w:jc w:val="center"/>
        <w:rPr>
          <w:rFonts w:ascii="Times New Roman" w:hAnsi="Times New Roman"/>
          <w:sz w:val="28"/>
          <w:szCs w:val="28"/>
        </w:rPr>
      </w:pPr>
    </w:p>
    <w:p w:rsidR="00E63D82" w:rsidRDefault="00E63D82" w:rsidP="00E63D82">
      <w:pPr>
        <w:spacing w:after="0" w:line="240" w:lineRule="exact"/>
        <w:ind w:left="142"/>
        <w:jc w:val="center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3261"/>
        <w:gridCol w:w="6378"/>
      </w:tblGrid>
      <w:tr w:rsidR="00182E2C" w:rsidTr="00E63D82">
        <w:tc>
          <w:tcPr>
            <w:tcW w:w="3261" w:type="dxa"/>
            <w:hideMark/>
          </w:tcPr>
          <w:p w:rsidR="00182E2C" w:rsidRDefault="00182E2C" w:rsidP="00E63D82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Линник</w:t>
            </w:r>
          </w:p>
          <w:p w:rsidR="00182E2C" w:rsidRDefault="00182E2C" w:rsidP="00E63D82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Сергей Дмитриевич</w:t>
            </w:r>
          </w:p>
          <w:p w:rsidR="00182E2C" w:rsidRDefault="00182E2C" w:rsidP="00E63D82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182E2C" w:rsidRDefault="00182E2C" w:rsidP="00E63D82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заместитель главы администрации Шпаковского муниципального округа, председатель межведомственной комиссии</w:t>
            </w:r>
          </w:p>
          <w:p w:rsidR="00182E2C" w:rsidRDefault="00182E2C" w:rsidP="00E63D82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E2C" w:rsidTr="00E63D82">
        <w:tc>
          <w:tcPr>
            <w:tcW w:w="3261" w:type="dxa"/>
            <w:hideMark/>
          </w:tcPr>
          <w:p w:rsidR="00182E2C" w:rsidRDefault="00182E2C" w:rsidP="00E63D82">
            <w:pPr>
              <w:tabs>
                <w:tab w:val="left" w:pos="3720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Сидоренко</w:t>
            </w:r>
          </w:p>
          <w:p w:rsidR="00182E2C" w:rsidRDefault="00182E2C" w:rsidP="00E63D82">
            <w:pPr>
              <w:tabs>
                <w:tab w:val="left" w:pos="3720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Алексей Викторович</w:t>
            </w:r>
          </w:p>
        </w:tc>
        <w:tc>
          <w:tcPr>
            <w:tcW w:w="6378" w:type="dxa"/>
          </w:tcPr>
          <w:p w:rsidR="00182E2C" w:rsidRDefault="00182E2C" w:rsidP="00E63D82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комитета по вопросам общественной безопасности, ГО и ЧС администрации Шпаковского муниципального округа, заместитель председателя межведомственной комиссии</w:t>
            </w:r>
          </w:p>
          <w:p w:rsidR="00182E2C" w:rsidRDefault="00182E2C" w:rsidP="00E63D82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E2C" w:rsidTr="00E63D82">
        <w:tc>
          <w:tcPr>
            <w:tcW w:w="3261" w:type="dxa"/>
            <w:hideMark/>
          </w:tcPr>
          <w:p w:rsidR="00182E2C" w:rsidRDefault="00182E2C" w:rsidP="00E63D82">
            <w:pPr>
              <w:tabs>
                <w:tab w:val="left" w:pos="3720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Никитина </w:t>
            </w:r>
          </w:p>
          <w:p w:rsidR="00182E2C" w:rsidRDefault="00182E2C" w:rsidP="00E63D82">
            <w:pPr>
              <w:tabs>
                <w:tab w:val="left" w:pos="3720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Елена Владимировна</w:t>
            </w:r>
          </w:p>
          <w:p w:rsidR="00182E2C" w:rsidRDefault="00182E2C" w:rsidP="00E63D82">
            <w:pPr>
              <w:tabs>
                <w:tab w:val="left" w:pos="3720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182E2C" w:rsidRDefault="00182E2C" w:rsidP="00E63D82">
            <w:pPr>
              <w:tabs>
                <w:tab w:val="left" w:pos="3720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консультант комитета по вопросам общественной безопасности, ГО и ЧС администрации Шпаковского муниципального округа, секретарь межведомственной комиссии</w:t>
            </w:r>
          </w:p>
          <w:p w:rsidR="00182E2C" w:rsidRDefault="00182E2C" w:rsidP="00E63D82">
            <w:pPr>
              <w:tabs>
                <w:tab w:val="left" w:pos="3720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E2C" w:rsidTr="00E63D82">
        <w:tc>
          <w:tcPr>
            <w:tcW w:w="9639" w:type="dxa"/>
            <w:gridSpan w:val="2"/>
          </w:tcPr>
          <w:p w:rsidR="00182E2C" w:rsidRDefault="00182E2C" w:rsidP="00E63D82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  <w:p w:rsidR="00182E2C" w:rsidRDefault="00182E2C" w:rsidP="00E63D82">
            <w:pPr>
              <w:spacing w:after="0" w:line="24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82E2C" w:rsidTr="00E63D82">
        <w:tc>
          <w:tcPr>
            <w:tcW w:w="3261" w:type="dxa"/>
            <w:hideMark/>
          </w:tcPr>
          <w:p w:rsidR="00A7289A" w:rsidRDefault="00A7289A" w:rsidP="00E63D82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Вышкварко</w:t>
            </w:r>
            <w:proofErr w:type="spellEnd"/>
          </w:p>
          <w:p w:rsidR="00182E2C" w:rsidRDefault="00A7289A" w:rsidP="00E63D82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Данила Александрович</w:t>
            </w:r>
          </w:p>
        </w:tc>
        <w:tc>
          <w:tcPr>
            <w:tcW w:w="6378" w:type="dxa"/>
          </w:tcPr>
          <w:p w:rsidR="00182E2C" w:rsidRDefault="00182E2C" w:rsidP="00E63D82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старший </w:t>
            </w:r>
            <w:r w:rsidR="00F12BD9">
              <w:rPr>
                <w:rFonts w:ascii="Times New Roman" w:hAnsi="Times New Roman"/>
                <w:sz w:val="28"/>
                <w:szCs w:val="28"/>
              </w:rPr>
              <w:t>дознователь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отдела надзорной деятельности и профилактической работы по Грачевскому и Шпаковскому муниципальным округам управления надзорной деятельности профилактической работы ГУ МЧС России по Ставропольскому краю (по согласованию)</w:t>
            </w:r>
          </w:p>
          <w:p w:rsidR="00182E2C" w:rsidRDefault="00182E2C" w:rsidP="00E63D82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E2C" w:rsidTr="00E63D82">
        <w:tc>
          <w:tcPr>
            <w:tcW w:w="3261" w:type="dxa"/>
          </w:tcPr>
          <w:p w:rsidR="00182E2C" w:rsidRDefault="00182E2C" w:rsidP="00E63D82">
            <w:pPr>
              <w:tabs>
                <w:tab w:val="left" w:pos="3720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Павлов</w:t>
            </w:r>
          </w:p>
          <w:p w:rsidR="00182E2C" w:rsidRDefault="00182E2C" w:rsidP="00E63D82">
            <w:pPr>
              <w:tabs>
                <w:tab w:val="left" w:pos="3720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Юрий Анатольевич</w:t>
            </w:r>
          </w:p>
          <w:p w:rsidR="00182E2C" w:rsidRDefault="00182E2C" w:rsidP="00E63D82">
            <w:pPr>
              <w:tabs>
                <w:tab w:val="left" w:pos="3720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182E2C" w:rsidRDefault="00182E2C" w:rsidP="00E63D82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сотрудник </w:t>
            </w:r>
            <w:r w:rsidR="00A7289A">
              <w:rPr>
                <w:rFonts w:ascii="Times New Roman" w:hAnsi="Times New Roman"/>
                <w:sz w:val="28"/>
                <w:szCs w:val="28"/>
              </w:rPr>
              <w:t>подразделения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г. Михайловске УФСБ России по Ставропольскому краю </w:t>
            </w:r>
            <w:r w:rsidR="00E63D82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  <w:p w:rsidR="00182E2C" w:rsidRDefault="00182E2C" w:rsidP="00E63D82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E2C" w:rsidTr="00E63D82">
        <w:tc>
          <w:tcPr>
            <w:tcW w:w="3261" w:type="dxa"/>
          </w:tcPr>
          <w:p w:rsidR="00182E2C" w:rsidRDefault="00182E2C" w:rsidP="00E63D82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Тесленко</w:t>
            </w:r>
          </w:p>
          <w:p w:rsidR="00182E2C" w:rsidRDefault="00182E2C" w:rsidP="00E63D82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Владимир Сергеевич</w:t>
            </w:r>
          </w:p>
          <w:p w:rsidR="00182E2C" w:rsidRDefault="00182E2C" w:rsidP="00E63D82">
            <w:pPr>
              <w:tabs>
                <w:tab w:val="left" w:pos="3720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182E2C" w:rsidRDefault="00182E2C" w:rsidP="00E63D82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командира роты патрульно-постовой службы полиции отдела МВД России «Шпаковский» (по согласованию)</w:t>
            </w:r>
          </w:p>
          <w:p w:rsidR="00182E2C" w:rsidRDefault="00182E2C" w:rsidP="00E63D82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E2C" w:rsidTr="00E63D82">
        <w:tc>
          <w:tcPr>
            <w:tcW w:w="3261" w:type="dxa"/>
            <w:hideMark/>
          </w:tcPr>
          <w:p w:rsidR="00182E2C" w:rsidRDefault="00182E2C" w:rsidP="00E63D82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Черников</w:t>
            </w:r>
          </w:p>
          <w:p w:rsidR="00182E2C" w:rsidRDefault="00182E2C" w:rsidP="00E63D82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Алексей Владимирович</w:t>
            </w:r>
          </w:p>
        </w:tc>
        <w:tc>
          <w:tcPr>
            <w:tcW w:w="6378" w:type="dxa"/>
            <w:hideMark/>
          </w:tcPr>
          <w:p w:rsidR="00182E2C" w:rsidRDefault="00A7289A" w:rsidP="00E63D82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="00182E2C">
              <w:rPr>
                <w:rFonts w:ascii="Times New Roman" w:hAnsi="Times New Roman"/>
                <w:sz w:val="28"/>
                <w:szCs w:val="28"/>
              </w:rPr>
              <w:t xml:space="preserve"> ПЦО вневедомственной охраны по Шпаковскому району –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Ставропольскому краю» (по согласованию)</w:t>
            </w:r>
          </w:p>
        </w:tc>
      </w:tr>
    </w:tbl>
    <w:p w:rsidR="00A6144D" w:rsidRPr="00E63D82" w:rsidRDefault="00A6144D" w:rsidP="00E63D82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E63D82" w:rsidRPr="00E63D82" w:rsidRDefault="00E63D82" w:rsidP="00E63D82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E63D82" w:rsidRPr="00E63D82" w:rsidRDefault="00E63D82" w:rsidP="00E63D82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E63D82" w:rsidRPr="00E63D82" w:rsidRDefault="003A182C" w:rsidP="003A182C">
      <w:pPr>
        <w:tabs>
          <w:tab w:val="left" w:pos="6240"/>
        </w:tabs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</w:t>
      </w:r>
    </w:p>
    <w:sectPr w:rsidR="00E63D82" w:rsidRPr="00E63D82" w:rsidSect="00E63D82">
      <w:pgSz w:w="11900" w:h="16820"/>
      <w:pgMar w:top="1134" w:right="567" w:bottom="993" w:left="1701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1C6"/>
    <w:rsid w:val="000A31C6"/>
    <w:rsid w:val="00182E2C"/>
    <w:rsid w:val="003A182C"/>
    <w:rsid w:val="00A04A77"/>
    <w:rsid w:val="00A6144D"/>
    <w:rsid w:val="00A7289A"/>
    <w:rsid w:val="00AC03DD"/>
    <w:rsid w:val="00E63D82"/>
    <w:rsid w:val="00F1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B1D28"/>
  <w15:docId w15:val="{EB3E2FDB-E700-47F8-BE72-6CE8928E5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E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182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1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Тебелева Елена Ивановна</dc:creator>
  <cp:keywords/>
  <dc:description/>
  <cp:lastModifiedBy>Ковтуновская Анна Николаевна</cp:lastModifiedBy>
  <cp:revision>7</cp:revision>
  <cp:lastPrinted>2026-08-07T09:55:00Z</cp:lastPrinted>
  <dcterms:created xsi:type="dcterms:W3CDTF">2026-08-06T12:14:00Z</dcterms:created>
  <dcterms:modified xsi:type="dcterms:W3CDTF">2026-08-10T09:21:00Z</dcterms:modified>
</cp:coreProperties>
</file>