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9DFEC" w14:textId="77777777" w:rsidR="00AB3C59" w:rsidRDefault="00985C3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589045D9" w14:textId="77777777" w:rsidR="00AB3C59" w:rsidRDefault="00AB3C5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31D48793" w14:textId="77777777" w:rsidR="00AB3C59" w:rsidRDefault="00985C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АДМИНИСТРАЦИИ ШПАКОВСКОГО МУНИЦИПАЛЬНОГО ОКРУГА</w:t>
      </w:r>
    </w:p>
    <w:p w14:paraId="4161E1E7" w14:textId="77777777" w:rsidR="00AB3C59" w:rsidRDefault="00985C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СТАВРОПОЛЬСКОГО КРАЯ</w:t>
      </w:r>
    </w:p>
    <w:p w14:paraId="63242A0A" w14:textId="77777777" w:rsidR="00AB3C59" w:rsidRDefault="00AB3C59" w:rsidP="00C96D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D6DBAA3" w14:textId="2AB8AF52" w:rsidR="00AB3C59" w:rsidRPr="00CE58D5" w:rsidRDefault="00CE58D5" w:rsidP="00CE58D5">
      <w:pPr>
        <w:spacing w:after="0" w:line="240" w:lineRule="auto"/>
        <w:rPr>
          <w:rFonts w:ascii="Times New Roman" w:eastAsia="Calibri" w:hAnsi="Times New Roman" w:cs="Times New Roman"/>
          <w:bCs/>
          <w:sz w:val="32"/>
          <w:szCs w:val="32"/>
        </w:rPr>
      </w:pPr>
      <w:r w:rsidRPr="00CE58D5">
        <w:rPr>
          <w:rFonts w:ascii="Times New Roman" w:eastAsia="Calibri" w:hAnsi="Times New Roman" w:cs="Times New Roman"/>
          <w:bCs/>
          <w:sz w:val="28"/>
          <w:szCs w:val="24"/>
        </w:rPr>
        <w:t>11 сентября 2026 г.</w:t>
      </w:r>
      <w:r w:rsidRPr="00CE58D5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</w:t>
      </w:r>
      <w:r w:rsidR="00985C38">
        <w:rPr>
          <w:rFonts w:ascii="Times New Roman" w:eastAsia="Calibri" w:hAnsi="Times New Roman" w:cs="Times New Roman"/>
          <w:b/>
          <w:sz w:val="24"/>
        </w:rPr>
        <w:t>г. Михайловск</w:t>
      </w:r>
      <w:r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</w:t>
      </w:r>
      <w:r w:rsidRPr="00CE58D5">
        <w:rPr>
          <w:rFonts w:ascii="Times New Roman" w:eastAsia="Calibri" w:hAnsi="Times New Roman" w:cs="Times New Roman"/>
          <w:bCs/>
          <w:sz w:val="28"/>
          <w:szCs w:val="24"/>
        </w:rPr>
        <w:t>№ 1150</w:t>
      </w:r>
    </w:p>
    <w:p w14:paraId="4B5F068B" w14:textId="756FBC24" w:rsidR="00AB3C59" w:rsidRPr="00C70C94" w:rsidRDefault="00AB3C59" w:rsidP="00C96D1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CDB66CD" w14:textId="4F027BA0" w:rsidR="00C70C94" w:rsidRPr="00C70C94" w:rsidRDefault="00C70C94" w:rsidP="00C70C94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bCs/>
          <w:sz w:val="27"/>
          <w:szCs w:val="27"/>
        </w:rPr>
      </w:pPr>
      <w:r w:rsidRPr="00C70C94">
        <w:rPr>
          <w:rFonts w:ascii="Times New Roman" w:hAnsi="Times New Roman" w:cs="Times New Roman"/>
          <w:b w:val="0"/>
          <w:bCs/>
          <w:sz w:val="27"/>
          <w:szCs w:val="27"/>
        </w:rPr>
        <w:t>О внесении изменений в расчет нормативных затрат на оказание муниципальных услуг (выполнение работ), применяемых при расчете объема финансового обеспечения выполнения муниципального задания муниципальным бюджетным учреждением Шпаковского муниципального округа Ставропольского края «Жилищно-коммунальное хозяйство»</w:t>
      </w: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Pr="00C70C94">
        <w:rPr>
          <w:rFonts w:ascii="Times New Roman" w:hAnsi="Times New Roman" w:cs="Times New Roman"/>
          <w:b w:val="0"/>
          <w:bCs/>
          <w:sz w:val="27"/>
          <w:szCs w:val="27"/>
        </w:rPr>
        <w:t>на 2026 год и плановый период на 2027</w:t>
      </w:r>
      <w:r>
        <w:rPr>
          <w:rFonts w:ascii="Times New Roman" w:hAnsi="Times New Roman" w:cs="Times New Roman"/>
          <w:b w:val="0"/>
          <w:bCs/>
          <w:sz w:val="27"/>
          <w:szCs w:val="27"/>
        </w:rPr>
        <w:br/>
      </w:r>
      <w:r w:rsidRPr="00C70C94">
        <w:rPr>
          <w:rFonts w:ascii="Times New Roman" w:hAnsi="Times New Roman" w:cs="Times New Roman"/>
          <w:b w:val="0"/>
          <w:bCs/>
          <w:sz w:val="27"/>
          <w:szCs w:val="27"/>
        </w:rPr>
        <w:t>и 2028 годов, утвержденный постановлением администрации Шпаковского муниципального округа Ставропольского края от 16 декабря 2025 г. № 1578</w:t>
      </w:r>
    </w:p>
    <w:p w14:paraId="58038603" w14:textId="77777777" w:rsidR="00C70C94" w:rsidRPr="00A206BA" w:rsidRDefault="00C70C94" w:rsidP="00C70C94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7E8B39D7" w14:textId="77777777" w:rsidR="00C70C94" w:rsidRDefault="00C70C94" w:rsidP="00C70C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8"/>
          <w:lang w:eastAsia="ru-RU"/>
        </w:rPr>
        <w:t>Администрация Шпаковского муниципального округа Ставропольского края</w:t>
      </w:r>
    </w:p>
    <w:p w14:paraId="0C43157F" w14:textId="77777777" w:rsidR="00C70C94" w:rsidRPr="00C70C94" w:rsidRDefault="00C70C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BDD2A2" w14:textId="3FCBE5FE" w:rsidR="00AB3C59" w:rsidRPr="00C96D1A" w:rsidRDefault="00985C3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6D1A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ПОСТАНОВЛЯЕТ:</w:t>
      </w:r>
    </w:p>
    <w:p w14:paraId="11467688" w14:textId="77777777" w:rsidR="00AB3C59" w:rsidRPr="00C70C94" w:rsidRDefault="00AB3C59" w:rsidP="00C96D1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0400C1" w14:textId="71A9A539" w:rsidR="00C70C94" w:rsidRPr="00C70C94" w:rsidRDefault="00985C38" w:rsidP="00C70C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70C94">
        <w:rPr>
          <w:rFonts w:ascii="Times New Roman" w:hAnsi="Times New Roman" w:cs="Times New Roman"/>
          <w:bCs/>
          <w:sz w:val="27"/>
          <w:szCs w:val="27"/>
        </w:rPr>
        <w:t xml:space="preserve">1. </w:t>
      </w:r>
      <w:r w:rsidR="00C70C94" w:rsidRPr="00C70C94">
        <w:rPr>
          <w:rFonts w:ascii="Times New Roman" w:hAnsi="Times New Roman" w:cs="Times New Roman"/>
          <w:bCs/>
          <w:sz w:val="27"/>
          <w:szCs w:val="27"/>
        </w:rPr>
        <w:t>Внести изменения в расчет нормативных затрат на оказание муниципальных услуг (выполнение работ), применяемых при расчете объема финансового обеспечения выполнения муниципального задания муниципальным бюджетным учреждением Шпаковского муниципального округа Ставропольского края «Жилищно-коммунальное хозяйство» на 2026 год и плановый период 2027 и 2028 годов, утвержденный постановлением администрации Шпаковского муниципального округа Ставропольского края от 16 декабря 2025 г. № 1578</w:t>
      </w:r>
      <w:r w:rsidR="00C70C94">
        <w:rPr>
          <w:rFonts w:ascii="Times New Roman" w:hAnsi="Times New Roman" w:cs="Times New Roman"/>
          <w:bCs/>
          <w:sz w:val="27"/>
          <w:szCs w:val="27"/>
        </w:rPr>
        <w:br/>
      </w:r>
      <w:r w:rsidR="00C70C94" w:rsidRPr="00C70C94">
        <w:rPr>
          <w:rFonts w:ascii="Times New Roman" w:hAnsi="Times New Roman" w:cs="Times New Roman"/>
          <w:bCs/>
          <w:sz w:val="27"/>
          <w:szCs w:val="27"/>
        </w:rPr>
        <w:t>«Об утверждении расчета нормативных затрат на оказание муниципальных услуг (выполнение работ), применяемых при расчете объема финансового обеспечения выполнения муниципального задания муниципальным бюджетным учреждением Шпаковского муниципального округа Ставропольского края «Жилищно-коммунальное хозяйство» на 2026 год и плановый период 2027 и 2028 годов»</w:t>
      </w:r>
      <w:r w:rsidR="00C70C94">
        <w:rPr>
          <w:rFonts w:ascii="Times New Roman" w:hAnsi="Times New Roman" w:cs="Times New Roman"/>
          <w:b/>
          <w:bCs/>
          <w:sz w:val="27"/>
          <w:szCs w:val="27"/>
        </w:rPr>
        <w:br/>
      </w:r>
      <w:r w:rsidR="00C70C94" w:rsidRPr="00C70C94">
        <w:rPr>
          <w:rFonts w:ascii="Times New Roman" w:hAnsi="Times New Roman" w:cs="Times New Roman"/>
          <w:sz w:val="27"/>
          <w:szCs w:val="27"/>
        </w:rPr>
        <w:t>(с изменениями, внесенными постановлением администрации Шпаковского муниципального округа Ставропольского края от 28 июля 2026 г. № 923), изложив его в новой прилагаемой редакции.</w:t>
      </w:r>
    </w:p>
    <w:p w14:paraId="01675993" w14:textId="169DCE59" w:rsidR="00AB3C59" w:rsidRPr="00C70C94" w:rsidRDefault="00AB3C59" w:rsidP="00C70C94">
      <w:pPr>
        <w:pStyle w:val="ConsPlusTitle"/>
        <w:ind w:firstLineChars="262" w:firstLine="684"/>
        <w:jc w:val="both"/>
        <w:rPr>
          <w:rFonts w:ascii="Times New Roman" w:hAnsi="Times New Roman" w:cs="Times New Roman"/>
          <w:sz w:val="26"/>
          <w:szCs w:val="26"/>
        </w:rPr>
      </w:pPr>
    </w:p>
    <w:p w14:paraId="74E41917" w14:textId="77777777" w:rsidR="00AB3C59" w:rsidRPr="00C96D1A" w:rsidRDefault="00985C38" w:rsidP="00C96D1A">
      <w:pPr>
        <w:spacing w:after="0" w:line="240" w:lineRule="auto"/>
        <w:ind w:firstLineChars="262" w:firstLine="707"/>
        <w:jc w:val="both"/>
        <w:rPr>
          <w:rFonts w:ascii="Times New Roman" w:hAnsi="Times New Roman" w:cs="Times New Roman"/>
          <w:sz w:val="27"/>
          <w:szCs w:val="27"/>
        </w:rPr>
      </w:pPr>
      <w:r w:rsidRPr="00C96D1A">
        <w:rPr>
          <w:rFonts w:ascii="Times New Roman" w:hAnsi="Times New Roman" w:cs="Times New Roman"/>
          <w:sz w:val="27"/>
          <w:szCs w:val="27"/>
        </w:rPr>
        <w:t>2. 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6DA38C80" w14:textId="77777777" w:rsidR="00AB3C59" w:rsidRPr="00C70C94" w:rsidRDefault="00AB3C59" w:rsidP="00C96D1A">
      <w:pPr>
        <w:pStyle w:val="ae"/>
        <w:spacing w:after="0" w:line="240" w:lineRule="exact"/>
        <w:ind w:left="0" w:firstLineChars="262" w:firstLine="681"/>
        <w:rPr>
          <w:rFonts w:ascii="Times New Roman" w:hAnsi="Times New Roman" w:cs="Times New Roman"/>
          <w:sz w:val="26"/>
          <w:szCs w:val="26"/>
        </w:rPr>
      </w:pPr>
    </w:p>
    <w:p w14:paraId="36520DB3" w14:textId="78AEE20A" w:rsidR="00AB3C59" w:rsidRPr="00C96D1A" w:rsidRDefault="00985C38" w:rsidP="00C96D1A">
      <w:pPr>
        <w:suppressAutoHyphens/>
        <w:spacing w:after="0" w:line="240" w:lineRule="auto"/>
        <w:ind w:right="-2" w:firstLineChars="262" w:firstLine="707"/>
        <w:jc w:val="both"/>
        <w:rPr>
          <w:rFonts w:ascii="Times New Roman" w:hAnsi="Times New Roman" w:cs="Times New Roman"/>
          <w:sz w:val="27"/>
          <w:szCs w:val="27"/>
        </w:rPr>
      </w:pPr>
      <w:r w:rsidRPr="00C96D1A">
        <w:rPr>
          <w:rFonts w:ascii="Times New Roman" w:hAnsi="Times New Roman" w:cs="Times New Roman"/>
          <w:sz w:val="27"/>
          <w:szCs w:val="27"/>
        </w:rPr>
        <w:t xml:space="preserve">3. Контроль за выполнением настоящего постановления возложить на </w:t>
      </w:r>
      <w:r w:rsidR="00C70C94">
        <w:rPr>
          <w:rFonts w:ascii="Times New Roman" w:hAnsi="Times New Roman" w:cs="Times New Roman"/>
          <w:sz w:val="27"/>
          <w:szCs w:val="27"/>
        </w:rPr>
        <w:t xml:space="preserve">первого </w:t>
      </w:r>
      <w:r w:rsidRPr="00C96D1A">
        <w:rPr>
          <w:rFonts w:ascii="Times New Roman" w:hAnsi="Times New Roman" w:cs="Times New Roman"/>
          <w:sz w:val="27"/>
          <w:szCs w:val="27"/>
        </w:rPr>
        <w:t>заместителя главы администрации Шпаковского муниципального округа Линник С.Д.</w:t>
      </w:r>
    </w:p>
    <w:p w14:paraId="04E467F8" w14:textId="77777777" w:rsidR="00AB3C59" w:rsidRPr="00C70C94" w:rsidRDefault="00AB3C59" w:rsidP="00C96D1A">
      <w:pPr>
        <w:pStyle w:val="ae"/>
        <w:spacing w:after="0" w:line="240" w:lineRule="exact"/>
        <w:ind w:left="0" w:firstLineChars="262" w:firstLine="681"/>
        <w:rPr>
          <w:rFonts w:ascii="Times New Roman" w:hAnsi="Times New Roman" w:cs="Times New Roman"/>
          <w:sz w:val="26"/>
          <w:szCs w:val="26"/>
        </w:rPr>
      </w:pPr>
    </w:p>
    <w:p w14:paraId="78238C86" w14:textId="504A6B80" w:rsidR="00C70C94" w:rsidRDefault="00985C38" w:rsidP="00C70C94">
      <w:pPr>
        <w:widowControl w:val="0"/>
        <w:tabs>
          <w:tab w:val="left" w:pos="993"/>
        </w:tabs>
        <w:spacing w:after="0" w:line="240" w:lineRule="auto"/>
        <w:ind w:firstLineChars="262" w:firstLine="70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6D1A">
        <w:rPr>
          <w:rFonts w:ascii="Times New Roman" w:eastAsia="Times New Roman" w:hAnsi="Times New Roman" w:cs="Times New Roman"/>
          <w:sz w:val="27"/>
          <w:szCs w:val="27"/>
          <w:lang w:eastAsia="ru-RU"/>
        </w:rPr>
        <w:t>4. Настоящее постановление вступает в силу после его официального опубликования</w:t>
      </w:r>
      <w:r w:rsidR="00C70C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распространяется на правоотношения, возникшие                                 с 01 августа 2026 года.</w:t>
      </w:r>
    </w:p>
    <w:p w14:paraId="093CB08E" w14:textId="77777777" w:rsidR="00C70C94" w:rsidRDefault="00C70C94" w:rsidP="00C70C94">
      <w:pPr>
        <w:widowControl w:val="0"/>
        <w:tabs>
          <w:tab w:val="left" w:pos="993"/>
        </w:tabs>
        <w:spacing w:after="0" w:line="240" w:lineRule="auto"/>
        <w:ind w:firstLineChars="262" w:firstLine="707"/>
        <w:jc w:val="both"/>
        <w:rPr>
          <w:sz w:val="27"/>
          <w:szCs w:val="27"/>
        </w:rPr>
      </w:pPr>
    </w:p>
    <w:p w14:paraId="163C83B8" w14:textId="77777777" w:rsidR="00C70C94" w:rsidRDefault="00C70C94" w:rsidP="00C70C94">
      <w:pPr>
        <w:widowControl w:val="0"/>
        <w:tabs>
          <w:tab w:val="left" w:pos="993"/>
        </w:tabs>
        <w:spacing w:after="0" w:line="240" w:lineRule="auto"/>
        <w:ind w:firstLineChars="262" w:firstLine="707"/>
        <w:jc w:val="both"/>
        <w:rPr>
          <w:sz w:val="27"/>
          <w:szCs w:val="27"/>
        </w:rPr>
      </w:pPr>
    </w:p>
    <w:p w14:paraId="2127540C" w14:textId="064AA188" w:rsidR="00C96D1A" w:rsidRDefault="00985C38">
      <w:pPr>
        <w:pStyle w:val="2"/>
        <w:spacing w:after="0" w:line="240" w:lineRule="exact"/>
        <w:rPr>
          <w:sz w:val="27"/>
          <w:szCs w:val="27"/>
        </w:rPr>
      </w:pPr>
      <w:r w:rsidRPr="00C96D1A">
        <w:rPr>
          <w:sz w:val="27"/>
          <w:szCs w:val="27"/>
        </w:rPr>
        <w:t xml:space="preserve">Глава Шпаковского муниципального </w:t>
      </w:r>
    </w:p>
    <w:p w14:paraId="39A8CAAA" w14:textId="637ED270" w:rsidR="009E01C5" w:rsidRDefault="00985C38">
      <w:pPr>
        <w:pStyle w:val="2"/>
        <w:spacing w:after="0" w:line="240" w:lineRule="exact"/>
        <w:rPr>
          <w:sz w:val="27"/>
          <w:szCs w:val="27"/>
        </w:rPr>
        <w:sectPr w:rsidR="009E01C5" w:rsidSect="00C96D1A">
          <w:headerReference w:type="default" r:id="rId7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r w:rsidRPr="00C96D1A">
        <w:rPr>
          <w:sz w:val="27"/>
          <w:szCs w:val="27"/>
        </w:rPr>
        <w:t>округа</w:t>
      </w:r>
      <w:r w:rsidR="00C96D1A">
        <w:rPr>
          <w:sz w:val="27"/>
          <w:szCs w:val="27"/>
        </w:rPr>
        <w:t xml:space="preserve"> </w:t>
      </w:r>
      <w:r w:rsidRPr="00C96D1A">
        <w:rPr>
          <w:sz w:val="27"/>
          <w:szCs w:val="27"/>
        </w:rPr>
        <w:t xml:space="preserve">Ставропольского края                                    </w:t>
      </w:r>
      <w:r w:rsidR="00C96D1A">
        <w:rPr>
          <w:sz w:val="27"/>
          <w:szCs w:val="27"/>
        </w:rPr>
        <w:t xml:space="preserve"> </w:t>
      </w:r>
      <w:r w:rsidRPr="00C96D1A">
        <w:rPr>
          <w:sz w:val="27"/>
          <w:szCs w:val="27"/>
        </w:rPr>
        <w:t xml:space="preserve">                                     </w:t>
      </w:r>
      <w:proofErr w:type="spellStart"/>
      <w:r w:rsidRPr="00C96D1A">
        <w:rPr>
          <w:sz w:val="27"/>
          <w:szCs w:val="27"/>
        </w:rPr>
        <w:t>И.В.Серо</w:t>
      </w:r>
      <w:r w:rsidR="008C2BFE">
        <w:rPr>
          <w:sz w:val="27"/>
          <w:szCs w:val="27"/>
        </w:rPr>
        <w:t>в</w:t>
      </w:r>
      <w:proofErr w:type="spellEnd"/>
    </w:p>
    <w:p w14:paraId="77E960E1" w14:textId="62587AFE" w:rsidR="003D5B46" w:rsidRPr="003D5B46" w:rsidRDefault="003D5B46" w:rsidP="008C2BFE">
      <w:pPr>
        <w:widowControl w:val="0"/>
        <w:tabs>
          <w:tab w:val="left" w:pos="720"/>
          <w:tab w:val="left" w:pos="6840"/>
          <w:tab w:val="left" w:pos="8222"/>
        </w:tabs>
        <w:suppressAutoHyphens/>
        <w:autoSpaceDE w:val="0"/>
        <w:spacing w:after="0" w:line="240" w:lineRule="exact"/>
        <w:ind w:right="1133"/>
        <w:jc w:val="both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</w:p>
    <w:sectPr w:rsidR="003D5B46" w:rsidRPr="003D5B46" w:rsidSect="00C96D1A"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40E0F" w14:textId="77777777" w:rsidR="004879FE" w:rsidRDefault="004879FE">
      <w:pPr>
        <w:spacing w:line="240" w:lineRule="auto"/>
      </w:pPr>
      <w:r>
        <w:separator/>
      </w:r>
    </w:p>
  </w:endnote>
  <w:endnote w:type="continuationSeparator" w:id="0">
    <w:p w14:paraId="44F3315B" w14:textId="77777777" w:rsidR="004879FE" w:rsidRDefault="004879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EBD7A" w14:textId="77777777" w:rsidR="004879FE" w:rsidRDefault="004879FE">
      <w:pPr>
        <w:spacing w:after="0"/>
      </w:pPr>
      <w:r>
        <w:separator/>
      </w:r>
    </w:p>
  </w:footnote>
  <w:footnote w:type="continuationSeparator" w:id="0">
    <w:p w14:paraId="25A229AC" w14:textId="77777777" w:rsidR="004879FE" w:rsidRDefault="004879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A96F3" w14:textId="77777777" w:rsidR="00AB3C59" w:rsidRDefault="00AB3C59">
    <w:pPr>
      <w:pStyle w:val="a6"/>
      <w:jc w:val="center"/>
    </w:pPr>
  </w:p>
  <w:p w14:paraId="266DB3E2" w14:textId="77777777" w:rsidR="00AB3C59" w:rsidRDefault="00AB3C5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5D33"/>
    <w:rsid w:val="00010799"/>
    <w:rsid w:val="000204A5"/>
    <w:rsid w:val="00030CC6"/>
    <w:rsid w:val="00032010"/>
    <w:rsid w:val="000442DC"/>
    <w:rsid w:val="00061774"/>
    <w:rsid w:val="0007436E"/>
    <w:rsid w:val="00084FEF"/>
    <w:rsid w:val="00093940"/>
    <w:rsid w:val="0009461E"/>
    <w:rsid w:val="00096665"/>
    <w:rsid w:val="00096B0A"/>
    <w:rsid w:val="000A09C1"/>
    <w:rsid w:val="000A2CB3"/>
    <w:rsid w:val="000A6306"/>
    <w:rsid w:val="000B170E"/>
    <w:rsid w:val="000C3AAE"/>
    <w:rsid w:val="000E6B71"/>
    <w:rsid w:val="000E78F5"/>
    <w:rsid w:val="001034CE"/>
    <w:rsid w:val="001405EA"/>
    <w:rsid w:val="001508CB"/>
    <w:rsid w:val="0016437D"/>
    <w:rsid w:val="00164BA4"/>
    <w:rsid w:val="00173714"/>
    <w:rsid w:val="00192CF8"/>
    <w:rsid w:val="00197998"/>
    <w:rsid w:val="001A442B"/>
    <w:rsid w:val="001E644B"/>
    <w:rsid w:val="001F4FCC"/>
    <w:rsid w:val="00201C54"/>
    <w:rsid w:val="002076C1"/>
    <w:rsid w:val="002273EC"/>
    <w:rsid w:val="00230701"/>
    <w:rsid w:val="00235912"/>
    <w:rsid w:val="002765BF"/>
    <w:rsid w:val="002A1915"/>
    <w:rsid w:val="002C7A52"/>
    <w:rsid w:val="002D69C3"/>
    <w:rsid w:val="0030121E"/>
    <w:rsid w:val="00322530"/>
    <w:rsid w:val="0032637A"/>
    <w:rsid w:val="00340694"/>
    <w:rsid w:val="00370ADC"/>
    <w:rsid w:val="00370E65"/>
    <w:rsid w:val="00375D52"/>
    <w:rsid w:val="0038541F"/>
    <w:rsid w:val="00391454"/>
    <w:rsid w:val="003B5D92"/>
    <w:rsid w:val="003C0A53"/>
    <w:rsid w:val="003D339E"/>
    <w:rsid w:val="003D5B46"/>
    <w:rsid w:val="003D5FE2"/>
    <w:rsid w:val="003D7681"/>
    <w:rsid w:val="003E61CE"/>
    <w:rsid w:val="003F6C6E"/>
    <w:rsid w:val="004032B8"/>
    <w:rsid w:val="00412BF2"/>
    <w:rsid w:val="00422A86"/>
    <w:rsid w:val="00426255"/>
    <w:rsid w:val="00434A01"/>
    <w:rsid w:val="00436803"/>
    <w:rsid w:val="0046655E"/>
    <w:rsid w:val="004723AE"/>
    <w:rsid w:val="00473B45"/>
    <w:rsid w:val="00473E97"/>
    <w:rsid w:val="0047701C"/>
    <w:rsid w:val="004879FE"/>
    <w:rsid w:val="004D6CA8"/>
    <w:rsid w:val="004D7E9F"/>
    <w:rsid w:val="00513B14"/>
    <w:rsid w:val="0051579B"/>
    <w:rsid w:val="00541187"/>
    <w:rsid w:val="005422DE"/>
    <w:rsid w:val="00557BAB"/>
    <w:rsid w:val="005637CB"/>
    <w:rsid w:val="00575516"/>
    <w:rsid w:val="005804F5"/>
    <w:rsid w:val="005917CE"/>
    <w:rsid w:val="00593AF0"/>
    <w:rsid w:val="0059524E"/>
    <w:rsid w:val="0059565F"/>
    <w:rsid w:val="005E14C7"/>
    <w:rsid w:val="005F0CDF"/>
    <w:rsid w:val="006079CC"/>
    <w:rsid w:val="00610C0B"/>
    <w:rsid w:val="006166A5"/>
    <w:rsid w:val="006368F3"/>
    <w:rsid w:val="00654CBE"/>
    <w:rsid w:val="00663116"/>
    <w:rsid w:val="00665D33"/>
    <w:rsid w:val="00667CC9"/>
    <w:rsid w:val="00674448"/>
    <w:rsid w:val="00687915"/>
    <w:rsid w:val="00692F33"/>
    <w:rsid w:val="006A3226"/>
    <w:rsid w:val="006A3C2D"/>
    <w:rsid w:val="006D42B4"/>
    <w:rsid w:val="006D6301"/>
    <w:rsid w:val="00703A0C"/>
    <w:rsid w:val="00703F31"/>
    <w:rsid w:val="007049CF"/>
    <w:rsid w:val="00705799"/>
    <w:rsid w:val="00707DD2"/>
    <w:rsid w:val="007268D9"/>
    <w:rsid w:val="00727540"/>
    <w:rsid w:val="00747402"/>
    <w:rsid w:val="007537AD"/>
    <w:rsid w:val="00766A14"/>
    <w:rsid w:val="0077128E"/>
    <w:rsid w:val="007938B8"/>
    <w:rsid w:val="007B5775"/>
    <w:rsid w:val="007C3689"/>
    <w:rsid w:val="007C7A66"/>
    <w:rsid w:val="007D21F7"/>
    <w:rsid w:val="007D31B5"/>
    <w:rsid w:val="007D5467"/>
    <w:rsid w:val="007D70F6"/>
    <w:rsid w:val="007E1092"/>
    <w:rsid w:val="007E7F7D"/>
    <w:rsid w:val="00812E45"/>
    <w:rsid w:val="0082056F"/>
    <w:rsid w:val="00832076"/>
    <w:rsid w:val="00841366"/>
    <w:rsid w:val="00845F76"/>
    <w:rsid w:val="0085189E"/>
    <w:rsid w:val="00877394"/>
    <w:rsid w:val="00877F5B"/>
    <w:rsid w:val="00887967"/>
    <w:rsid w:val="008A00B4"/>
    <w:rsid w:val="008B2ACB"/>
    <w:rsid w:val="008C2BFE"/>
    <w:rsid w:val="008E39FF"/>
    <w:rsid w:val="008F0F8E"/>
    <w:rsid w:val="008F1DF2"/>
    <w:rsid w:val="00905742"/>
    <w:rsid w:val="00907454"/>
    <w:rsid w:val="009118B7"/>
    <w:rsid w:val="00912B28"/>
    <w:rsid w:val="009153F4"/>
    <w:rsid w:val="009171CC"/>
    <w:rsid w:val="00965F21"/>
    <w:rsid w:val="00981FC5"/>
    <w:rsid w:val="00983E09"/>
    <w:rsid w:val="00985C38"/>
    <w:rsid w:val="00993F23"/>
    <w:rsid w:val="009B54E8"/>
    <w:rsid w:val="009C12E9"/>
    <w:rsid w:val="009E01C5"/>
    <w:rsid w:val="009E41F1"/>
    <w:rsid w:val="00A00690"/>
    <w:rsid w:val="00A3315C"/>
    <w:rsid w:val="00A44F65"/>
    <w:rsid w:val="00A54D3B"/>
    <w:rsid w:val="00A733AE"/>
    <w:rsid w:val="00A73C17"/>
    <w:rsid w:val="00A7421D"/>
    <w:rsid w:val="00A77779"/>
    <w:rsid w:val="00A8449B"/>
    <w:rsid w:val="00A9797E"/>
    <w:rsid w:val="00AA69E7"/>
    <w:rsid w:val="00AB0478"/>
    <w:rsid w:val="00AB3C59"/>
    <w:rsid w:val="00AC4154"/>
    <w:rsid w:val="00AC7932"/>
    <w:rsid w:val="00AE0169"/>
    <w:rsid w:val="00B05924"/>
    <w:rsid w:val="00B05EAE"/>
    <w:rsid w:val="00B2329D"/>
    <w:rsid w:val="00B317C7"/>
    <w:rsid w:val="00B43013"/>
    <w:rsid w:val="00B46607"/>
    <w:rsid w:val="00B47A76"/>
    <w:rsid w:val="00B60AD8"/>
    <w:rsid w:val="00B63B50"/>
    <w:rsid w:val="00B734A2"/>
    <w:rsid w:val="00B748A1"/>
    <w:rsid w:val="00BA3C20"/>
    <w:rsid w:val="00BB5451"/>
    <w:rsid w:val="00BC35FE"/>
    <w:rsid w:val="00BC628D"/>
    <w:rsid w:val="00BE336F"/>
    <w:rsid w:val="00C03BA6"/>
    <w:rsid w:val="00C05A19"/>
    <w:rsid w:val="00C20203"/>
    <w:rsid w:val="00C22CF5"/>
    <w:rsid w:val="00C4150B"/>
    <w:rsid w:val="00C435DA"/>
    <w:rsid w:val="00C43C7E"/>
    <w:rsid w:val="00C46774"/>
    <w:rsid w:val="00C5428C"/>
    <w:rsid w:val="00C678E5"/>
    <w:rsid w:val="00C70408"/>
    <w:rsid w:val="00C70C94"/>
    <w:rsid w:val="00C73BC6"/>
    <w:rsid w:val="00C95D6C"/>
    <w:rsid w:val="00C96D1A"/>
    <w:rsid w:val="00CD0E2F"/>
    <w:rsid w:val="00CD6D8D"/>
    <w:rsid w:val="00CD6FC9"/>
    <w:rsid w:val="00CE31E7"/>
    <w:rsid w:val="00CE58D5"/>
    <w:rsid w:val="00D01F56"/>
    <w:rsid w:val="00D05035"/>
    <w:rsid w:val="00D10E2D"/>
    <w:rsid w:val="00D16AB4"/>
    <w:rsid w:val="00D205C0"/>
    <w:rsid w:val="00D208B4"/>
    <w:rsid w:val="00D50B05"/>
    <w:rsid w:val="00D51649"/>
    <w:rsid w:val="00D54635"/>
    <w:rsid w:val="00D56E32"/>
    <w:rsid w:val="00D62BAB"/>
    <w:rsid w:val="00D736D3"/>
    <w:rsid w:val="00D77329"/>
    <w:rsid w:val="00D826D1"/>
    <w:rsid w:val="00D82FAA"/>
    <w:rsid w:val="00D868A1"/>
    <w:rsid w:val="00D95DEE"/>
    <w:rsid w:val="00DA6922"/>
    <w:rsid w:val="00DC7D7C"/>
    <w:rsid w:val="00DF7900"/>
    <w:rsid w:val="00E0070E"/>
    <w:rsid w:val="00E13607"/>
    <w:rsid w:val="00E255F5"/>
    <w:rsid w:val="00E327EC"/>
    <w:rsid w:val="00E338EC"/>
    <w:rsid w:val="00E61416"/>
    <w:rsid w:val="00E67AD8"/>
    <w:rsid w:val="00E76DCA"/>
    <w:rsid w:val="00E82F8A"/>
    <w:rsid w:val="00EA17AB"/>
    <w:rsid w:val="00EB5FCA"/>
    <w:rsid w:val="00EC2223"/>
    <w:rsid w:val="00EC4FE5"/>
    <w:rsid w:val="00EE2858"/>
    <w:rsid w:val="00F17EC7"/>
    <w:rsid w:val="00F216D7"/>
    <w:rsid w:val="00F7064B"/>
    <w:rsid w:val="00F77179"/>
    <w:rsid w:val="00F90E75"/>
    <w:rsid w:val="00F9435F"/>
    <w:rsid w:val="00FA70BB"/>
    <w:rsid w:val="00FB0894"/>
    <w:rsid w:val="00FD1E83"/>
    <w:rsid w:val="00FD6B13"/>
    <w:rsid w:val="00FF596A"/>
    <w:rsid w:val="21307DE9"/>
    <w:rsid w:val="31BC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A0314"/>
  <w15:docId w15:val="{B32AEA9C-6D1C-41BB-A048-AF3BBCD9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unhideWhenUsed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99"/>
    <w:semiHidden/>
    <w:unhideWhenUsed/>
    <w:qFormat/>
    <w:pPr>
      <w:spacing w:after="120"/>
    </w:pPr>
  </w:style>
  <w:style w:type="paragraph" w:styleId="aa">
    <w:name w:val="footer"/>
    <w:basedOn w:val="a"/>
    <w:link w:val="ab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b">
    <w:name w:val="Нижний колонтитул Знак"/>
    <w:basedOn w:val="a0"/>
    <w:link w:val="aa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styleId="ad">
    <w:name w:val="Placeholder Text"/>
    <w:basedOn w:val="a0"/>
    <w:uiPriority w:val="99"/>
    <w:semiHidden/>
    <w:rPr>
      <w:color w:val="808080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8DF38-43AA-46FE-AD15-AC173DBAC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Дмитриева</dc:creator>
  <cp:lastModifiedBy>Смолий Татьяна Васильевна</cp:lastModifiedBy>
  <cp:revision>52</cp:revision>
  <cp:lastPrinted>2026-09-10T11:37:00Z</cp:lastPrinted>
  <dcterms:created xsi:type="dcterms:W3CDTF">2025-07-28T11:03:00Z</dcterms:created>
  <dcterms:modified xsi:type="dcterms:W3CDTF">2026-09-11T09:02:00Z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A019F2A73E884220B28A1ABE36753E05_12</vt:lpwstr>
  </property>
</Properties>
</file>