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1EF39" w14:textId="77777777" w:rsidR="00845F76" w:rsidRPr="009118B7" w:rsidRDefault="00845F76" w:rsidP="00AA0F3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118B7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9E31933" w14:textId="77777777" w:rsidR="00845F76" w:rsidRPr="009118B7" w:rsidRDefault="00845F76" w:rsidP="00AA0F3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584A9BE8" w14:textId="77777777" w:rsidR="00845F76" w:rsidRPr="009118B7" w:rsidRDefault="00845F76" w:rsidP="00AA0F3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118B7">
        <w:rPr>
          <w:rFonts w:ascii="Times New Roman" w:hAnsi="Times New Roman"/>
          <w:b/>
          <w:sz w:val="24"/>
        </w:rPr>
        <w:t>АДМИНИСТРАЦИИ ШПАКОВСКОГО МУНИЦИПАЛЬНОГО ОКРУГА</w:t>
      </w:r>
    </w:p>
    <w:p w14:paraId="414C0014" w14:textId="77777777" w:rsidR="00845F76" w:rsidRPr="009118B7" w:rsidRDefault="00D77329" w:rsidP="00AA0F3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118B7">
        <w:rPr>
          <w:rFonts w:ascii="Times New Roman" w:hAnsi="Times New Roman"/>
          <w:b/>
          <w:sz w:val="24"/>
        </w:rPr>
        <w:t>СТАВРОПОЛЬСКОГО</w:t>
      </w:r>
      <w:r w:rsidR="00845F76" w:rsidRPr="009118B7">
        <w:rPr>
          <w:rFonts w:ascii="Times New Roman" w:hAnsi="Times New Roman"/>
          <w:b/>
          <w:sz w:val="24"/>
        </w:rPr>
        <w:t xml:space="preserve"> КРАЯ</w:t>
      </w:r>
    </w:p>
    <w:p w14:paraId="1BABCF37" w14:textId="77777777" w:rsidR="00845F76" w:rsidRPr="00BB7655" w:rsidRDefault="00845F76" w:rsidP="00AA0F3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939438E" w14:textId="50D16DBC" w:rsidR="00D54635" w:rsidRPr="00BB7655" w:rsidRDefault="00BB7655" w:rsidP="00AA0F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7655">
        <w:rPr>
          <w:rFonts w:ascii="Times New Roman" w:eastAsia="Calibri" w:hAnsi="Times New Roman" w:cs="Times New Roman"/>
          <w:sz w:val="28"/>
          <w:szCs w:val="28"/>
        </w:rPr>
        <w:t>09 сентября 2026 г.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</w:t>
      </w:r>
      <w:r w:rsidR="00D54635" w:rsidRPr="006C1C02">
        <w:rPr>
          <w:rFonts w:ascii="Times New Roman" w:eastAsia="Calibri" w:hAnsi="Times New Roman" w:cs="Times New Roman"/>
          <w:b/>
          <w:sz w:val="24"/>
        </w:rPr>
        <w:t>г. Михайловск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</w:t>
      </w:r>
      <w:r w:rsidRPr="00BB7655">
        <w:rPr>
          <w:rFonts w:ascii="Times New Roman" w:eastAsia="Calibri" w:hAnsi="Times New Roman" w:cs="Times New Roman"/>
          <w:sz w:val="28"/>
          <w:szCs w:val="28"/>
        </w:rPr>
        <w:t>№ 1147</w:t>
      </w:r>
    </w:p>
    <w:p w14:paraId="240D365D" w14:textId="77777777" w:rsidR="007C7A66" w:rsidRPr="00AA0F30" w:rsidRDefault="007C7A66" w:rsidP="008C07AC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EB5E09" w14:textId="77777777" w:rsidR="00A7421D" w:rsidRPr="00AA0F30" w:rsidRDefault="00A7421D" w:rsidP="008C07AC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583475A" w14:textId="471DCD4C" w:rsidR="0009461E" w:rsidRPr="00AA0F30" w:rsidRDefault="005E14C7" w:rsidP="007938B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AA0F3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7938B8"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расчет нормативных затрат </w:t>
      </w:r>
      <w:r w:rsidR="007938B8" w:rsidRPr="00AA0F30">
        <w:rPr>
          <w:rFonts w:ascii="Times New Roman" w:hAnsi="Times New Roman" w:cs="Times New Roman"/>
          <w:sz w:val="27"/>
          <w:szCs w:val="27"/>
        </w:rPr>
        <w:t>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«Ритуал» на 202</w:t>
      </w:r>
      <w:r w:rsidR="006E7A1A" w:rsidRPr="00AA0F30">
        <w:rPr>
          <w:rFonts w:ascii="Times New Roman" w:hAnsi="Times New Roman" w:cs="Times New Roman"/>
          <w:sz w:val="27"/>
          <w:szCs w:val="27"/>
        </w:rPr>
        <w:t>6</w:t>
      </w:r>
      <w:r w:rsidR="007938B8" w:rsidRPr="00AA0F30">
        <w:rPr>
          <w:rFonts w:ascii="Times New Roman" w:hAnsi="Times New Roman" w:cs="Times New Roman"/>
          <w:sz w:val="27"/>
          <w:szCs w:val="27"/>
        </w:rPr>
        <w:t xml:space="preserve"> год и плановый период 202</w:t>
      </w:r>
      <w:r w:rsidR="006E7A1A" w:rsidRPr="00AA0F30">
        <w:rPr>
          <w:rFonts w:ascii="Times New Roman" w:hAnsi="Times New Roman" w:cs="Times New Roman"/>
          <w:sz w:val="27"/>
          <w:szCs w:val="27"/>
        </w:rPr>
        <w:t>7</w:t>
      </w:r>
      <w:r w:rsidR="007938B8" w:rsidRPr="00AA0F30">
        <w:rPr>
          <w:rFonts w:ascii="Times New Roman" w:hAnsi="Times New Roman" w:cs="Times New Roman"/>
          <w:sz w:val="27"/>
          <w:szCs w:val="27"/>
        </w:rPr>
        <w:t xml:space="preserve"> и 202</w:t>
      </w:r>
      <w:r w:rsidR="006E7A1A" w:rsidRPr="00AA0F30">
        <w:rPr>
          <w:rFonts w:ascii="Times New Roman" w:hAnsi="Times New Roman" w:cs="Times New Roman"/>
          <w:sz w:val="27"/>
          <w:szCs w:val="27"/>
        </w:rPr>
        <w:t>8</w:t>
      </w:r>
      <w:r w:rsidR="007938B8" w:rsidRPr="00AA0F30">
        <w:rPr>
          <w:rFonts w:ascii="Times New Roman" w:hAnsi="Times New Roman" w:cs="Times New Roman"/>
          <w:sz w:val="27"/>
          <w:szCs w:val="27"/>
        </w:rPr>
        <w:t xml:space="preserve"> годов</w:t>
      </w:r>
      <w:r w:rsidR="007268D9" w:rsidRPr="00AA0F30">
        <w:rPr>
          <w:rFonts w:ascii="Times New Roman" w:hAnsi="Times New Roman" w:cs="Times New Roman"/>
          <w:sz w:val="27"/>
          <w:szCs w:val="27"/>
        </w:rPr>
        <w:t xml:space="preserve">, утвержденный постановлением администрации Шпаковского муниципального округа Ставропольского края от </w:t>
      </w:r>
      <w:r w:rsidR="009377E8" w:rsidRPr="00AA0F30">
        <w:rPr>
          <w:rFonts w:ascii="Times New Roman" w:hAnsi="Times New Roman" w:cs="Times New Roman"/>
          <w:sz w:val="27"/>
          <w:szCs w:val="27"/>
        </w:rPr>
        <w:t>10 ноября</w:t>
      </w:r>
      <w:r w:rsidR="007268D9" w:rsidRPr="00AA0F30">
        <w:rPr>
          <w:rFonts w:ascii="Times New Roman" w:hAnsi="Times New Roman" w:cs="Times New Roman"/>
          <w:sz w:val="27"/>
          <w:szCs w:val="27"/>
        </w:rPr>
        <w:t xml:space="preserve"> 202</w:t>
      </w:r>
      <w:r w:rsidR="00AA0F30">
        <w:rPr>
          <w:rFonts w:ascii="Times New Roman" w:hAnsi="Times New Roman" w:cs="Times New Roman"/>
          <w:sz w:val="27"/>
          <w:szCs w:val="27"/>
        </w:rPr>
        <w:t>5</w:t>
      </w:r>
      <w:r w:rsidR="007268D9" w:rsidRPr="00AA0F30">
        <w:rPr>
          <w:rFonts w:ascii="Times New Roman" w:hAnsi="Times New Roman" w:cs="Times New Roman"/>
          <w:sz w:val="27"/>
          <w:szCs w:val="27"/>
        </w:rPr>
        <w:t xml:space="preserve"> г. № </w:t>
      </w:r>
      <w:r w:rsidR="009377E8" w:rsidRPr="00AA0F30">
        <w:rPr>
          <w:rFonts w:ascii="Times New Roman" w:hAnsi="Times New Roman" w:cs="Times New Roman"/>
          <w:sz w:val="27"/>
          <w:szCs w:val="27"/>
        </w:rPr>
        <w:t>1420</w:t>
      </w:r>
    </w:p>
    <w:p w14:paraId="537327C5" w14:textId="11A40907" w:rsidR="00A7421D" w:rsidRDefault="00A7421D" w:rsidP="00EC2223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CFB16ED" w14:textId="77777777" w:rsidR="00AA0F30" w:rsidRPr="00AA0F30" w:rsidRDefault="00AA0F30" w:rsidP="00EC2223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C99918" w14:textId="10870CA8" w:rsidR="0009461E" w:rsidRPr="00AA0F30" w:rsidRDefault="0085189E" w:rsidP="00AA0F3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01F56"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дминистрация Шпаковского муниципального округа Ставропольского края </w:t>
      </w:r>
    </w:p>
    <w:p w14:paraId="6802F01A" w14:textId="77777777" w:rsidR="0009461E" w:rsidRPr="00AA0F30" w:rsidRDefault="0009461E" w:rsidP="00AA0F3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3C21319" w14:textId="77777777" w:rsidR="0009461E" w:rsidRPr="00AA0F30" w:rsidRDefault="00E0070E" w:rsidP="00AA0F3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ПОСТАНОВЛЯЕТ</w:t>
      </w:r>
      <w:r w:rsidR="00D01F56"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0993156D" w14:textId="77777777" w:rsidR="001C40E0" w:rsidRPr="00AA0F30" w:rsidRDefault="001C40E0" w:rsidP="00AA0F3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2B309EE" w14:textId="638C24B1" w:rsidR="005E14C7" w:rsidRPr="00AA0F30" w:rsidRDefault="00D77329" w:rsidP="00AA0F3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="00D61C3B" w:rsidRPr="00AA0F30">
        <w:rPr>
          <w:rFonts w:ascii="Times New Roman" w:hAnsi="Times New Roman" w:cs="Times New Roman"/>
          <w:bCs/>
          <w:sz w:val="27"/>
          <w:szCs w:val="27"/>
        </w:rPr>
        <w:t>Внести изменения в расчет нормативных затрат</w:t>
      </w:r>
      <w:r w:rsidR="00D61C3B" w:rsidRPr="00AA0F30">
        <w:rPr>
          <w:rFonts w:ascii="Times New Roman" w:hAnsi="Times New Roman" w:cs="Times New Roman"/>
          <w:sz w:val="27"/>
          <w:szCs w:val="27"/>
        </w:rPr>
        <w:t xml:space="preserve"> 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«Ритуал» на 2026 год и плановый период 2027 и 2028 годов, </w:t>
      </w:r>
      <w:r w:rsidR="00D61C3B" w:rsidRPr="00AA0F30">
        <w:rPr>
          <w:rFonts w:ascii="Times New Roman" w:hAnsi="Times New Roman" w:cs="Times New Roman"/>
          <w:bCs/>
          <w:sz w:val="27"/>
          <w:szCs w:val="27"/>
        </w:rPr>
        <w:t xml:space="preserve">утвержденный постановлением администрации Шпаковского муниципального округа Ставропольского края </w:t>
      </w:r>
      <w:r w:rsidR="0066264D">
        <w:rPr>
          <w:rFonts w:ascii="Times New Roman" w:hAnsi="Times New Roman" w:cs="Times New Roman"/>
          <w:sz w:val="27"/>
          <w:szCs w:val="27"/>
        </w:rPr>
        <w:t xml:space="preserve">от 10 ноября 2025 </w:t>
      </w:r>
      <w:r w:rsidR="00D61C3B" w:rsidRPr="00AA0F30">
        <w:rPr>
          <w:rFonts w:ascii="Times New Roman" w:hAnsi="Times New Roman" w:cs="Times New Roman"/>
          <w:sz w:val="27"/>
          <w:szCs w:val="27"/>
        </w:rPr>
        <w:t>г. №</w:t>
      </w:r>
      <w:r w:rsidR="00AA0F30">
        <w:rPr>
          <w:rFonts w:ascii="Times New Roman" w:hAnsi="Times New Roman" w:cs="Times New Roman"/>
          <w:sz w:val="27"/>
          <w:szCs w:val="27"/>
        </w:rPr>
        <w:t xml:space="preserve"> </w:t>
      </w:r>
      <w:r w:rsidR="00D61C3B" w:rsidRPr="00AA0F30">
        <w:rPr>
          <w:rFonts w:ascii="Times New Roman" w:hAnsi="Times New Roman" w:cs="Times New Roman"/>
          <w:sz w:val="27"/>
          <w:szCs w:val="27"/>
        </w:rPr>
        <w:t xml:space="preserve">1420 «Об утверждении </w:t>
      </w:r>
      <w:r w:rsidR="00D61C3B"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расчета нормативных затрат </w:t>
      </w:r>
      <w:r w:rsidR="00D61C3B" w:rsidRPr="00AA0F30">
        <w:rPr>
          <w:rFonts w:ascii="Times New Roman" w:hAnsi="Times New Roman" w:cs="Times New Roman"/>
          <w:sz w:val="27"/>
          <w:szCs w:val="27"/>
        </w:rPr>
        <w:t xml:space="preserve">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«Ритуал» на 2026 год и плановый период 2027 и 2028 годов» </w:t>
      </w:r>
      <w:r w:rsidR="007E7F7D" w:rsidRPr="00AA0F30">
        <w:rPr>
          <w:rFonts w:ascii="Times New Roman" w:hAnsi="Times New Roman" w:cs="Times New Roman"/>
          <w:sz w:val="27"/>
          <w:szCs w:val="27"/>
        </w:rPr>
        <w:t>(с изменениями, внесенными постановлени</w:t>
      </w:r>
      <w:r w:rsidR="006E7A1A" w:rsidRPr="00AA0F30">
        <w:rPr>
          <w:rFonts w:ascii="Times New Roman" w:hAnsi="Times New Roman" w:cs="Times New Roman"/>
          <w:sz w:val="27"/>
          <w:szCs w:val="27"/>
        </w:rPr>
        <w:t>е</w:t>
      </w:r>
      <w:r w:rsidR="007E7F7D" w:rsidRPr="00AA0F30">
        <w:rPr>
          <w:rFonts w:ascii="Times New Roman" w:hAnsi="Times New Roman" w:cs="Times New Roman"/>
          <w:sz w:val="27"/>
          <w:szCs w:val="27"/>
        </w:rPr>
        <w:t xml:space="preserve">м администрацией Шпаковского муниципального округа Ставропольского края </w:t>
      </w:r>
      <w:r w:rsidR="006E7A1A" w:rsidRPr="00AA0F30">
        <w:rPr>
          <w:rFonts w:ascii="Times New Roman" w:hAnsi="Times New Roman" w:cs="Times New Roman"/>
          <w:sz w:val="27"/>
          <w:szCs w:val="27"/>
        </w:rPr>
        <w:t>от</w:t>
      </w:r>
      <w:r w:rsidR="008A66E2" w:rsidRPr="00AA0F30">
        <w:rPr>
          <w:rFonts w:ascii="Times New Roman" w:hAnsi="Times New Roman" w:cs="Times New Roman"/>
          <w:sz w:val="27"/>
          <w:szCs w:val="27"/>
        </w:rPr>
        <w:t xml:space="preserve"> </w:t>
      </w:r>
      <w:r w:rsidR="00AA0F30">
        <w:rPr>
          <w:rFonts w:ascii="Times New Roman" w:hAnsi="Times New Roman" w:cs="Times New Roman"/>
          <w:sz w:val="27"/>
          <w:szCs w:val="27"/>
        </w:rPr>
        <w:br/>
      </w:r>
      <w:r w:rsidR="008A66E2" w:rsidRPr="00AA0F30">
        <w:rPr>
          <w:rFonts w:ascii="Times New Roman" w:hAnsi="Times New Roman" w:cs="Times New Roman"/>
          <w:sz w:val="27"/>
          <w:szCs w:val="27"/>
        </w:rPr>
        <w:t>28 июля 2026</w:t>
      </w:r>
      <w:r w:rsidR="000E713D" w:rsidRPr="00AA0F30">
        <w:rPr>
          <w:rFonts w:ascii="Times New Roman" w:hAnsi="Times New Roman" w:cs="Times New Roman"/>
          <w:sz w:val="27"/>
          <w:szCs w:val="27"/>
        </w:rPr>
        <w:t xml:space="preserve"> </w:t>
      </w:r>
      <w:r w:rsidR="008A66E2" w:rsidRPr="00AA0F30">
        <w:rPr>
          <w:rFonts w:ascii="Times New Roman" w:hAnsi="Times New Roman" w:cs="Times New Roman"/>
          <w:sz w:val="27"/>
          <w:szCs w:val="27"/>
        </w:rPr>
        <w:t>г. №</w:t>
      </w:r>
      <w:r w:rsidR="000E713D" w:rsidRPr="00AA0F30">
        <w:rPr>
          <w:rFonts w:ascii="Times New Roman" w:hAnsi="Times New Roman" w:cs="Times New Roman"/>
          <w:sz w:val="27"/>
          <w:szCs w:val="27"/>
        </w:rPr>
        <w:t xml:space="preserve"> </w:t>
      </w:r>
      <w:r w:rsidR="008A66E2" w:rsidRPr="00AA0F30">
        <w:rPr>
          <w:rFonts w:ascii="Times New Roman" w:hAnsi="Times New Roman" w:cs="Times New Roman"/>
          <w:sz w:val="27"/>
          <w:szCs w:val="27"/>
        </w:rPr>
        <w:t>922</w:t>
      </w:r>
      <w:r w:rsidR="007E7F7D" w:rsidRPr="00AA0F30">
        <w:rPr>
          <w:rFonts w:ascii="Times New Roman" w:hAnsi="Times New Roman" w:cs="Times New Roman"/>
          <w:sz w:val="27"/>
          <w:szCs w:val="27"/>
        </w:rPr>
        <w:t>)</w:t>
      </w:r>
      <w:r w:rsidR="005E14C7" w:rsidRPr="00AA0F30">
        <w:rPr>
          <w:rFonts w:ascii="Times New Roman" w:hAnsi="Times New Roman" w:cs="Times New Roman"/>
          <w:sz w:val="27"/>
          <w:szCs w:val="27"/>
        </w:rPr>
        <w:t>, изложив его в новой прилагаемой редакции.</w:t>
      </w:r>
    </w:p>
    <w:p w14:paraId="4990B0F3" w14:textId="77777777" w:rsidR="00845F76" w:rsidRPr="00AA0F30" w:rsidRDefault="00845F76" w:rsidP="00AA0F30">
      <w:pPr>
        <w:pStyle w:val="ab"/>
        <w:spacing w:after="0" w:line="240" w:lineRule="exact"/>
        <w:ind w:left="0"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EE12AAD" w14:textId="77777777" w:rsidR="00845F76" w:rsidRPr="00AA0F30" w:rsidRDefault="00D77329" w:rsidP="00AA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0F30">
        <w:rPr>
          <w:rFonts w:ascii="Times New Roman" w:hAnsi="Times New Roman" w:cs="Times New Roman"/>
          <w:sz w:val="27"/>
          <w:szCs w:val="27"/>
        </w:rPr>
        <w:t xml:space="preserve">2. </w:t>
      </w:r>
      <w:r w:rsidR="00845F76" w:rsidRPr="00AA0F30">
        <w:rPr>
          <w:rFonts w:ascii="Times New Roman" w:hAnsi="Times New Roman" w:cs="Times New Roman"/>
          <w:sz w:val="27"/>
          <w:szCs w:val="27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2F2F04DE" w14:textId="77777777" w:rsidR="00845F76" w:rsidRPr="00AA0F30" w:rsidRDefault="00845F76" w:rsidP="00AA0F30">
      <w:pPr>
        <w:pStyle w:val="ab"/>
        <w:spacing w:after="0" w:line="240" w:lineRule="exact"/>
        <w:ind w:left="0" w:firstLine="709"/>
        <w:rPr>
          <w:rFonts w:ascii="Times New Roman" w:hAnsi="Times New Roman" w:cs="Times New Roman"/>
          <w:sz w:val="27"/>
          <w:szCs w:val="27"/>
        </w:rPr>
      </w:pPr>
    </w:p>
    <w:p w14:paraId="39DA8035" w14:textId="7DF457A7" w:rsidR="00845F76" w:rsidRPr="00AA0F30" w:rsidRDefault="00D77329" w:rsidP="00AA0F30">
      <w:pPr>
        <w:suppressAutoHyphens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0F30">
        <w:rPr>
          <w:rFonts w:ascii="Times New Roman" w:hAnsi="Times New Roman" w:cs="Times New Roman"/>
          <w:sz w:val="27"/>
          <w:szCs w:val="27"/>
        </w:rPr>
        <w:t xml:space="preserve">3. </w:t>
      </w:r>
      <w:r w:rsidR="00845F76" w:rsidRPr="00AA0F30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на </w:t>
      </w:r>
      <w:r w:rsidR="00496805" w:rsidRPr="00AA0F30">
        <w:rPr>
          <w:rFonts w:ascii="Times New Roman" w:hAnsi="Times New Roman" w:cs="Times New Roman"/>
          <w:sz w:val="27"/>
          <w:szCs w:val="27"/>
        </w:rPr>
        <w:t xml:space="preserve">первого </w:t>
      </w:r>
      <w:r w:rsidR="00845F76" w:rsidRPr="00AA0F30">
        <w:rPr>
          <w:rFonts w:ascii="Times New Roman" w:hAnsi="Times New Roman" w:cs="Times New Roman"/>
          <w:sz w:val="27"/>
          <w:szCs w:val="27"/>
        </w:rPr>
        <w:t>заместителя главы администрации Шпаковского муниципального округа Линник С.Д.</w:t>
      </w:r>
    </w:p>
    <w:p w14:paraId="4E0CE44F" w14:textId="77777777" w:rsidR="00496805" w:rsidRPr="00AA0F30" w:rsidRDefault="00496805" w:rsidP="00AA0F30">
      <w:pPr>
        <w:pStyle w:val="ab"/>
        <w:spacing w:after="0" w:line="240" w:lineRule="exact"/>
        <w:ind w:left="0" w:firstLine="709"/>
        <w:rPr>
          <w:rFonts w:ascii="Times New Roman" w:hAnsi="Times New Roman" w:cs="Times New Roman"/>
          <w:sz w:val="27"/>
          <w:szCs w:val="27"/>
        </w:rPr>
      </w:pPr>
    </w:p>
    <w:p w14:paraId="732F0A37" w14:textId="02A8A63A" w:rsidR="009B7BC8" w:rsidRPr="00AA0F30" w:rsidRDefault="00AA0F30" w:rsidP="00AA0F3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="009B7BC8" w:rsidRPr="00AA0F30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Настоящее постановление вступает в силу после его официального опубликования и распространяется на правоотношения, возникшие с 01 августа 2026 года.</w:t>
      </w:r>
    </w:p>
    <w:p w14:paraId="2E2E4E91" w14:textId="77777777" w:rsidR="00845F76" w:rsidRPr="00AA0F30" w:rsidRDefault="00845F76" w:rsidP="00EC2223">
      <w:pPr>
        <w:widowControl w:val="0"/>
        <w:tabs>
          <w:tab w:val="left" w:pos="993"/>
        </w:tabs>
        <w:spacing w:after="0" w:line="240" w:lineRule="exact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188EBB7" w14:textId="77777777" w:rsidR="00845F76" w:rsidRPr="00AA0F30" w:rsidRDefault="00845F76" w:rsidP="00EC2223">
      <w:pPr>
        <w:widowControl w:val="0"/>
        <w:tabs>
          <w:tab w:val="left" w:pos="993"/>
        </w:tabs>
        <w:spacing w:after="0" w:line="240" w:lineRule="exact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CC7998E" w14:textId="77777777" w:rsidR="007C7A66" w:rsidRPr="00AA0F30" w:rsidRDefault="007C7A66" w:rsidP="00EC2223">
      <w:pPr>
        <w:widowControl w:val="0"/>
        <w:tabs>
          <w:tab w:val="left" w:pos="993"/>
        </w:tabs>
        <w:spacing w:after="0" w:line="240" w:lineRule="exact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1B5A728" w14:textId="77777777" w:rsidR="00AA0F30" w:rsidRDefault="00845F76" w:rsidP="00D77329">
      <w:pPr>
        <w:pStyle w:val="2"/>
        <w:spacing w:after="0" w:line="240" w:lineRule="exact"/>
        <w:rPr>
          <w:sz w:val="27"/>
          <w:szCs w:val="27"/>
        </w:rPr>
      </w:pPr>
      <w:r w:rsidRPr="00AA0F30">
        <w:rPr>
          <w:sz w:val="27"/>
          <w:szCs w:val="27"/>
        </w:rPr>
        <w:t xml:space="preserve">Глава Шпаковского муниципального </w:t>
      </w:r>
    </w:p>
    <w:p w14:paraId="0FA0367F" w14:textId="38EE849D" w:rsidR="00571E7F" w:rsidRPr="0055607C" w:rsidRDefault="00845F76" w:rsidP="00584FA4">
      <w:pPr>
        <w:pStyle w:val="2"/>
        <w:spacing w:after="0" w:line="240" w:lineRule="exact"/>
        <w:rPr>
          <w:szCs w:val="28"/>
        </w:rPr>
      </w:pPr>
      <w:r w:rsidRPr="00AA0F30">
        <w:rPr>
          <w:sz w:val="27"/>
          <w:szCs w:val="27"/>
        </w:rPr>
        <w:t>округа</w:t>
      </w:r>
      <w:r w:rsidR="00AA0F30">
        <w:rPr>
          <w:sz w:val="27"/>
          <w:szCs w:val="27"/>
        </w:rPr>
        <w:t xml:space="preserve"> </w:t>
      </w:r>
      <w:r w:rsidRPr="00AA0F30">
        <w:rPr>
          <w:sz w:val="27"/>
          <w:szCs w:val="27"/>
        </w:rPr>
        <w:t xml:space="preserve">Ставропольского края                          </w:t>
      </w:r>
      <w:r w:rsidR="00AA0F30">
        <w:rPr>
          <w:sz w:val="27"/>
          <w:szCs w:val="27"/>
        </w:rPr>
        <w:t xml:space="preserve">           </w:t>
      </w:r>
      <w:r w:rsidRPr="00AA0F30">
        <w:rPr>
          <w:sz w:val="27"/>
          <w:szCs w:val="27"/>
        </w:rPr>
        <w:t xml:space="preserve">               </w:t>
      </w:r>
      <w:r w:rsidR="00D77329" w:rsidRPr="00AA0F30">
        <w:rPr>
          <w:sz w:val="27"/>
          <w:szCs w:val="27"/>
        </w:rPr>
        <w:t xml:space="preserve"> </w:t>
      </w:r>
      <w:r w:rsidRPr="00AA0F30">
        <w:rPr>
          <w:sz w:val="27"/>
          <w:szCs w:val="27"/>
        </w:rPr>
        <w:t xml:space="preserve">          </w:t>
      </w:r>
      <w:r w:rsidR="007C7A66" w:rsidRPr="00AA0F30">
        <w:rPr>
          <w:sz w:val="27"/>
          <w:szCs w:val="27"/>
        </w:rPr>
        <w:t xml:space="preserve">     </w:t>
      </w:r>
      <w:r w:rsidRPr="00AA0F30">
        <w:rPr>
          <w:sz w:val="27"/>
          <w:szCs w:val="27"/>
        </w:rPr>
        <w:t xml:space="preserve">      И.В.Серов</w:t>
      </w:r>
      <w:bookmarkStart w:id="0" w:name="_GoBack"/>
      <w:bookmarkEnd w:id="0"/>
    </w:p>
    <w:sectPr w:rsidR="00571E7F" w:rsidRPr="0055607C" w:rsidSect="0066264D">
      <w:headerReference w:type="default" r:id="rId8"/>
      <w:pgSz w:w="11906" w:h="16838"/>
      <w:pgMar w:top="1134" w:right="567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BF702" w14:textId="77777777" w:rsidR="00DF5332" w:rsidRDefault="00DF5332" w:rsidP="00E327EC">
      <w:pPr>
        <w:spacing w:after="0" w:line="240" w:lineRule="auto"/>
      </w:pPr>
      <w:r>
        <w:separator/>
      </w:r>
    </w:p>
  </w:endnote>
  <w:endnote w:type="continuationSeparator" w:id="0">
    <w:p w14:paraId="09FBDE9E" w14:textId="77777777" w:rsidR="00DF5332" w:rsidRDefault="00DF5332" w:rsidP="00E32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301AF" w14:textId="77777777" w:rsidR="00DF5332" w:rsidRDefault="00DF5332" w:rsidP="00E327EC">
      <w:pPr>
        <w:spacing w:after="0" w:line="240" w:lineRule="auto"/>
      </w:pPr>
      <w:r>
        <w:separator/>
      </w:r>
    </w:p>
  </w:footnote>
  <w:footnote w:type="continuationSeparator" w:id="0">
    <w:p w14:paraId="6ECA05FD" w14:textId="77777777" w:rsidR="00DF5332" w:rsidRDefault="00DF5332" w:rsidP="00E32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4980364"/>
      <w:docPartObj>
        <w:docPartGallery w:val="Page Numbers (Top of Page)"/>
        <w:docPartUnique/>
      </w:docPartObj>
    </w:sdtPr>
    <w:sdtEndPr/>
    <w:sdtContent>
      <w:p w14:paraId="3F579538" w14:textId="52CE564B" w:rsidR="00912B28" w:rsidRDefault="00912B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655">
          <w:rPr>
            <w:noProof/>
          </w:rPr>
          <w:t>2</w:t>
        </w:r>
        <w:r>
          <w:fldChar w:fldCharType="end"/>
        </w:r>
      </w:p>
    </w:sdtContent>
  </w:sdt>
  <w:p w14:paraId="1E045059" w14:textId="77777777" w:rsidR="00912B28" w:rsidRDefault="00912B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28A6"/>
    <w:multiLevelType w:val="hybridMultilevel"/>
    <w:tmpl w:val="10D0783E"/>
    <w:lvl w:ilvl="0" w:tplc="00FAE00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B9C0CCA"/>
    <w:multiLevelType w:val="hybridMultilevel"/>
    <w:tmpl w:val="289E79C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D985D07"/>
    <w:multiLevelType w:val="hybridMultilevel"/>
    <w:tmpl w:val="712E8C1C"/>
    <w:lvl w:ilvl="0" w:tplc="244E06E4">
      <w:start w:val="4"/>
      <w:numFmt w:val="decimal"/>
      <w:lvlText w:val="%1."/>
      <w:lvlJc w:val="left"/>
      <w:pPr>
        <w:ind w:left="10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7E40268F"/>
    <w:multiLevelType w:val="hybridMultilevel"/>
    <w:tmpl w:val="7FBAAB12"/>
    <w:lvl w:ilvl="0" w:tplc="C2A2328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D33"/>
    <w:rsid w:val="00010799"/>
    <w:rsid w:val="000204A5"/>
    <w:rsid w:val="00030CC6"/>
    <w:rsid w:val="000442DC"/>
    <w:rsid w:val="00045340"/>
    <w:rsid w:val="0006360B"/>
    <w:rsid w:val="0007436E"/>
    <w:rsid w:val="00084FEF"/>
    <w:rsid w:val="00093940"/>
    <w:rsid w:val="0009461E"/>
    <w:rsid w:val="00096665"/>
    <w:rsid w:val="00096B0A"/>
    <w:rsid w:val="000A09C1"/>
    <w:rsid w:val="000A2CB3"/>
    <w:rsid w:val="000A6306"/>
    <w:rsid w:val="000B170E"/>
    <w:rsid w:val="000C3AAE"/>
    <w:rsid w:val="000D3CEB"/>
    <w:rsid w:val="000E6B71"/>
    <w:rsid w:val="000E713D"/>
    <w:rsid w:val="000F68D3"/>
    <w:rsid w:val="001034CE"/>
    <w:rsid w:val="001405EA"/>
    <w:rsid w:val="0016437D"/>
    <w:rsid w:val="00173714"/>
    <w:rsid w:val="00192CF8"/>
    <w:rsid w:val="00197998"/>
    <w:rsid w:val="001A442B"/>
    <w:rsid w:val="001C40E0"/>
    <w:rsid w:val="001E644B"/>
    <w:rsid w:val="001F4FCC"/>
    <w:rsid w:val="00201C54"/>
    <w:rsid w:val="002076C1"/>
    <w:rsid w:val="002273EC"/>
    <w:rsid w:val="00230701"/>
    <w:rsid w:val="002C7A52"/>
    <w:rsid w:val="002D69C3"/>
    <w:rsid w:val="00322530"/>
    <w:rsid w:val="0032637A"/>
    <w:rsid w:val="00370ADC"/>
    <w:rsid w:val="00391454"/>
    <w:rsid w:val="003B5D92"/>
    <w:rsid w:val="003C0A53"/>
    <w:rsid w:val="003D339E"/>
    <w:rsid w:val="003D5FE2"/>
    <w:rsid w:val="003D7681"/>
    <w:rsid w:val="003E61CE"/>
    <w:rsid w:val="004032B8"/>
    <w:rsid w:val="00412BF2"/>
    <w:rsid w:val="00426255"/>
    <w:rsid w:val="00434A01"/>
    <w:rsid w:val="00436803"/>
    <w:rsid w:val="0046655E"/>
    <w:rsid w:val="004723AE"/>
    <w:rsid w:val="00473B45"/>
    <w:rsid w:val="00473E97"/>
    <w:rsid w:val="0047701C"/>
    <w:rsid w:val="00496805"/>
    <w:rsid w:val="004D6CA8"/>
    <w:rsid w:val="004D7E9F"/>
    <w:rsid w:val="00513B14"/>
    <w:rsid w:val="0051579B"/>
    <w:rsid w:val="005422DE"/>
    <w:rsid w:val="005637CB"/>
    <w:rsid w:val="00571E7F"/>
    <w:rsid w:val="00575516"/>
    <w:rsid w:val="00584FA4"/>
    <w:rsid w:val="005E14C7"/>
    <w:rsid w:val="005F0CDF"/>
    <w:rsid w:val="006079CC"/>
    <w:rsid w:val="00610C0B"/>
    <w:rsid w:val="006166A5"/>
    <w:rsid w:val="006368F3"/>
    <w:rsid w:val="00654CBE"/>
    <w:rsid w:val="0066264D"/>
    <w:rsid w:val="00663116"/>
    <w:rsid w:val="00665D33"/>
    <w:rsid w:val="00667CC9"/>
    <w:rsid w:val="00674448"/>
    <w:rsid w:val="00687915"/>
    <w:rsid w:val="00692F33"/>
    <w:rsid w:val="006A3226"/>
    <w:rsid w:val="006C1C02"/>
    <w:rsid w:val="006D6301"/>
    <w:rsid w:val="006E7A1A"/>
    <w:rsid w:val="00703A0C"/>
    <w:rsid w:val="007049CF"/>
    <w:rsid w:val="00705799"/>
    <w:rsid w:val="00707DD2"/>
    <w:rsid w:val="007268D9"/>
    <w:rsid w:val="00727540"/>
    <w:rsid w:val="00734E2B"/>
    <w:rsid w:val="00747402"/>
    <w:rsid w:val="00766A14"/>
    <w:rsid w:val="0077128E"/>
    <w:rsid w:val="007938B8"/>
    <w:rsid w:val="007B5775"/>
    <w:rsid w:val="007C7A66"/>
    <w:rsid w:val="007D21F7"/>
    <w:rsid w:val="007D31B5"/>
    <w:rsid w:val="007D70F6"/>
    <w:rsid w:val="007E1092"/>
    <w:rsid w:val="007E7F7D"/>
    <w:rsid w:val="0082056F"/>
    <w:rsid w:val="00841366"/>
    <w:rsid w:val="00845F76"/>
    <w:rsid w:val="0085189E"/>
    <w:rsid w:val="00865946"/>
    <w:rsid w:val="00877394"/>
    <w:rsid w:val="00877F5B"/>
    <w:rsid w:val="00887967"/>
    <w:rsid w:val="008A00B4"/>
    <w:rsid w:val="008A66E2"/>
    <w:rsid w:val="008B2ACB"/>
    <w:rsid w:val="008C07AC"/>
    <w:rsid w:val="008E39FF"/>
    <w:rsid w:val="008F1DF2"/>
    <w:rsid w:val="00905742"/>
    <w:rsid w:val="00907454"/>
    <w:rsid w:val="009118B7"/>
    <w:rsid w:val="00912B28"/>
    <w:rsid w:val="009171CC"/>
    <w:rsid w:val="009377E8"/>
    <w:rsid w:val="00993F23"/>
    <w:rsid w:val="009B7BC8"/>
    <w:rsid w:val="009E41F1"/>
    <w:rsid w:val="00A3315C"/>
    <w:rsid w:val="00A44F65"/>
    <w:rsid w:val="00A733AE"/>
    <w:rsid w:val="00A7421D"/>
    <w:rsid w:val="00A8449B"/>
    <w:rsid w:val="00A9797E"/>
    <w:rsid w:val="00AA0F30"/>
    <w:rsid w:val="00AA69E7"/>
    <w:rsid w:val="00AB0478"/>
    <w:rsid w:val="00AC4154"/>
    <w:rsid w:val="00AC7932"/>
    <w:rsid w:val="00B05924"/>
    <w:rsid w:val="00B2329D"/>
    <w:rsid w:val="00B317C7"/>
    <w:rsid w:val="00B43013"/>
    <w:rsid w:val="00B46607"/>
    <w:rsid w:val="00B47A76"/>
    <w:rsid w:val="00B63B50"/>
    <w:rsid w:val="00B734A2"/>
    <w:rsid w:val="00B748A1"/>
    <w:rsid w:val="00BA3C20"/>
    <w:rsid w:val="00BB7655"/>
    <w:rsid w:val="00BC35FE"/>
    <w:rsid w:val="00BC628D"/>
    <w:rsid w:val="00BE336F"/>
    <w:rsid w:val="00C03BA6"/>
    <w:rsid w:val="00C22CF5"/>
    <w:rsid w:val="00C4150B"/>
    <w:rsid w:val="00C46774"/>
    <w:rsid w:val="00C678E5"/>
    <w:rsid w:val="00C95D6C"/>
    <w:rsid w:val="00CD0E2F"/>
    <w:rsid w:val="00CD6D8D"/>
    <w:rsid w:val="00CD6FC9"/>
    <w:rsid w:val="00D01F56"/>
    <w:rsid w:val="00D10E2D"/>
    <w:rsid w:val="00D16AB4"/>
    <w:rsid w:val="00D205C0"/>
    <w:rsid w:val="00D208B4"/>
    <w:rsid w:val="00D50B05"/>
    <w:rsid w:val="00D51649"/>
    <w:rsid w:val="00D54635"/>
    <w:rsid w:val="00D61C3B"/>
    <w:rsid w:val="00D736D3"/>
    <w:rsid w:val="00D77329"/>
    <w:rsid w:val="00D82FAA"/>
    <w:rsid w:val="00D868A1"/>
    <w:rsid w:val="00D9386E"/>
    <w:rsid w:val="00D95DEE"/>
    <w:rsid w:val="00DA6922"/>
    <w:rsid w:val="00DC7D7C"/>
    <w:rsid w:val="00DF5332"/>
    <w:rsid w:val="00DF7900"/>
    <w:rsid w:val="00E0070E"/>
    <w:rsid w:val="00E13607"/>
    <w:rsid w:val="00E327EC"/>
    <w:rsid w:val="00E338EC"/>
    <w:rsid w:val="00E60979"/>
    <w:rsid w:val="00E67AD8"/>
    <w:rsid w:val="00E76DCA"/>
    <w:rsid w:val="00EA17AB"/>
    <w:rsid w:val="00EB5FCA"/>
    <w:rsid w:val="00EC2223"/>
    <w:rsid w:val="00F17EC7"/>
    <w:rsid w:val="00F7064B"/>
    <w:rsid w:val="00F77179"/>
    <w:rsid w:val="00F90E75"/>
    <w:rsid w:val="00F9435F"/>
    <w:rsid w:val="00FA70BB"/>
    <w:rsid w:val="00FB0894"/>
    <w:rsid w:val="00FD6B13"/>
    <w:rsid w:val="00F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5A02"/>
  <w15:docId w15:val="{3E501EDB-C7D4-45CA-B37D-3B150C61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27EC"/>
  </w:style>
  <w:style w:type="paragraph" w:styleId="a5">
    <w:name w:val="footer"/>
    <w:basedOn w:val="a"/>
    <w:link w:val="a6"/>
    <w:unhideWhenUsed/>
    <w:rsid w:val="00E32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E327EC"/>
  </w:style>
  <w:style w:type="paragraph" w:styleId="a7">
    <w:name w:val="Balloon Text"/>
    <w:basedOn w:val="a"/>
    <w:link w:val="a8"/>
    <w:uiPriority w:val="99"/>
    <w:semiHidden/>
    <w:unhideWhenUsed/>
    <w:rsid w:val="0068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15"/>
    <w:rPr>
      <w:rFonts w:ascii="Segoe UI" w:hAnsi="Segoe UI" w:cs="Segoe UI"/>
      <w:sz w:val="18"/>
      <w:szCs w:val="18"/>
    </w:rPr>
  </w:style>
  <w:style w:type="character" w:styleId="a9">
    <w:name w:val="Placeholder Text"/>
    <w:basedOn w:val="a0"/>
    <w:uiPriority w:val="99"/>
    <w:semiHidden/>
    <w:rsid w:val="00687915"/>
    <w:rPr>
      <w:color w:val="808080"/>
    </w:rPr>
  </w:style>
  <w:style w:type="table" w:styleId="aa">
    <w:name w:val="Table Grid"/>
    <w:basedOn w:val="a1"/>
    <w:uiPriority w:val="39"/>
    <w:rsid w:val="0068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0070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845F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45F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610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2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AE192-490B-43D5-B891-3929FF16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Дмитриева</dc:creator>
  <cp:lastModifiedBy>Ковтуновская Анна Николаевна</cp:lastModifiedBy>
  <cp:revision>23</cp:revision>
  <cp:lastPrinted>2026-09-01T07:52:00Z</cp:lastPrinted>
  <dcterms:created xsi:type="dcterms:W3CDTF">2025-07-02T14:59:00Z</dcterms:created>
  <dcterms:modified xsi:type="dcterms:W3CDTF">2026-09-09T10:03:00Z</dcterms:modified>
</cp:coreProperties>
</file>