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DB62E8" w14:textId="77777777" w:rsidR="00B93C8B" w:rsidRPr="00BB014D" w:rsidRDefault="003F6BFB" w:rsidP="00585B02">
      <w:pPr>
        <w:pStyle w:val="31"/>
        <w:widowControl w:val="0"/>
        <w:suppressAutoHyphens/>
        <w:rPr>
          <w:rFonts w:ascii="Times New Roman" w:hAnsi="Times New Roman"/>
          <w:caps/>
        </w:rPr>
      </w:pPr>
      <w:r w:rsidRPr="00BB014D">
        <w:rPr>
          <w:rFonts w:ascii="Times New Roman" w:hAnsi="Times New Roman"/>
          <w:caps/>
        </w:rPr>
        <w:t>территориальная ИЗБИРАТЕЛЬНАЯ КОМИССИЯ</w:t>
      </w:r>
    </w:p>
    <w:p w14:paraId="386E3EDD" w14:textId="77777777" w:rsidR="00B93C8B" w:rsidRPr="00BB014D" w:rsidRDefault="003F6BFB" w:rsidP="00585B02">
      <w:pPr>
        <w:pStyle w:val="31"/>
        <w:widowControl w:val="0"/>
        <w:suppressAutoHyphens/>
        <w:rPr>
          <w:rFonts w:ascii="Times New Roman" w:hAnsi="Times New Roman"/>
          <w:caps/>
        </w:rPr>
      </w:pPr>
      <w:r w:rsidRPr="00BB014D">
        <w:rPr>
          <w:rFonts w:ascii="Times New Roman" w:hAnsi="Times New Roman"/>
          <w:caps/>
        </w:rPr>
        <w:t>ШПАКОВСКОГО РАЙОНА</w:t>
      </w:r>
    </w:p>
    <w:p w14:paraId="786E834B" w14:textId="77777777" w:rsidR="00B93C8B" w:rsidRPr="00BB014D" w:rsidRDefault="00B93C8B" w:rsidP="00585B02">
      <w:pPr>
        <w:pStyle w:val="31"/>
        <w:widowControl w:val="0"/>
        <w:suppressAutoHyphens/>
        <w:rPr>
          <w:rFonts w:ascii="Times New Roman" w:hAnsi="Times New Roman"/>
          <w:b w:val="0"/>
          <w:vertAlign w:val="superscript"/>
        </w:rPr>
      </w:pPr>
    </w:p>
    <w:p w14:paraId="42AFBA60" w14:textId="77777777" w:rsidR="00B93C8B" w:rsidRPr="00BB014D" w:rsidRDefault="003F6BFB" w:rsidP="00585B02">
      <w:pPr>
        <w:pStyle w:val="3"/>
        <w:keepNext w:val="0"/>
        <w:suppressAutoHyphens/>
        <w:ind w:firstLine="0"/>
        <w:rPr>
          <w:b w:val="0"/>
          <w:sz w:val="40"/>
        </w:rPr>
      </w:pPr>
      <w:r w:rsidRPr="00BB014D">
        <w:rPr>
          <w:b w:val="0"/>
          <w:sz w:val="40"/>
        </w:rPr>
        <w:t>ПОСТАНОВЛЕНИЕ</w:t>
      </w:r>
    </w:p>
    <w:p w14:paraId="6A8DBE87" w14:textId="77777777" w:rsidR="00B93C8B" w:rsidRPr="00BB014D" w:rsidRDefault="00B93C8B" w:rsidP="00585B02">
      <w:pPr>
        <w:widowControl w:val="0"/>
        <w:suppressAutoHyphens/>
        <w:jc w:val="center"/>
        <w:rPr>
          <w:sz w:val="18"/>
          <w:szCs w:val="18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13"/>
        <w:gridCol w:w="3213"/>
        <w:gridCol w:w="3213"/>
      </w:tblGrid>
      <w:tr w:rsidR="00B93C8B" w:rsidRPr="00405378" w14:paraId="6EEFFB65" w14:textId="77777777">
        <w:tc>
          <w:tcPr>
            <w:tcW w:w="3213" w:type="dxa"/>
            <w:tcBorders>
              <w:right w:val="nil"/>
            </w:tcBorders>
            <w:tcMar>
              <w:left w:w="0" w:type="dxa"/>
              <w:right w:w="0" w:type="dxa"/>
            </w:tcMar>
          </w:tcPr>
          <w:p w14:paraId="5AD33016" w14:textId="699A64D3" w:rsidR="00B93C8B" w:rsidRPr="00EB368E" w:rsidRDefault="00D15059" w:rsidP="00D15059">
            <w:pPr>
              <w:widowControl w:val="0"/>
              <w:suppressAutoHyphens/>
              <w:rPr>
                <w:sz w:val="28"/>
              </w:rPr>
            </w:pPr>
            <w:r>
              <w:rPr>
                <w:sz w:val="28"/>
              </w:rPr>
              <w:t>19</w:t>
            </w:r>
            <w:r w:rsidR="004D576C">
              <w:rPr>
                <w:sz w:val="28"/>
              </w:rPr>
              <w:t xml:space="preserve"> ию</w:t>
            </w:r>
            <w:r w:rsidR="00B540BA">
              <w:rPr>
                <w:sz w:val="28"/>
              </w:rPr>
              <w:t>н</w:t>
            </w:r>
            <w:r w:rsidR="003F6BFB" w:rsidRPr="00EB368E">
              <w:rPr>
                <w:sz w:val="28"/>
              </w:rPr>
              <w:t>я 202</w:t>
            </w:r>
            <w:r>
              <w:rPr>
                <w:sz w:val="28"/>
              </w:rPr>
              <w:t>6</w:t>
            </w:r>
            <w:r w:rsidR="003F6BFB" w:rsidRPr="00EB368E">
              <w:rPr>
                <w:sz w:val="28"/>
              </w:rPr>
              <w:t xml:space="preserve"> года</w:t>
            </w:r>
          </w:p>
        </w:tc>
        <w:tc>
          <w:tcPr>
            <w:tcW w:w="3213" w:type="dxa"/>
            <w:tcBorders>
              <w:left w:val="nil"/>
            </w:tcBorders>
            <w:tcMar>
              <w:left w:w="0" w:type="dxa"/>
              <w:right w:w="0" w:type="dxa"/>
            </w:tcMar>
          </w:tcPr>
          <w:p w14:paraId="72E89D2C" w14:textId="77777777" w:rsidR="00B93C8B" w:rsidRPr="00EB368E" w:rsidRDefault="00B93C8B" w:rsidP="00585B02">
            <w:pPr>
              <w:widowControl w:val="0"/>
              <w:suppressAutoHyphens/>
              <w:jc w:val="center"/>
              <w:rPr>
                <w:sz w:val="28"/>
              </w:rPr>
            </w:pPr>
          </w:p>
        </w:tc>
        <w:tc>
          <w:tcPr>
            <w:tcW w:w="3213" w:type="dxa"/>
            <w:tcMar>
              <w:left w:w="0" w:type="dxa"/>
              <w:right w:w="0" w:type="dxa"/>
            </w:tcMar>
          </w:tcPr>
          <w:p w14:paraId="60E29160" w14:textId="1A29AB8D" w:rsidR="00B93C8B" w:rsidRPr="00405378" w:rsidRDefault="003F6BFB" w:rsidP="009912CB">
            <w:pPr>
              <w:widowControl w:val="0"/>
              <w:suppressAutoHyphens/>
              <w:jc w:val="right"/>
              <w:rPr>
                <w:sz w:val="28"/>
              </w:rPr>
            </w:pPr>
            <w:r w:rsidRPr="00405378">
              <w:rPr>
                <w:sz w:val="28"/>
              </w:rPr>
              <w:t xml:space="preserve">№ </w:t>
            </w:r>
            <w:r w:rsidR="00D15059">
              <w:rPr>
                <w:sz w:val="28"/>
              </w:rPr>
              <w:t>8/</w:t>
            </w:r>
            <w:r w:rsidR="009912CB">
              <w:rPr>
                <w:sz w:val="28"/>
              </w:rPr>
              <w:t>5</w:t>
            </w:r>
            <w:r w:rsidR="002B37FB">
              <w:rPr>
                <w:sz w:val="28"/>
              </w:rPr>
              <w:t>0</w:t>
            </w:r>
          </w:p>
        </w:tc>
      </w:tr>
      <w:tr w:rsidR="00B93C8B" w:rsidRPr="00405378" w14:paraId="6C6E1CF6" w14:textId="77777777">
        <w:tc>
          <w:tcPr>
            <w:tcW w:w="3213" w:type="dxa"/>
            <w:tcMar>
              <w:left w:w="0" w:type="dxa"/>
              <w:right w:w="0" w:type="dxa"/>
            </w:tcMar>
          </w:tcPr>
          <w:p w14:paraId="078C44A3" w14:textId="77777777" w:rsidR="00B93C8B" w:rsidRPr="00BB014D" w:rsidRDefault="00B93C8B" w:rsidP="00585B02">
            <w:pPr>
              <w:widowControl w:val="0"/>
              <w:suppressAutoHyphens/>
              <w:jc w:val="center"/>
              <w:rPr>
                <w:sz w:val="18"/>
              </w:rPr>
            </w:pPr>
          </w:p>
        </w:tc>
        <w:tc>
          <w:tcPr>
            <w:tcW w:w="3213" w:type="dxa"/>
            <w:tcMar>
              <w:left w:w="0" w:type="dxa"/>
              <w:right w:w="0" w:type="dxa"/>
            </w:tcMar>
          </w:tcPr>
          <w:p w14:paraId="2B31C6E8" w14:textId="77777777" w:rsidR="00B93C8B" w:rsidRPr="00AD3027" w:rsidRDefault="003F6BFB" w:rsidP="00585B02">
            <w:pPr>
              <w:widowControl w:val="0"/>
              <w:suppressAutoHyphens/>
              <w:jc w:val="center"/>
            </w:pPr>
            <w:proofErr w:type="spellStart"/>
            <w:r w:rsidRPr="00AD3027">
              <w:t>г.Михайловск</w:t>
            </w:r>
            <w:proofErr w:type="spellEnd"/>
          </w:p>
        </w:tc>
        <w:tc>
          <w:tcPr>
            <w:tcW w:w="3213" w:type="dxa"/>
            <w:tcMar>
              <w:left w:w="0" w:type="dxa"/>
              <w:right w:w="0" w:type="dxa"/>
            </w:tcMar>
          </w:tcPr>
          <w:p w14:paraId="2FA873C5" w14:textId="77777777" w:rsidR="00B93C8B" w:rsidRPr="00405378" w:rsidRDefault="00B93C8B" w:rsidP="00585B02">
            <w:pPr>
              <w:widowControl w:val="0"/>
              <w:suppressAutoHyphens/>
              <w:jc w:val="center"/>
              <w:rPr>
                <w:sz w:val="18"/>
              </w:rPr>
            </w:pPr>
          </w:p>
        </w:tc>
      </w:tr>
    </w:tbl>
    <w:p w14:paraId="575A05BF" w14:textId="77777777" w:rsidR="00B93C8B" w:rsidRPr="00EB368E" w:rsidRDefault="00B93C8B" w:rsidP="00585B02">
      <w:pPr>
        <w:widowControl w:val="0"/>
        <w:suppressAutoHyphens/>
        <w:jc w:val="center"/>
        <w:rPr>
          <w:sz w:val="24"/>
          <w:szCs w:val="24"/>
        </w:rPr>
      </w:pPr>
    </w:p>
    <w:p w14:paraId="6A7DC215" w14:textId="19A2367C" w:rsidR="004D576C" w:rsidRDefault="002D42FC" w:rsidP="002D42FC">
      <w:pPr>
        <w:widowControl w:val="0"/>
        <w:suppressAutoHyphens/>
        <w:overflowPunct w:val="0"/>
        <w:autoSpaceDE w:val="0"/>
        <w:autoSpaceDN w:val="0"/>
        <w:adjustRightInd w:val="0"/>
        <w:spacing w:line="240" w:lineRule="exact"/>
        <w:jc w:val="center"/>
        <w:textAlignment w:val="baseline"/>
        <w:outlineLvl w:val="0"/>
        <w:rPr>
          <w:color w:val="auto"/>
          <w:sz w:val="28"/>
          <w:szCs w:val="24"/>
        </w:rPr>
      </w:pPr>
      <w:r w:rsidRPr="002D42FC">
        <w:rPr>
          <w:color w:val="auto"/>
          <w:sz w:val="28"/>
          <w:szCs w:val="24"/>
        </w:rPr>
        <w:t>Об установлении количества отбираемых для первоначальной и дополнительной проверки подписей избирателей в поддержку выдвижения кандидата для регистрации кандидата в депутаты Думы Ставропольского края восьмого созыва по одномандатному избирательному</w:t>
      </w:r>
    </w:p>
    <w:p w14:paraId="7F10E4F2" w14:textId="77777777" w:rsidR="002D42FC" w:rsidRDefault="002D42FC" w:rsidP="002D42FC">
      <w:pPr>
        <w:widowControl w:val="0"/>
        <w:suppressAutoHyphens/>
        <w:overflowPunct w:val="0"/>
        <w:autoSpaceDE w:val="0"/>
        <w:autoSpaceDN w:val="0"/>
        <w:adjustRightInd w:val="0"/>
        <w:spacing w:line="240" w:lineRule="exact"/>
        <w:jc w:val="center"/>
        <w:textAlignment w:val="baseline"/>
        <w:outlineLvl w:val="0"/>
        <w:rPr>
          <w:sz w:val="28"/>
          <w:szCs w:val="28"/>
        </w:rPr>
      </w:pPr>
    </w:p>
    <w:p w14:paraId="2AC60B63" w14:textId="1D133A48" w:rsidR="002D42FC" w:rsidRDefault="002D42FC" w:rsidP="002D42FC">
      <w:pPr>
        <w:widowControl w:val="0"/>
        <w:suppressAutoHyphens/>
        <w:spacing w:before="120" w:after="120"/>
        <w:ind w:firstLine="709"/>
        <w:jc w:val="both"/>
        <w:rPr>
          <w:sz w:val="28"/>
        </w:rPr>
      </w:pPr>
      <w:r w:rsidRPr="002D42FC">
        <w:rPr>
          <w:sz w:val="28"/>
        </w:rPr>
        <w:t>На основании статьи 26 Федерального закона «Об основных гарантиях избирательных прав и права на участие в референдуме граждан Российской Федерации», статьи 6 Закона Ставропольского края «О системе избирательных комиссий в Ставропольском крае», частями 5 и 13 статьи 22 Закона Ставропольского края «О выборах депутатов Думы Ставропольского края», постановления избирательной комиссии Ставропольского края от 24.04.2026 года №</w:t>
      </w:r>
      <w:r>
        <w:rPr>
          <w:sz w:val="28"/>
        </w:rPr>
        <w:t xml:space="preserve"> </w:t>
      </w:r>
      <w:r w:rsidRPr="002D42FC">
        <w:rPr>
          <w:sz w:val="28"/>
        </w:rPr>
        <w:t>149/1057-7 «О возложении полномочий окружных избирательных комиссий по выборам депутатов Думы Ставропольского края восьмого созыва на территориальные избирательные комиссии», постановления избирательной комиссии Ставропольского края от 10.06.2026 года №</w:t>
      </w:r>
      <w:r>
        <w:rPr>
          <w:sz w:val="28"/>
        </w:rPr>
        <w:t xml:space="preserve"> </w:t>
      </w:r>
      <w:r w:rsidRPr="002D42FC">
        <w:rPr>
          <w:sz w:val="28"/>
        </w:rPr>
        <w:t>152/1090-7 «О вопросах, связанных с оформлением, приемом и проверкой окружной избирательной комиссией подписных листов с подписями избирателей, собранными в поддержку выдвижения (самовыдвижения) кандидата в депутаты Думы Ставропольского края восьмого созыва»</w:t>
      </w:r>
      <w:r w:rsidR="009912CB">
        <w:rPr>
          <w:sz w:val="28"/>
        </w:rPr>
        <w:t>,</w:t>
      </w:r>
      <w:r w:rsidRPr="002D42FC">
        <w:rPr>
          <w:sz w:val="28"/>
        </w:rPr>
        <w:t xml:space="preserve"> территориальная избирательная комиссия </w:t>
      </w:r>
      <w:r>
        <w:rPr>
          <w:sz w:val="28"/>
        </w:rPr>
        <w:t>Шпаковского района</w:t>
      </w:r>
      <w:r w:rsidRPr="002D42FC">
        <w:rPr>
          <w:sz w:val="28"/>
        </w:rPr>
        <w:t xml:space="preserve"> </w:t>
      </w:r>
    </w:p>
    <w:p w14:paraId="019AB4F2" w14:textId="40201B59" w:rsidR="00B93C8B" w:rsidRDefault="003F6BFB" w:rsidP="002D42FC">
      <w:pPr>
        <w:widowControl w:val="0"/>
        <w:suppressAutoHyphens/>
        <w:spacing w:before="120" w:after="120"/>
        <w:ind w:firstLine="709"/>
        <w:jc w:val="both"/>
        <w:rPr>
          <w:sz w:val="28"/>
        </w:rPr>
      </w:pPr>
      <w:r w:rsidRPr="00BB014D">
        <w:rPr>
          <w:sz w:val="28"/>
        </w:rPr>
        <w:t>ПОСТАНОВЛЯЕТ:</w:t>
      </w:r>
    </w:p>
    <w:p w14:paraId="39BEA756" w14:textId="4FBE342A" w:rsidR="00F91216" w:rsidRDefault="002D42FC" w:rsidP="005D6FAC">
      <w:pPr>
        <w:pStyle w:val="a6"/>
        <w:keepNext w:val="0"/>
        <w:widowControl w:val="0"/>
        <w:suppressAutoHyphens/>
        <w:spacing w:after="0"/>
        <w:ind w:firstLine="709"/>
        <w:jc w:val="both"/>
      </w:pPr>
      <w:r>
        <w:t xml:space="preserve">1. Установить, что количество отбираемых территориальной избирательной комиссией Шпаковского района для первоначальной проверки подписей избирателей в поддержку выдвижения кандидата в депутаты Думы Ставропольского края восьмого созыва по одномандатному избирательному округу № </w:t>
      </w:r>
      <w:r w:rsidR="00F91216">
        <w:t>25</w:t>
      </w:r>
      <w:r>
        <w:t xml:space="preserve"> (из расчета не менее 50 процентов от необходимого для регистрации кандидата количества подписей избирателей) составляет 1</w:t>
      </w:r>
      <w:r w:rsidR="00F91216">
        <w:t>221</w:t>
      </w:r>
      <w:r>
        <w:t xml:space="preserve"> подписей. </w:t>
      </w:r>
    </w:p>
    <w:p w14:paraId="7F54797B" w14:textId="4B897A28" w:rsidR="00F91216" w:rsidRDefault="002D42FC" w:rsidP="005D6FAC">
      <w:pPr>
        <w:pStyle w:val="a6"/>
        <w:keepNext w:val="0"/>
        <w:widowControl w:val="0"/>
        <w:suppressAutoHyphens/>
        <w:spacing w:after="0"/>
        <w:ind w:firstLine="709"/>
        <w:jc w:val="both"/>
      </w:pPr>
      <w:r>
        <w:t xml:space="preserve">2. Установить, что количество отбираемых территориальной избирательной комиссией Шпаковского района для дополнительной проверки подписей избирателей в поддержку выдвижения кандидата в депутаты Думы Ставропольского края восьмого созыва по одномандатному избирательному округу № </w:t>
      </w:r>
      <w:r w:rsidR="00F91216">
        <w:t>25</w:t>
      </w:r>
      <w:r>
        <w:t xml:space="preserve"> (из расчета не менее 15 процентов от необходимого для регистрации кандидата количества подписей избирателей) составляет 3</w:t>
      </w:r>
      <w:r w:rsidR="00F91216">
        <w:t>67</w:t>
      </w:r>
      <w:r>
        <w:t xml:space="preserve"> подписи. </w:t>
      </w:r>
    </w:p>
    <w:p w14:paraId="1F8425D4" w14:textId="3E491C48" w:rsidR="003032F0" w:rsidRPr="005D6FAC" w:rsidRDefault="002D42FC" w:rsidP="005D6FAC">
      <w:pPr>
        <w:pStyle w:val="a6"/>
        <w:keepNext w:val="0"/>
        <w:widowControl w:val="0"/>
        <w:suppressAutoHyphens/>
        <w:spacing w:after="0"/>
        <w:ind w:firstLine="709"/>
        <w:jc w:val="both"/>
        <w:rPr>
          <w:szCs w:val="28"/>
          <w:lang w:val="x-none"/>
        </w:rPr>
      </w:pPr>
      <w:r>
        <w:t>3. Довести до сведения заинтересованных лиц информацию об установленном количестве подписей избирателей, собираемых в поддержку выдвижения (самовыдвижения) кандидата в соответствии с частями 3, 13 и 14 статьи 18 Закона Ставропольского края «О выборах депутатов Думы Ставропольского края», необходимом для регистрации кандидата по одномандатному избирательному округу №</w:t>
      </w:r>
      <w:r w:rsidR="00F91216">
        <w:t xml:space="preserve"> 25</w:t>
      </w:r>
      <w:r>
        <w:t xml:space="preserve"> на выборах депутатов Думы </w:t>
      </w:r>
      <w:r>
        <w:lastRenderedPageBreak/>
        <w:t>Ставропольского края восьмого созыва, которое может быть собрано с использованием федеральной государственной информационной системы «Единый портал государственных и муниципальных услуг (функций)», составляет 3</w:t>
      </w:r>
      <w:r w:rsidR="00F91216">
        <w:t>67</w:t>
      </w:r>
      <w:r w:rsidR="009912CB">
        <w:t xml:space="preserve"> подписей</w:t>
      </w:r>
      <w:r>
        <w:t>.</w:t>
      </w:r>
    </w:p>
    <w:p w14:paraId="55EE1EBD" w14:textId="64467309" w:rsidR="00BB014D" w:rsidRPr="00405378" w:rsidRDefault="009912CB" w:rsidP="00EB368E">
      <w:pPr>
        <w:pStyle w:val="af9"/>
        <w:widowControl w:val="0"/>
        <w:suppressAutoHyphens/>
        <w:ind w:left="0" w:right="0" w:firstLine="709"/>
        <w:jc w:val="both"/>
        <w:rPr>
          <w:b w:val="0"/>
          <w:szCs w:val="28"/>
        </w:rPr>
      </w:pPr>
      <w:r>
        <w:rPr>
          <w:b w:val="0"/>
          <w:szCs w:val="28"/>
        </w:rPr>
        <w:t>4</w:t>
      </w:r>
      <w:r w:rsidR="00BB014D" w:rsidRPr="00405378">
        <w:rPr>
          <w:b w:val="0"/>
          <w:szCs w:val="28"/>
        </w:rPr>
        <w:t>.</w:t>
      </w:r>
      <w:r w:rsidR="00A7414D">
        <w:rPr>
          <w:b w:val="0"/>
          <w:szCs w:val="28"/>
        </w:rPr>
        <w:t xml:space="preserve"> </w:t>
      </w:r>
      <w:r w:rsidR="00BB014D" w:rsidRPr="00405378">
        <w:rPr>
          <w:b w:val="0"/>
          <w:szCs w:val="28"/>
        </w:rPr>
        <w:t>Контроль за выполнением настоящего постановления возложить</w:t>
      </w:r>
      <w:r w:rsidR="00BB014D" w:rsidRPr="00405378">
        <w:rPr>
          <w:b w:val="0"/>
          <w:szCs w:val="28"/>
        </w:rPr>
        <w:br/>
        <w:t xml:space="preserve">на секретаря территориальной избирательной комиссии Шпаковского района </w:t>
      </w:r>
      <w:proofErr w:type="spellStart"/>
      <w:r w:rsidR="00336BDE">
        <w:rPr>
          <w:b w:val="0"/>
          <w:szCs w:val="28"/>
        </w:rPr>
        <w:t>Зиборову</w:t>
      </w:r>
      <w:proofErr w:type="spellEnd"/>
      <w:r w:rsidR="00336BDE">
        <w:rPr>
          <w:b w:val="0"/>
          <w:szCs w:val="28"/>
        </w:rPr>
        <w:t xml:space="preserve"> Е.Н.</w:t>
      </w:r>
    </w:p>
    <w:p w14:paraId="3BAA2AD2" w14:textId="06A6F054" w:rsidR="00BB014D" w:rsidRDefault="009912CB" w:rsidP="00336BDE">
      <w:pPr>
        <w:pStyle w:val="af9"/>
        <w:widowControl w:val="0"/>
        <w:suppressAutoHyphens/>
        <w:ind w:left="0" w:right="0" w:firstLine="709"/>
        <w:jc w:val="both"/>
      </w:pPr>
      <w:r>
        <w:rPr>
          <w:b w:val="0"/>
          <w:szCs w:val="28"/>
        </w:rPr>
        <w:t>5</w:t>
      </w:r>
      <w:bookmarkStart w:id="0" w:name="_GoBack"/>
      <w:bookmarkEnd w:id="0"/>
      <w:r w:rsidR="00585B02" w:rsidRPr="00405378">
        <w:rPr>
          <w:b w:val="0"/>
          <w:szCs w:val="28"/>
        </w:rPr>
        <w:t>.</w:t>
      </w:r>
      <w:r w:rsidR="00336BDE" w:rsidRPr="00336BDE">
        <w:rPr>
          <w:b w:val="0"/>
          <w:bCs/>
          <w:color w:val="auto"/>
          <w:szCs w:val="28"/>
        </w:rPr>
        <w:t xml:space="preserve"> Разместить настоящее постановление на официальном сайте администрации Шпаковского муниципального округа Ставропольского края в информационно-телекоммуникационной сети «Интернет»</w:t>
      </w:r>
      <w:r w:rsidR="00336BDE" w:rsidRPr="00336BDE">
        <w:rPr>
          <w:b w:val="0"/>
          <w:color w:val="auto"/>
          <w:szCs w:val="28"/>
        </w:rPr>
        <w:t>.</w:t>
      </w:r>
    </w:p>
    <w:p w14:paraId="0A3981ED" w14:textId="5A1F4235" w:rsidR="001E0971" w:rsidRDefault="001E0971" w:rsidP="00585B02">
      <w:pPr>
        <w:widowControl w:val="0"/>
        <w:suppressAutoHyphens/>
        <w:spacing w:line="228" w:lineRule="auto"/>
        <w:jc w:val="both"/>
        <w:rPr>
          <w:sz w:val="28"/>
        </w:rPr>
      </w:pPr>
    </w:p>
    <w:p w14:paraId="7C3BBFFF" w14:textId="3996B407" w:rsidR="00A7414D" w:rsidRDefault="00A7414D" w:rsidP="00585B02">
      <w:pPr>
        <w:widowControl w:val="0"/>
        <w:suppressAutoHyphens/>
        <w:spacing w:line="228" w:lineRule="auto"/>
        <w:jc w:val="both"/>
        <w:rPr>
          <w:sz w:val="28"/>
        </w:rPr>
      </w:pPr>
    </w:p>
    <w:p w14:paraId="65854A74" w14:textId="77777777" w:rsidR="00A7414D" w:rsidRPr="00BB014D" w:rsidRDefault="00A7414D" w:rsidP="00585B02">
      <w:pPr>
        <w:widowControl w:val="0"/>
        <w:suppressAutoHyphens/>
        <w:spacing w:line="228" w:lineRule="auto"/>
        <w:jc w:val="both"/>
        <w:rPr>
          <w:sz w:val="28"/>
        </w:rPr>
      </w:pPr>
    </w:p>
    <w:p w14:paraId="5B3A0716" w14:textId="17CCD291" w:rsidR="00B93C8B" w:rsidRPr="00BB014D" w:rsidRDefault="003F6BFB" w:rsidP="00585B02">
      <w:pPr>
        <w:widowControl w:val="0"/>
        <w:suppressAutoHyphens/>
        <w:spacing w:line="228" w:lineRule="auto"/>
        <w:jc w:val="both"/>
        <w:rPr>
          <w:sz w:val="28"/>
        </w:rPr>
      </w:pPr>
      <w:r w:rsidRPr="00BB014D">
        <w:rPr>
          <w:sz w:val="28"/>
        </w:rPr>
        <w:t>Председатель комиссии</w:t>
      </w:r>
      <w:r w:rsidRPr="00BB014D">
        <w:rPr>
          <w:sz w:val="28"/>
        </w:rPr>
        <w:tab/>
      </w:r>
      <w:r w:rsidRPr="00BB014D">
        <w:rPr>
          <w:sz w:val="28"/>
        </w:rPr>
        <w:tab/>
      </w:r>
      <w:r w:rsidRPr="00BB014D">
        <w:rPr>
          <w:sz w:val="28"/>
        </w:rPr>
        <w:tab/>
      </w:r>
      <w:r w:rsidRPr="00BB014D">
        <w:rPr>
          <w:sz w:val="28"/>
        </w:rPr>
        <w:tab/>
      </w:r>
      <w:r w:rsidRPr="00BB014D">
        <w:rPr>
          <w:sz w:val="28"/>
        </w:rPr>
        <w:tab/>
      </w:r>
      <w:r w:rsidRPr="00BB014D">
        <w:rPr>
          <w:sz w:val="28"/>
        </w:rPr>
        <w:tab/>
      </w:r>
      <w:r w:rsidRPr="00BB014D">
        <w:rPr>
          <w:sz w:val="28"/>
        </w:rPr>
        <w:tab/>
        <w:t xml:space="preserve">      </w:t>
      </w:r>
      <w:r w:rsidR="00A7414D">
        <w:rPr>
          <w:sz w:val="28"/>
        </w:rPr>
        <w:t xml:space="preserve">   </w:t>
      </w:r>
      <w:r w:rsidRPr="00BB014D">
        <w:rPr>
          <w:sz w:val="28"/>
        </w:rPr>
        <w:t xml:space="preserve"> </w:t>
      </w:r>
      <w:proofErr w:type="spellStart"/>
      <w:r w:rsidR="00A7414D">
        <w:rPr>
          <w:sz w:val="28"/>
        </w:rPr>
        <w:t>Е</w:t>
      </w:r>
      <w:r w:rsidRPr="00BB014D">
        <w:rPr>
          <w:sz w:val="28"/>
        </w:rPr>
        <w:t>.В.</w:t>
      </w:r>
      <w:r w:rsidR="00A7414D">
        <w:rPr>
          <w:sz w:val="28"/>
        </w:rPr>
        <w:t>Семенова</w:t>
      </w:r>
      <w:proofErr w:type="spellEnd"/>
    </w:p>
    <w:p w14:paraId="5C2EB45A" w14:textId="77777777" w:rsidR="00B93C8B" w:rsidRDefault="00B93C8B" w:rsidP="00585B02">
      <w:pPr>
        <w:widowControl w:val="0"/>
        <w:suppressAutoHyphens/>
        <w:spacing w:line="228" w:lineRule="auto"/>
        <w:jc w:val="both"/>
        <w:rPr>
          <w:sz w:val="28"/>
          <w:szCs w:val="28"/>
        </w:rPr>
      </w:pPr>
    </w:p>
    <w:p w14:paraId="155EFEC4" w14:textId="77777777" w:rsidR="005D6FAC" w:rsidRDefault="005D6FAC" w:rsidP="00585B02">
      <w:pPr>
        <w:widowControl w:val="0"/>
        <w:suppressAutoHyphens/>
        <w:spacing w:line="228" w:lineRule="auto"/>
        <w:jc w:val="both"/>
        <w:rPr>
          <w:sz w:val="28"/>
        </w:rPr>
      </w:pPr>
    </w:p>
    <w:p w14:paraId="61D59BAC" w14:textId="77777777" w:rsidR="005D6FAC" w:rsidRDefault="005D6FAC" w:rsidP="00585B02">
      <w:pPr>
        <w:widowControl w:val="0"/>
        <w:suppressAutoHyphens/>
        <w:spacing w:line="228" w:lineRule="auto"/>
        <w:jc w:val="both"/>
        <w:rPr>
          <w:sz w:val="28"/>
        </w:rPr>
      </w:pPr>
    </w:p>
    <w:p w14:paraId="24472AE5" w14:textId="58384E2F" w:rsidR="00D15059" w:rsidRDefault="00336BDE" w:rsidP="00585B02">
      <w:pPr>
        <w:widowControl w:val="0"/>
        <w:suppressAutoHyphens/>
        <w:spacing w:line="228" w:lineRule="auto"/>
        <w:jc w:val="both"/>
        <w:rPr>
          <w:sz w:val="28"/>
        </w:rPr>
      </w:pPr>
      <w:r>
        <w:rPr>
          <w:sz w:val="28"/>
        </w:rPr>
        <w:t>Секретарь комиссии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proofErr w:type="spellStart"/>
      <w:r>
        <w:rPr>
          <w:sz w:val="28"/>
        </w:rPr>
        <w:t>Е.Н</w:t>
      </w:r>
      <w:r w:rsidR="003F6BFB" w:rsidRPr="00BB014D">
        <w:rPr>
          <w:sz w:val="28"/>
        </w:rPr>
        <w:t>.</w:t>
      </w:r>
      <w:r>
        <w:rPr>
          <w:sz w:val="28"/>
        </w:rPr>
        <w:t>Зиборова</w:t>
      </w:r>
      <w:proofErr w:type="spellEnd"/>
    </w:p>
    <w:sectPr w:rsidR="00D15059" w:rsidSect="00460CF3">
      <w:headerReference w:type="default" r:id="rId7"/>
      <w:pgSz w:w="11908" w:h="16848"/>
      <w:pgMar w:top="851" w:right="567" w:bottom="851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BC839A" w14:textId="77777777" w:rsidR="009E6782" w:rsidRDefault="009E6782" w:rsidP="00B93C8B">
      <w:r>
        <w:separator/>
      </w:r>
    </w:p>
  </w:endnote>
  <w:endnote w:type="continuationSeparator" w:id="0">
    <w:p w14:paraId="306D8133" w14:textId="77777777" w:rsidR="009E6782" w:rsidRDefault="009E6782" w:rsidP="00B93C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XO Thame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E175F3" w14:textId="77777777" w:rsidR="009E6782" w:rsidRDefault="009E6782" w:rsidP="00B93C8B">
      <w:r>
        <w:separator/>
      </w:r>
    </w:p>
  </w:footnote>
  <w:footnote w:type="continuationSeparator" w:id="0">
    <w:p w14:paraId="7D97B709" w14:textId="77777777" w:rsidR="009E6782" w:rsidRDefault="009E6782" w:rsidP="00B93C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53841A" w14:textId="3EFD84A8" w:rsidR="00B93C8B" w:rsidRDefault="00A4461D">
    <w:pPr>
      <w:framePr w:wrap="around" w:vAnchor="text" w:hAnchor="margin" w:xAlign="center" w:y="1"/>
    </w:pPr>
    <w:r>
      <w:rPr>
        <w:rStyle w:val="af4"/>
        <w:sz w:val="24"/>
      </w:rPr>
      <w:fldChar w:fldCharType="begin"/>
    </w:r>
    <w:r w:rsidR="003F6BFB">
      <w:rPr>
        <w:rStyle w:val="af4"/>
        <w:sz w:val="24"/>
      </w:rPr>
      <w:instrText xml:space="preserve">PAGE </w:instrText>
    </w:r>
    <w:r>
      <w:rPr>
        <w:rStyle w:val="af4"/>
        <w:sz w:val="24"/>
      </w:rPr>
      <w:fldChar w:fldCharType="separate"/>
    </w:r>
    <w:r w:rsidR="009912CB">
      <w:rPr>
        <w:rStyle w:val="af4"/>
        <w:noProof/>
        <w:sz w:val="24"/>
      </w:rPr>
      <w:t>2</w:t>
    </w:r>
    <w:r>
      <w:rPr>
        <w:rStyle w:val="af4"/>
        <w:sz w:val="24"/>
      </w:rPr>
      <w:fldChar w:fldCharType="end"/>
    </w:r>
  </w:p>
  <w:p w14:paraId="1BFF941E" w14:textId="77777777" w:rsidR="00B93C8B" w:rsidRDefault="00B93C8B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D6084"/>
    <w:multiLevelType w:val="multilevel"/>
    <w:tmpl w:val="E3A6FE1A"/>
    <w:lvl w:ilvl="0">
      <w:start w:val="1"/>
      <w:numFmt w:val="decimal"/>
      <w:lvlText w:val="2.%1."/>
      <w:lvlJc w:val="left"/>
      <w:pPr>
        <w:ind w:left="360" w:hanging="360"/>
      </w:pPr>
      <w:rPr>
        <w:b w:val="0"/>
        <w:i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EC564D3"/>
    <w:multiLevelType w:val="hybridMultilevel"/>
    <w:tmpl w:val="BEBA5AEE"/>
    <w:lvl w:ilvl="0" w:tplc="C2025F80">
      <w:start w:val="1"/>
      <w:numFmt w:val="decimal"/>
      <w:lvlText w:val="3.%1."/>
      <w:lvlJc w:val="left"/>
      <w:pPr>
        <w:ind w:left="360" w:hanging="360"/>
      </w:pPr>
      <w:rPr>
        <w:b w:val="0"/>
        <w:i w:val="0"/>
        <w:color w:val="auto"/>
      </w:rPr>
    </w:lvl>
    <w:lvl w:ilvl="1" w:tplc="04190019">
      <w:start w:val="1"/>
      <w:numFmt w:val="lowerLetter"/>
      <w:lvlText w:val="%2."/>
      <w:lvlJc w:val="left"/>
      <w:pPr>
        <w:ind w:left="1383" w:hanging="360"/>
      </w:pPr>
    </w:lvl>
    <w:lvl w:ilvl="2" w:tplc="0419001B">
      <w:start w:val="1"/>
      <w:numFmt w:val="lowerRoman"/>
      <w:lvlText w:val="%3."/>
      <w:lvlJc w:val="right"/>
      <w:pPr>
        <w:ind w:left="2103" w:hanging="180"/>
      </w:pPr>
    </w:lvl>
    <w:lvl w:ilvl="3" w:tplc="0419000F">
      <w:start w:val="1"/>
      <w:numFmt w:val="decimal"/>
      <w:lvlText w:val="%4."/>
      <w:lvlJc w:val="left"/>
      <w:pPr>
        <w:ind w:left="2823" w:hanging="360"/>
      </w:pPr>
    </w:lvl>
    <w:lvl w:ilvl="4" w:tplc="04190019">
      <w:start w:val="1"/>
      <w:numFmt w:val="lowerLetter"/>
      <w:lvlText w:val="%5."/>
      <w:lvlJc w:val="left"/>
      <w:pPr>
        <w:ind w:left="3543" w:hanging="360"/>
      </w:pPr>
    </w:lvl>
    <w:lvl w:ilvl="5" w:tplc="0419001B">
      <w:start w:val="1"/>
      <w:numFmt w:val="lowerRoman"/>
      <w:lvlText w:val="%6."/>
      <w:lvlJc w:val="right"/>
      <w:pPr>
        <w:ind w:left="4263" w:hanging="180"/>
      </w:pPr>
    </w:lvl>
    <w:lvl w:ilvl="6" w:tplc="0419000F">
      <w:start w:val="1"/>
      <w:numFmt w:val="decimal"/>
      <w:lvlText w:val="%7."/>
      <w:lvlJc w:val="left"/>
      <w:pPr>
        <w:ind w:left="4983" w:hanging="360"/>
      </w:pPr>
    </w:lvl>
    <w:lvl w:ilvl="7" w:tplc="04190019">
      <w:start w:val="1"/>
      <w:numFmt w:val="lowerLetter"/>
      <w:lvlText w:val="%8."/>
      <w:lvlJc w:val="left"/>
      <w:pPr>
        <w:ind w:left="5703" w:hanging="360"/>
      </w:pPr>
    </w:lvl>
    <w:lvl w:ilvl="8" w:tplc="0419001B">
      <w:start w:val="1"/>
      <w:numFmt w:val="lowerRoman"/>
      <w:lvlText w:val="%9."/>
      <w:lvlJc w:val="right"/>
      <w:pPr>
        <w:ind w:left="6423" w:hanging="180"/>
      </w:pPr>
    </w:lvl>
  </w:abstractNum>
  <w:abstractNum w:abstractNumId="2" w15:restartNumberingAfterBreak="0">
    <w:nsid w:val="3EDC3E29"/>
    <w:multiLevelType w:val="multilevel"/>
    <w:tmpl w:val="C9EE6DBA"/>
    <w:lvl w:ilvl="0">
      <w:start w:val="1"/>
      <w:numFmt w:val="decimal"/>
      <w:lvlText w:val="1.%1."/>
      <w:lvlJc w:val="left"/>
      <w:pPr>
        <w:ind w:left="360" w:hanging="360"/>
      </w:pPr>
      <w:rPr>
        <w:b w:val="0"/>
        <w:i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C8B"/>
    <w:rsid w:val="00030F75"/>
    <w:rsid w:val="000A297F"/>
    <w:rsid w:val="000D2ED1"/>
    <w:rsid w:val="0016339E"/>
    <w:rsid w:val="001C66BB"/>
    <w:rsid w:val="001E0971"/>
    <w:rsid w:val="002B37FB"/>
    <w:rsid w:val="002D42FC"/>
    <w:rsid w:val="002D52DB"/>
    <w:rsid w:val="003032F0"/>
    <w:rsid w:val="00336BDE"/>
    <w:rsid w:val="00361A28"/>
    <w:rsid w:val="00390A9E"/>
    <w:rsid w:val="003A4153"/>
    <w:rsid w:val="003F6BFB"/>
    <w:rsid w:val="00405378"/>
    <w:rsid w:val="00460CF3"/>
    <w:rsid w:val="00477E8D"/>
    <w:rsid w:val="004949A5"/>
    <w:rsid w:val="004C5FDA"/>
    <w:rsid w:val="004D576C"/>
    <w:rsid w:val="005238B5"/>
    <w:rsid w:val="00585B02"/>
    <w:rsid w:val="005D6FAC"/>
    <w:rsid w:val="0064716C"/>
    <w:rsid w:val="00663F0A"/>
    <w:rsid w:val="006973AB"/>
    <w:rsid w:val="007631F5"/>
    <w:rsid w:val="007A6150"/>
    <w:rsid w:val="007C2B5A"/>
    <w:rsid w:val="00857EA0"/>
    <w:rsid w:val="008F0A7E"/>
    <w:rsid w:val="0098689C"/>
    <w:rsid w:val="009912CB"/>
    <w:rsid w:val="009E6782"/>
    <w:rsid w:val="00A4461D"/>
    <w:rsid w:val="00A7414D"/>
    <w:rsid w:val="00AD3027"/>
    <w:rsid w:val="00B12D77"/>
    <w:rsid w:val="00B404A5"/>
    <w:rsid w:val="00B540BA"/>
    <w:rsid w:val="00B93C8B"/>
    <w:rsid w:val="00B96432"/>
    <w:rsid w:val="00BB014D"/>
    <w:rsid w:val="00C57F99"/>
    <w:rsid w:val="00C617EC"/>
    <w:rsid w:val="00CF5A85"/>
    <w:rsid w:val="00D11794"/>
    <w:rsid w:val="00D11EC5"/>
    <w:rsid w:val="00D15059"/>
    <w:rsid w:val="00DC7B9D"/>
    <w:rsid w:val="00E26297"/>
    <w:rsid w:val="00EB368E"/>
    <w:rsid w:val="00EF28AF"/>
    <w:rsid w:val="00F91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A12CA"/>
  <w15:docId w15:val="{3562D811-08EE-4E0F-8034-F83CF5056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B93C8B"/>
  </w:style>
  <w:style w:type="paragraph" w:styleId="10">
    <w:name w:val="heading 1"/>
    <w:basedOn w:val="a"/>
    <w:next w:val="a"/>
    <w:link w:val="11"/>
    <w:uiPriority w:val="9"/>
    <w:qFormat/>
    <w:rsid w:val="00B93C8B"/>
    <w:pPr>
      <w:keepNext/>
      <w:ind w:firstLine="720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qFormat/>
    <w:rsid w:val="00B93C8B"/>
    <w:pPr>
      <w:keepNext/>
      <w:ind w:left="5760" w:firstLine="720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"/>
    <w:qFormat/>
    <w:rsid w:val="00B93C8B"/>
    <w:pPr>
      <w:keepNext/>
      <w:widowControl w:val="0"/>
      <w:ind w:firstLine="720"/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uiPriority w:val="9"/>
    <w:qFormat/>
    <w:rsid w:val="00B93C8B"/>
    <w:pPr>
      <w:keepNext/>
      <w:ind w:left="4820" w:hanging="951"/>
      <w:outlineLvl w:val="3"/>
    </w:pPr>
    <w:rPr>
      <w:sz w:val="24"/>
    </w:rPr>
  </w:style>
  <w:style w:type="paragraph" w:styleId="5">
    <w:name w:val="heading 5"/>
    <w:basedOn w:val="a"/>
    <w:next w:val="a"/>
    <w:link w:val="50"/>
    <w:uiPriority w:val="9"/>
    <w:qFormat/>
    <w:rsid w:val="00B93C8B"/>
    <w:pPr>
      <w:keepNext/>
      <w:outlineLvl w:val="4"/>
    </w:pPr>
    <w:rPr>
      <w:b/>
      <w:sz w:val="24"/>
    </w:rPr>
  </w:style>
  <w:style w:type="paragraph" w:styleId="6">
    <w:name w:val="heading 6"/>
    <w:basedOn w:val="a"/>
    <w:next w:val="a"/>
    <w:link w:val="60"/>
    <w:uiPriority w:val="9"/>
    <w:qFormat/>
    <w:rsid w:val="00B93C8B"/>
    <w:pPr>
      <w:keepNext/>
      <w:jc w:val="center"/>
      <w:outlineLvl w:val="5"/>
    </w:pPr>
    <w:rPr>
      <w:sz w:val="24"/>
    </w:rPr>
  </w:style>
  <w:style w:type="paragraph" w:styleId="7">
    <w:name w:val="heading 7"/>
    <w:basedOn w:val="a"/>
    <w:next w:val="a"/>
    <w:link w:val="70"/>
    <w:uiPriority w:val="9"/>
    <w:qFormat/>
    <w:rsid w:val="00B93C8B"/>
    <w:pPr>
      <w:keepNext/>
      <w:jc w:val="center"/>
      <w:outlineLvl w:val="6"/>
    </w:pPr>
    <w:rPr>
      <w:sz w:val="28"/>
    </w:rPr>
  </w:style>
  <w:style w:type="paragraph" w:styleId="8">
    <w:name w:val="heading 8"/>
    <w:basedOn w:val="a"/>
    <w:next w:val="a"/>
    <w:link w:val="80"/>
    <w:uiPriority w:val="9"/>
    <w:qFormat/>
    <w:rsid w:val="00B93C8B"/>
    <w:pPr>
      <w:keepNext/>
      <w:ind w:left="7371"/>
      <w:jc w:val="both"/>
      <w:outlineLvl w:val="7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B93C8B"/>
  </w:style>
  <w:style w:type="paragraph" w:styleId="21">
    <w:name w:val="toc 2"/>
    <w:next w:val="a"/>
    <w:link w:val="22"/>
    <w:uiPriority w:val="39"/>
    <w:rsid w:val="00B93C8B"/>
    <w:pPr>
      <w:ind w:left="200"/>
    </w:pPr>
  </w:style>
  <w:style w:type="character" w:customStyle="1" w:styleId="22">
    <w:name w:val="Оглавление 2 Знак"/>
    <w:link w:val="21"/>
    <w:rsid w:val="00B93C8B"/>
  </w:style>
  <w:style w:type="paragraph" w:styleId="41">
    <w:name w:val="toc 4"/>
    <w:next w:val="a"/>
    <w:link w:val="42"/>
    <w:uiPriority w:val="39"/>
    <w:rsid w:val="00B93C8B"/>
    <w:pPr>
      <w:ind w:left="600"/>
    </w:pPr>
  </w:style>
  <w:style w:type="character" w:customStyle="1" w:styleId="42">
    <w:name w:val="Оглавление 4 Знак"/>
    <w:link w:val="41"/>
    <w:rsid w:val="00B93C8B"/>
  </w:style>
  <w:style w:type="character" w:customStyle="1" w:styleId="70">
    <w:name w:val="Заголовок 7 Знак"/>
    <w:basedOn w:val="1"/>
    <w:link w:val="7"/>
    <w:rsid w:val="00B93C8B"/>
    <w:rPr>
      <w:sz w:val="28"/>
    </w:rPr>
  </w:style>
  <w:style w:type="paragraph" w:styleId="23">
    <w:name w:val="Body Text 2"/>
    <w:basedOn w:val="a"/>
    <w:link w:val="24"/>
    <w:rsid w:val="00B93C8B"/>
    <w:pPr>
      <w:spacing w:after="120" w:line="480" w:lineRule="auto"/>
    </w:pPr>
  </w:style>
  <w:style w:type="character" w:customStyle="1" w:styleId="24">
    <w:name w:val="Основной текст 2 Знак"/>
    <w:basedOn w:val="1"/>
    <w:link w:val="23"/>
    <w:rsid w:val="00B93C8B"/>
  </w:style>
  <w:style w:type="paragraph" w:styleId="31">
    <w:name w:val="Body Text 3"/>
    <w:basedOn w:val="a"/>
    <w:link w:val="32"/>
    <w:rsid w:val="00B93C8B"/>
    <w:pPr>
      <w:jc w:val="center"/>
    </w:pPr>
    <w:rPr>
      <w:rFonts w:ascii="Times New Roman CYR" w:hAnsi="Times New Roman CYR"/>
      <w:b/>
      <w:sz w:val="28"/>
    </w:rPr>
  </w:style>
  <w:style w:type="character" w:customStyle="1" w:styleId="310">
    <w:name w:val="Основной текст 31"/>
    <w:basedOn w:val="1"/>
    <w:rsid w:val="00B93C8B"/>
    <w:rPr>
      <w:sz w:val="24"/>
    </w:rPr>
  </w:style>
  <w:style w:type="paragraph" w:styleId="61">
    <w:name w:val="toc 6"/>
    <w:next w:val="a"/>
    <w:link w:val="62"/>
    <w:uiPriority w:val="39"/>
    <w:rsid w:val="00B93C8B"/>
    <w:pPr>
      <w:ind w:left="1000"/>
    </w:pPr>
  </w:style>
  <w:style w:type="character" w:customStyle="1" w:styleId="62">
    <w:name w:val="Оглавление 6 Знак"/>
    <w:link w:val="61"/>
    <w:rsid w:val="00B93C8B"/>
  </w:style>
  <w:style w:type="paragraph" w:styleId="71">
    <w:name w:val="toc 7"/>
    <w:next w:val="a"/>
    <w:link w:val="72"/>
    <w:uiPriority w:val="39"/>
    <w:rsid w:val="00B93C8B"/>
    <w:pPr>
      <w:ind w:left="1200"/>
    </w:pPr>
  </w:style>
  <w:style w:type="character" w:customStyle="1" w:styleId="72">
    <w:name w:val="Оглавление 7 Знак"/>
    <w:link w:val="71"/>
    <w:rsid w:val="00B93C8B"/>
  </w:style>
  <w:style w:type="paragraph" w:customStyle="1" w:styleId="12">
    <w:name w:val="Основной шрифт абзаца1"/>
    <w:rsid w:val="00B93C8B"/>
  </w:style>
  <w:style w:type="paragraph" w:customStyle="1" w:styleId="a3">
    <w:name w:val="Письмо"/>
    <w:basedOn w:val="a"/>
    <w:link w:val="13"/>
    <w:rsid w:val="00B93C8B"/>
    <w:pPr>
      <w:ind w:left="4536"/>
      <w:jc w:val="center"/>
    </w:pPr>
  </w:style>
  <w:style w:type="character" w:customStyle="1" w:styleId="13">
    <w:name w:val="Письмо1"/>
    <w:basedOn w:val="1"/>
    <w:link w:val="a3"/>
    <w:rsid w:val="00B93C8B"/>
  </w:style>
  <w:style w:type="character" w:customStyle="1" w:styleId="30">
    <w:name w:val="Заголовок 3 Знак"/>
    <w:basedOn w:val="1"/>
    <w:link w:val="3"/>
    <w:rsid w:val="00B93C8B"/>
    <w:rPr>
      <w:b/>
      <w:sz w:val="28"/>
    </w:rPr>
  </w:style>
  <w:style w:type="paragraph" w:customStyle="1" w:styleId="14">
    <w:name w:val="Знак сноски1"/>
    <w:link w:val="a4"/>
    <w:rsid w:val="00B93C8B"/>
    <w:rPr>
      <w:vertAlign w:val="superscript"/>
    </w:rPr>
  </w:style>
  <w:style w:type="character" w:styleId="a4">
    <w:name w:val="footnote reference"/>
    <w:link w:val="14"/>
    <w:rsid w:val="00B93C8B"/>
    <w:rPr>
      <w:vertAlign w:val="superscript"/>
    </w:rPr>
  </w:style>
  <w:style w:type="paragraph" w:customStyle="1" w:styleId="a5">
    <w:name w:val="Таблица"/>
    <w:basedOn w:val="a"/>
    <w:link w:val="15"/>
    <w:rsid w:val="00B93C8B"/>
    <w:pPr>
      <w:widowControl w:val="0"/>
    </w:pPr>
    <w:rPr>
      <w:sz w:val="24"/>
    </w:rPr>
  </w:style>
  <w:style w:type="character" w:customStyle="1" w:styleId="15">
    <w:name w:val="Таблица1"/>
    <w:basedOn w:val="1"/>
    <w:link w:val="a5"/>
    <w:rsid w:val="00B93C8B"/>
    <w:rPr>
      <w:sz w:val="24"/>
    </w:rPr>
  </w:style>
  <w:style w:type="paragraph" w:customStyle="1" w:styleId="-145">
    <w:name w:val="Т-14.5"/>
    <w:basedOn w:val="a"/>
    <w:link w:val="-1451"/>
    <w:rsid w:val="00B93C8B"/>
    <w:pPr>
      <w:widowControl w:val="0"/>
      <w:spacing w:line="360" w:lineRule="auto"/>
      <w:ind w:firstLine="720"/>
      <w:jc w:val="both"/>
    </w:pPr>
    <w:rPr>
      <w:sz w:val="28"/>
    </w:rPr>
  </w:style>
  <w:style w:type="character" w:customStyle="1" w:styleId="-1451">
    <w:name w:val="Т-14.51"/>
    <w:basedOn w:val="1"/>
    <w:link w:val="-145"/>
    <w:rsid w:val="00B93C8B"/>
    <w:rPr>
      <w:sz w:val="28"/>
    </w:rPr>
  </w:style>
  <w:style w:type="paragraph" w:customStyle="1" w:styleId="14-15">
    <w:name w:val="Текст 14-15"/>
    <w:basedOn w:val="a"/>
    <w:link w:val="14-151"/>
    <w:rsid w:val="00B93C8B"/>
    <w:pPr>
      <w:keepLines/>
      <w:widowControl w:val="0"/>
      <w:spacing w:line="360" w:lineRule="auto"/>
      <w:ind w:firstLine="709"/>
      <w:jc w:val="both"/>
    </w:pPr>
    <w:rPr>
      <w:sz w:val="28"/>
    </w:rPr>
  </w:style>
  <w:style w:type="character" w:customStyle="1" w:styleId="14-151">
    <w:name w:val="Текст 14-151"/>
    <w:basedOn w:val="1"/>
    <w:link w:val="14-15"/>
    <w:rsid w:val="00B93C8B"/>
    <w:rPr>
      <w:sz w:val="28"/>
    </w:rPr>
  </w:style>
  <w:style w:type="paragraph" w:styleId="HTML">
    <w:name w:val="HTML Preformatted"/>
    <w:basedOn w:val="a"/>
    <w:link w:val="HTML0"/>
    <w:rsid w:val="00B93C8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basedOn w:val="1"/>
    <w:link w:val="HTML"/>
    <w:rsid w:val="00B93C8B"/>
    <w:rPr>
      <w:rFonts w:ascii="Courier New" w:hAnsi="Courier New"/>
    </w:rPr>
  </w:style>
  <w:style w:type="paragraph" w:customStyle="1" w:styleId="ConsPlusTitle">
    <w:name w:val="ConsPlusTitle"/>
    <w:link w:val="ConsPlusTitle1"/>
    <w:rsid w:val="00B93C8B"/>
    <w:pPr>
      <w:widowControl w:val="0"/>
    </w:pPr>
    <w:rPr>
      <w:rFonts w:ascii="Arial" w:hAnsi="Arial"/>
      <w:b/>
    </w:rPr>
  </w:style>
  <w:style w:type="character" w:customStyle="1" w:styleId="ConsPlusTitle1">
    <w:name w:val="ConsPlusTitle1"/>
    <w:link w:val="ConsPlusTitle"/>
    <w:rsid w:val="00B93C8B"/>
    <w:rPr>
      <w:rFonts w:ascii="Arial" w:hAnsi="Arial"/>
      <w:b/>
    </w:rPr>
  </w:style>
  <w:style w:type="paragraph" w:customStyle="1" w:styleId="14-150">
    <w:name w:val="Текст 14-1.5"/>
    <w:basedOn w:val="a"/>
    <w:link w:val="14-1510"/>
    <w:rsid w:val="00B93C8B"/>
    <w:pPr>
      <w:spacing w:line="360" w:lineRule="auto"/>
      <w:ind w:firstLine="709"/>
      <w:jc w:val="both"/>
    </w:pPr>
    <w:rPr>
      <w:sz w:val="28"/>
    </w:rPr>
  </w:style>
  <w:style w:type="character" w:customStyle="1" w:styleId="14-1510">
    <w:name w:val="Текст 14-1.51"/>
    <w:basedOn w:val="1"/>
    <w:link w:val="14-150"/>
    <w:rsid w:val="00B93C8B"/>
    <w:rPr>
      <w:sz w:val="28"/>
    </w:rPr>
  </w:style>
  <w:style w:type="paragraph" w:customStyle="1" w:styleId="14-1">
    <w:name w:val="Текст 14-1"/>
    <w:basedOn w:val="a"/>
    <w:link w:val="14-11"/>
    <w:rsid w:val="00B93C8B"/>
    <w:pPr>
      <w:spacing w:line="360" w:lineRule="auto"/>
      <w:ind w:firstLine="709"/>
      <w:jc w:val="both"/>
    </w:pPr>
  </w:style>
  <w:style w:type="character" w:customStyle="1" w:styleId="14-11">
    <w:name w:val="Текст 14-11"/>
    <w:basedOn w:val="1"/>
    <w:link w:val="14-1"/>
    <w:rsid w:val="00B93C8B"/>
  </w:style>
  <w:style w:type="paragraph" w:customStyle="1" w:styleId="16">
    <w:name w:val="заголовок 1"/>
    <w:basedOn w:val="a"/>
    <w:next w:val="a"/>
    <w:link w:val="110"/>
    <w:rsid w:val="00B93C8B"/>
    <w:pPr>
      <w:keepNext/>
      <w:widowControl w:val="0"/>
      <w:spacing w:before="360" w:after="240"/>
      <w:jc w:val="center"/>
    </w:pPr>
    <w:rPr>
      <w:b/>
      <w:sz w:val="28"/>
    </w:rPr>
  </w:style>
  <w:style w:type="character" w:customStyle="1" w:styleId="110">
    <w:name w:val="заголовок 11"/>
    <w:basedOn w:val="1"/>
    <w:link w:val="16"/>
    <w:rsid w:val="00B93C8B"/>
    <w:rPr>
      <w:b/>
      <w:sz w:val="28"/>
    </w:rPr>
  </w:style>
  <w:style w:type="paragraph" w:styleId="a6">
    <w:name w:val="Body Text"/>
    <w:basedOn w:val="a"/>
    <w:link w:val="a7"/>
    <w:rsid w:val="00B93C8B"/>
    <w:pPr>
      <w:keepNext/>
      <w:spacing w:after="240"/>
      <w:jc w:val="center"/>
    </w:pPr>
    <w:rPr>
      <w:sz w:val="28"/>
    </w:rPr>
  </w:style>
  <w:style w:type="character" w:customStyle="1" w:styleId="a7">
    <w:name w:val="Основной текст Знак"/>
    <w:basedOn w:val="1"/>
    <w:link w:val="a6"/>
    <w:rsid w:val="00B93C8B"/>
    <w:rPr>
      <w:sz w:val="28"/>
    </w:rPr>
  </w:style>
  <w:style w:type="paragraph" w:styleId="33">
    <w:name w:val="toc 3"/>
    <w:next w:val="a"/>
    <w:link w:val="34"/>
    <w:uiPriority w:val="39"/>
    <w:rsid w:val="00B93C8B"/>
    <w:pPr>
      <w:ind w:left="400"/>
    </w:pPr>
  </w:style>
  <w:style w:type="character" w:customStyle="1" w:styleId="34">
    <w:name w:val="Оглавление 3 Знак"/>
    <w:link w:val="33"/>
    <w:rsid w:val="00B93C8B"/>
  </w:style>
  <w:style w:type="paragraph" w:customStyle="1" w:styleId="lcbutton">
    <w:name w:val="lcbutton"/>
    <w:basedOn w:val="a"/>
    <w:link w:val="lcbutton1"/>
    <w:rsid w:val="00B93C8B"/>
    <w:pPr>
      <w:spacing w:beforeAutospacing="1" w:afterAutospacing="1"/>
    </w:pPr>
    <w:rPr>
      <w:rFonts w:ascii="Verdana" w:hAnsi="Verdana"/>
      <w:b/>
      <w:sz w:val="15"/>
    </w:rPr>
  </w:style>
  <w:style w:type="character" w:customStyle="1" w:styleId="lcbutton1">
    <w:name w:val="lcbutton1"/>
    <w:basedOn w:val="1"/>
    <w:link w:val="lcbutton"/>
    <w:rsid w:val="00B93C8B"/>
    <w:rPr>
      <w:rFonts w:ascii="Verdana" w:hAnsi="Verdana"/>
      <w:b/>
      <w:color w:val="000000"/>
      <w:sz w:val="15"/>
    </w:rPr>
  </w:style>
  <w:style w:type="paragraph" w:styleId="a8">
    <w:name w:val="Body Text Indent"/>
    <w:basedOn w:val="a"/>
    <w:link w:val="a9"/>
    <w:rsid w:val="00B93C8B"/>
    <w:pPr>
      <w:ind w:firstLine="720"/>
      <w:jc w:val="both"/>
    </w:pPr>
    <w:rPr>
      <w:sz w:val="28"/>
    </w:rPr>
  </w:style>
  <w:style w:type="character" w:customStyle="1" w:styleId="a9">
    <w:name w:val="Основной текст с отступом Знак"/>
    <w:basedOn w:val="1"/>
    <w:link w:val="a8"/>
    <w:rsid w:val="00B93C8B"/>
    <w:rPr>
      <w:sz w:val="28"/>
    </w:rPr>
  </w:style>
  <w:style w:type="character" w:customStyle="1" w:styleId="32">
    <w:name w:val="Основной текст 3 Знак"/>
    <w:basedOn w:val="1"/>
    <w:link w:val="31"/>
    <w:rsid w:val="00B93C8B"/>
    <w:rPr>
      <w:rFonts w:ascii="Times New Roman CYR" w:hAnsi="Times New Roman CYR"/>
      <w:b/>
      <w:sz w:val="28"/>
    </w:rPr>
  </w:style>
  <w:style w:type="paragraph" w:styleId="aa">
    <w:name w:val="Balloon Text"/>
    <w:basedOn w:val="a"/>
    <w:link w:val="ab"/>
    <w:rsid w:val="00B93C8B"/>
    <w:rPr>
      <w:rFonts w:ascii="Tahoma" w:hAnsi="Tahoma"/>
      <w:sz w:val="16"/>
    </w:rPr>
  </w:style>
  <w:style w:type="character" w:customStyle="1" w:styleId="ab">
    <w:name w:val="Текст выноски Знак"/>
    <w:basedOn w:val="1"/>
    <w:link w:val="aa"/>
    <w:rsid w:val="00B93C8B"/>
    <w:rPr>
      <w:rFonts w:ascii="Tahoma" w:hAnsi="Tahoma"/>
      <w:sz w:val="16"/>
    </w:rPr>
  </w:style>
  <w:style w:type="paragraph" w:customStyle="1" w:styleId="140">
    <w:name w:val="Загл.14"/>
    <w:basedOn w:val="a"/>
    <w:link w:val="141"/>
    <w:rsid w:val="00B93C8B"/>
    <w:pPr>
      <w:jc w:val="center"/>
    </w:pPr>
    <w:rPr>
      <w:b/>
      <w:sz w:val="28"/>
    </w:rPr>
  </w:style>
  <w:style w:type="character" w:customStyle="1" w:styleId="141">
    <w:name w:val="Загл.141"/>
    <w:basedOn w:val="1"/>
    <w:link w:val="140"/>
    <w:rsid w:val="00B93C8B"/>
    <w:rPr>
      <w:b/>
      <w:sz w:val="28"/>
    </w:rPr>
  </w:style>
  <w:style w:type="character" w:customStyle="1" w:styleId="50">
    <w:name w:val="Заголовок 5 Знак"/>
    <w:basedOn w:val="1"/>
    <w:link w:val="5"/>
    <w:rsid w:val="00B93C8B"/>
    <w:rPr>
      <w:b/>
      <w:sz w:val="24"/>
    </w:rPr>
  </w:style>
  <w:style w:type="paragraph" w:customStyle="1" w:styleId="ac">
    <w:name w:val="Основной шрифт"/>
    <w:link w:val="17"/>
    <w:rsid w:val="00B93C8B"/>
  </w:style>
  <w:style w:type="character" w:customStyle="1" w:styleId="17">
    <w:name w:val="Основной шрифт1"/>
    <w:link w:val="ac"/>
    <w:rsid w:val="00B93C8B"/>
  </w:style>
  <w:style w:type="character" w:customStyle="1" w:styleId="11">
    <w:name w:val="Заголовок 1 Знак"/>
    <w:basedOn w:val="1"/>
    <w:link w:val="10"/>
    <w:rsid w:val="00B93C8B"/>
    <w:rPr>
      <w:sz w:val="28"/>
    </w:rPr>
  </w:style>
  <w:style w:type="paragraph" w:styleId="35">
    <w:name w:val="Body Text Indent 3"/>
    <w:basedOn w:val="a"/>
    <w:link w:val="36"/>
    <w:rsid w:val="00B93C8B"/>
    <w:pPr>
      <w:ind w:firstLine="709"/>
    </w:pPr>
    <w:rPr>
      <w:sz w:val="28"/>
    </w:rPr>
  </w:style>
  <w:style w:type="character" w:customStyle="1" w:styleId="36">
    <w:name w:val="Основной текст с отступом 3 Знак"/>
    <w:basedOn w:val="1"/>
    <w:link w:val="35"/>
    <w:rsid w:val="00B93C8B"/>
    <w:rPr>
      <w:sz w:val="28"/>
    </w:rPr>
  </w:style>
  <w:style w:type="paragraph" w:customStyle="1" w:styleId="120">
    <w:name w:val="Основной шрифт абзаца12"/>
    <w:link w:val="111"/>
    <w:rsid w:val="00B93C8B"/>
  </w:style>
  <w:style w:type="character" w:customStyle="1" w:styleId="111">
    <w:name w:val="Основной шрифт абзаца11"/>
    <w:link w:val="120"/>
    <w:rsid w:val="00B93C8B"/>
    <w:rPr>
      <w:sz w:val="20"/>
    </w:rPr>
  </w:style>
  <w:style w:type="paragraph" w:customStyle="1" w:styleId="142">
    <w:name w:val="полтора 14"/>
    <w:basedOn w:val="a"/>
    <w:link w:val="1410"/>
    <w:rsid w:val="00B93C8B"/>
    <w:pPr>
      <w:widowControl w:val="0"/>
      <w:spacing w:line="360" w:lineRule="auto"/>
      <w:ind w:firstLine="709"/>
      <w:jc w:val="both"/>
    </w:pPr>
    <w:rPr>
      <w:sz w:val="28"/>
    </w:rPr>
  </w:style>
  <w:style w:type="character" w:customStyle="1" w:styleId="1410">
    <w:name w:val="полтора 141"/>
    <w:basedOn w:val="1"/>
    <w:link w:val="142"/>
    <w:rsid w:val="00B93C8B"/>
    <w:rPr>
      <w:sz w:val="28"/>
    </w:rPr>
  </w:style>
  <w:style w:type="paragraph" w:customStyle="1" w:styleId="18">
    <w:name w:val="Гиперссылка1"/>
    <w:link w:val="ad"/>
    <w:rsid w:val="00B93C8B"/>
    <w:rPr>
      <w:color w:val="0000FF"/>
      <w:u w:val="single"/>
    </w:rPr>
  </w:style>
  <w:style w:type="character" w:styleId="ad">
    <w:name w:val="Hyperlink"/>
    <w:link w:val="18"/>
    <w:rsid w:val="00B93C8B"/>
    <w:rPr>
      <w:color w:val="0000FF"/>
      <w:u w:val="single"/>
    </w:rPr>
  </w:style>
  <w:style w:type="paragraph" w:customStyle="1" w:styleId="Footnote">
    <w:name w:val="Footnote"/>
    <w:basedOn w:val="a"/>
    <w:link w:val="Footnote1"/>
    <w:rsid w:val="00B93C8B"/>
  </w:style>
  <w:style w:type="character" w:customStyle="1" w:styleId="Footnote1">
    <w:name w:val="Footnote1"/>
    <w:basedOn w:val="1"/>
    <w:link w:val="Footnote"/>
    <w:rsid w:val="00B93C8B"/>
  </w:style>
  <w:style w:type="character" w:customStyle="1" w:styleId="80">
    <w:name w:val="Заголовок 8 Знак"/>
    <w:basedOn w:val="1"/>
    <w:link w:val="8"/>
    <w:rsid w:val="00B93C8B"/>
    <w:rPr>
      <w:sz w:val="24"/>
    </w:rPr>
  </w:style>
  <w:style w:type="paragraph" w:styleId="19">
    <w:name w:val="toc 1"/>
    <w:next w:val="a"/>
    <w:link w:val="1a"/>
    <w:uiPriority w:val="39"/>
    <w:rsid w:val="00B93C8B"/>
    <w:rPr>
      <w:rFonts w:ascii="XO Thames" w:hAnsi="XO Thames"/>
      <w:b/>
    </w:rPr>
  </w:style>
  <w:style w:type="character" w:customStyle="1" w:styleId="1a">
    <w:name w:val="Оглавление 1 Знак"/>
    <w:link w:val="19"/>
    <w:rsid w:val="00B93C8B"/>
    <w:rPr>
      <w:rFonts w:ascii="XO Thames" w:hAnsi="XO Thames"/>
      <w:b/>
    </w:rPr>
  </w:style>
  <w:style w:type="paragraph" w:styleId="ae">
    <w:name w:val="header"/>
    <w:basedOn w:val="a"/>
    <w:link w:val="af"/>
    <w:uiPriority w:val="99"/>
    <w:rsid w:val="00B93C8B"/>
    <w:pPr>
      <w:widowControl w:val="0"/>
      <w:tabs>
        <w:tab w:val="center" w:pos="4703"/>
        <w:tab w:val="right" w:pos="9406"/>
      </w:tabs>
      <w:jc w:val="both"/>
    </w:pPr>
    <w:rPr>
      <w:sz w:val="22"/>
    </w:rPr>
  </w:style>
  <w:style w:type="character" w:customStyle="1" w:styleId="af">
    <w:name w:val="Верхний колонтитул Знак"/>
    <w:basedOn w:val="1"/>
    <w:link w:val="ae"/>
    <w:uiPriority w:val="99"/>
    <w:rsid w:val="00B93C8B"/>
    <w:rPr>
      <w:sz w:val="22"/>
    </w:rPr>
  </w:style>
  <w:style w:type="paragraph" w:customStyle="1" w:styleId="HeaderandFooter">
    <w:name w:val="Header and Footer"/>
    <w:link w:val="HeaderandFooter1"/>
    <w:rsid w:val="00B93C8B"/>
    <w:pPr>
      <w:spacing w:line="360" w:lineRule="auto"/>
    </w:pPr>
    <w:rPr>
      <w:rFonts w:ascii="XO Thames" w:hAnsi="XO Thames"/>
    </w:rPr>
  </w:style>
  <w:style w:type="character" w:customStyle="1" w:styleId="HeaderandFooter1">
    <w:name w:val="Header and Footer1"/>
    <w:link w:val="HeaderandFooter"/>
    <w:rsid w:val="00B93C8B"/>
    <w:rPr>
      <w:rFonts w:ascii="XO Thames" w:hAnsi="XO Thames"/>
      <w:sz w:val="20"/>
    </w:rPr>
  </w:style>
  <w:style w:type="paragraph" w:customStyle="1" w:styleId="af0">
    <w:name w:val="знак сноски"/>
    <w:link w:val="1b"/>
    <w:rsid w:val="00B93C8B"/>
    <w:rPr>
      <w:sz w:val="28"/>
      <w:vertAlign w:val="superscript"/>
    </w:rPr>
  </w:style>
  <w:style w:type="character" w:customStyle="1" w:styleId="1b">
    <w:name w:val="знак сноски1"/>
    <w:link w:val="af0"/>
    <w:rsid w:val="00B93C8B"/>
    <w:rPr>
      <w:sz w:val="28"/>
      <w:vertAlign w:val="superscript"/>
    </w:rPr>
  </w:style>
  <w:style w:type="paragraph" w:customStyle="1" w:styleId="af1">
    <w:name w:val="номер страницы"/>
    <w:basedOn w:val="ac"/>
    <w:link w:val="1c"/>
    <w:rsid w:val="00B93C8B"/>
  </w:style>
  <w:style w:type="character" w:customStyle="1" w:styleId="1c">
    <w:name w:val="номер страницы1"/>
    <w:basedOn w:val="17"/>
    <w:link w:val="af1"/>
    <w:rsid w:val="00B93C8B"/>
  </w:style>
  <w:style w:type="paragraph" w:styleId="9">
    <w:name w:val="toc 9"/>
    <w:next w:val="a"/>
    <w:link w:val="90"/>
    <w:uiPriority w:val="39"/>
    <w:rsid w:val="00B93C8B"/>
    <w:pPr>
      <w:ind w:left="1600"/>
    </w:pPr>
  </w:style>
  <w:style w:type="character" w:customStyle="1" w:styleId="90">
    <w:name w:val="Оглавление 9 Знак"/>
    <w:link w:val="9"/>
    <w:rsid w:val="00B93C8B"/>
  </w:style>
  <w:style w:type="paragraph" w:styleId="af2">
    <w:name w:val="footer"/>
    <w:basedOn w:val="a"/>
    <w:link w:val="af3"/>
    <w:rsid w:val="00B93C8B"/>
    <w:pPr>
      <w:tabs>
        <w:tab w:val="center" w:pos="4153"/>
        <w:tab w:val="right" w:pos="8306"/>
      </w:tabs>
      <w:jc w:val="right"/>
    </w:pPr>
    <w:rPr>
      <w:sz w:val="16"/>
    </w:rPr>
  </w:style>
  <w:style w:type="character" w:customStyle="1" w:styleId="af3">
    <w:name w:val="Нижний колонтитул Знак"/>
    <w:basedOn w:val="1"/>
    <w:link w:val="af2"/>
    <w:rsid w:val="00B93C8B"/>
    <w:rPr>
      <w:sz w:val="16"/>
    </w:rPr>
  </w:style>
  <w:style w:type="paragraph" w:styleId="81">
    <w:name w:val="toc 8"/>
    <w:next w:val="a"/>
    <w:link w:val="82"/>
    <w:uiPriority w:val="39"/>
    <w:rsid w:val="00B93C8B"/>
    <w:pPr>
      <w:ind w:left="1400"/>
    </w:pPr>
  </w:style>
  <w:style w:type="character" w:customStyle="1" w:styleId="82">
    <w:name w:val="Оглавление 8 Знак"/>
    <w:link w:val="81"/>
    <w:rsid w:val="00B93C8B"/>
  </w:style>
  <w:style w:type="paragraph" w:customStyle="1" w:styleId="1d">
    <w:name w:val="Номер страницы1"/>
    <w:basedOn w:val="12"/>
    <w:link w:val="af4"/>
    <w:rsid w:val="00B93C8B"/>
  </w:style>
  <w:style w:type="character" w:styleId="af4">
    <w:name w:val="page number"/>
    <w:basedOn w:val="a0"/>
    <w:link w:val="1d"/>
    <w:rsid w:val="00B93C8B"/>
  </w:style>
  <w:style w:type="paragraph" w:styleId="51">
    <w:name w:val="toc 5"/>
    <w:next w:val="a"/>
    <w:link w:val="52"/>
    <w:uiPriority w:val="39"/>
    <w:rsid w:val="00B93C8B"/>
    <w:pPr>
      <w:ind w:left="800"/>
    </w:pPr>
  </w:style>
  <w:style w:type="character" w:customStyle="1" w:styleId="52">
    <w:name w:val="Оглавление 5 Знак"/>
    <w:link w:val="51"/>
    <w:rsid w:val="00B93C8B"/>
  </w:style>
  <w:style w:type="paragraph" w:styleId="af5">
    <w:name w:val="Subtitle"/>
    <w:next w:val="a"/>
    <w:link w:val="af6"/>
    <w:uiPriority w:val="11"/>
    <w:qFormat/>
    <w:rsid w:val="00B93C8B"/>
    <w:rPr>
      <w:rFonts w:ascii="XO Thames" w:hAnsi="XO Thames"/>
      <w:i/>
      <w:color w:val="616161"/>
      <w:sz w:val="24"/>
    </w:rPr>
  </w:style>
  <w:style w:type="character" w:customStyle="1" w:styleId="af6">
    <w:name w:val="Подзаголовок Знак"/>
    <w:link w:val="af5"/>
    <w:rsid w:val="00B93C8B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1"/>
    <w:uiPriority w:val="39"/>
    <w:rsid w:val="00B93C8B"/>
    <w:pPr>
      <w:ind w:left="1800"/>
    </w:pPr>
  </w:style>
  <w:style w:type="character" w:customStyle="1" w:styleId="toc101">
    <w:name w:val="toc 101"/>
    <w:link w:val="toc10"/>
    <w:rsid w:val="00B93C8B"/>
  </w:style>
  <w:style w:type="paragraph" w:styleId="af7">
    <w:name w:val="Title"/>
    <w:basedOn w:val="a"/>
    <w:link w:val="af8"/>
    <w:uiPriority w:val="10"/>
    <w:qFormat/>
    <w:rsid w:val="00B93C8B"/>
    <w:pPr>
      <w:jc w:val="center"/>
    </w:pPr>
    <w:rPr>
      <w:rFonts w:ascii="Times New Roman CYR" w:hAnsi="Times New Roman CYR"/>
      <w:sz w:val="28"/>
    </w:rPr>
  </w:style>
  <w:style w:type="character" w:customStyle="1" w:styleId="af8">
    <w:name w:val="Заголовок Знак"/>
    <w:basedOn w:val="1"/>
    <w:link w:val="af7"/>
    <w:rsid w:val="00B93C8B"/>
    <w:rPr>
      <w:rFonts w:ascii="Times New Roman CYR" w:hAnsi="Times New Roman CYR"/>
      <w:sz w:val="28"/>
    </w:rPr>
  </w:style>
  <w:style w:type="character" w:customStyle="1" w:styleId="40">
    <w:name w:val="Заголовок 4 Знак"/>
    <w:basedOn w:val="1"/>
    <w:link w:val="4"/>
    <w:rsid w:val="00B93C8B"/>
    <w:rPr>
      <w:sz w:val="24"/>
    </w:rPr>
  </w:style>
  <w:style w:type="paragraph" w:customStyle="1" w:styleId="ConsPlusNonformat">
    <w:name w:val="ConsPlusNonformat"/>
    <w:link w:val="ConsPlusNonformat1"/>
    <w:rsid w:val="00B93C8B"/>
    <w:pPr>
      <w:widowControl w:val="0"/>
    </w:pPr>
    <w:rPr>
      <w:rFonts w:ascii="Courier New" w:hAnsi="Courier New"/>
    </w:rPr>
  </w:style>
  <w:style w:type="character" w:customStyle="1" w:styleId="ConsPlusNonformat1">
    <w:name w:val="ConsPlusNonformat1"/>
    <w:link w:val="ConsPlusNonformat"/>
    <w:rsid w:val="00B93C8B"/>
    <w:rPr>
      <w:rFonts w:ascii="Courier New" w:hAnsi="Courier New"/>
    </w:rPr>
  </w:style>
  <w:style w:type="paragraph" w:customStyle="1" w:styleId="14-152">
    <w:name w:val="14-15"/>
    <w:basedOn w:val="a"/>
    <w:link w:val="14-1511"/>
    <w:rsid w:val="00B93C8B"/>
    <w:pPr>
      <w:spacing w:line="360" w:lineRule="auto"/>
      <w:ind w:firstLine="720"/>
      <w:jc w:val="both"/>
    </w:pPr>
    <w:rPr>
      <w:rFonts w:ascii="Times New Roman CYR" w:hAnsi="Times New Roman CYR"/>
      <w:spacing w:val="4"/>
      <w:sz w:val="28"/>
    </w:rPr>
  </w:style>
  <w:style w:type="character" w:customStyle="1" w:styleId="14-1511">
    <w:name w:val="14-151"/>
    <w:basedOn w:val="1"/>
    <w:link w:val="14-152"/>
    <w:rsid w:val="00B93C8B"/>
    <w:rPr>
      <w:rFonts w:ascii="Times New Roman CYR" w:hAnsi="Times New Roman CYR"/>
      <w:spacing w:val="4"/>
      <w:sz w:val="28"/>
    </w:rPr>
  </w:style>
  <w:style w:type="character" w:customStyle="1" w:styleId="20">
    <w:name w:val="Заголовок 2 Знак"/>
    <w:basedOn w:val="1"/>
    <w:link w:val="2"/>
    <w:rsid w:val="00B93C8B"/>
    <w:rPr>
      <w:sz w:val="28"/>
    </w:rPr>
  </w:style>
  <w:style w:type="paragraph" w:styleId="25">
    <w:name w:val="Body Text Indent 2"/>
    <w:basedOn w:val="a"/>
    <w:link w:val="26"/>
    <w:rsid w:val="00B93C8B"/>
    <w:pPr>
      <w:ind w:firstLine="560"/>
      <w:jc w:val="both"/>
    </w:pPr>
    <w:rPr>
      <w:sz w:val="28"/>
    </w:rPr>
  </w:style>
  <w:style w:type="character" w:customStyle="1" w:styleId="26">
    <w:name w:val="Основной текст с отступом 2 Знак"/>
    <w:basedOn w:val="1"/>
    <w:link w:val="25"/>
    <w:rsid w:val="00B93C8B"/>
    <w:rPr>
      <w:sz w:val="28"/>
    </w:rPr>
  </w:style>
  <w:style w:type="character" w:customStyle="1" w:styleId="60">
    <w:name w:val="Заголовок 6 Знак"/>
    <w:basedOn w:val="1"/>
    <w:link w:val="6"/>
    <w:rsid w:val="00B93C8B"/>
    <w:rPr>
      <w:sz w:val="24"/>
    </w:rPr>
  </w:style>
  <w:style w:type="paragraph" w:styleId="af9">
    <w:name w:val="Block Text"/>
    <w:basedOn w:val="a"/>
    <w:link w:val="afa"/>
    <w:rsid w:val="00B93C8B"/>
    <w:pPr>
      <w:ind w:left="1134" w:right="1132"/>
      <w:jc w:val="center"/>
    </w:pPr>
    <w:rPr>
      <w:b/>
      <w:sz w:val="28"/>
    </w:rPr>
  </w:style>
  <w:style w:type="character" w:customStyle="1" w:styleId="afa">
    <w:name w:val="Цитата Знак"/>
    <w:basedOn w:val="1"/>
    <w:link w:val="af9"/>
    <w:rsid w:val="00B93C8B"/>
    <w:rPr>
      <w:b/>
      <w:sz w:val="28"/>
    </w:rPr>
  </w:style>
  <w:style w:type="table" w:styleId="afb">
    <w:name w:val="Table Grid"/>
    <w:basedOn w:val="a1"/>
    <w:rsid w:val="00B93C8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c">
    <w:name w:val="List Paragraph"/>
    <w:basedOn w:val="a"/>
    <w:uiPriority w:val="34"/>
    <w:qFormat/>
    <w:rsid w:val="00585B02"/>
    <w:pPr>
      <w:widowControl w:val="0"/>
      <w:overflowPunct w:val="0"/>
      <w:autoSpaceDE w:val="0"/>
      <w:autoSpaceDN w:val="0"/>
      <w:adjustRightInd w:val="0"/>
      <w:ind w:left="720"/>
      <w:contextualSpacing/>
      <w:textAlignment w:val="baseline"/>
    </w:pPr>
    <w:rPr>
      <w:color w:val="auto"/>
    </w:rPr>
  </w:style>
  <w:style w:type="paragraph" w:customStyle="1" w:styleId="210">
    <w:name w:val="Основной текст с отступом 21"/>
    <w:basedOn w:val="a"/>
    <w:rsid w:val="0064716C"/>
    <w:pPr>
      <w:overflowPunct w:val="0"/>
      <w:autoSpaceDE w:val="0"/>
      <w:autoSpaceDN w:val="0"/>
      <w:adjustRightInd w:val="0"/>
      <w:ind w:left="5670"/>
      <w:jc w:val="center"/>
    </w:pPr>
    <w:rPr>
      <w:rFonts w:ascii="Times New Roman CYR" w:hAnsi="Times New Roman CYR"/>
      <w:color w:val="auto"/>
      <w:sz w:val="24"/>
    </w:rPr>
  </w:style>
  <w:style w:type="paragraph" w:customStyle="1" w:styleId="320">
    <w:name w:val="Основной текст 32"/>
    <w:basedOn w:val="a"/>
    <w:rsid w:val="0064716C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color w:val="auto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267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485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Территориальная избирательная коммисия</dc:creator>
  <cp:lastModifiedBy>TIK</cp:lastModifiedBy>
  <cp:revision>5</cp:revision>
  <cp:lastPrinted>2026-06-24T08:58:00Z</cp:lastPrinted>
  <dcterms:created xsi:type="dcterms:W3CDTF">2026-06-24T07:38:00Z</dcterms:created>
  <dcterms:modified xsi:type="dcterms:W3CDTF">2026-06-24T09:01:00Z</dcterms:modified>
</cp:coreProperties>
</file>