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ED" w:rsidRDefault="002D7FED" w:rsidP="002D7FED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</w:t>
      </w:r>
      <w:r w:rsidR="007805C9">
        <w:rPr>
          <w:color w:val="000000"/>
          <w:szCs w:val="28"/>
        </w:rPr>
        <w:t xml:space="preserve">                             </w:t>
      </w:r>
      <w:r>
        <w:rPr>
          <w:color w:val="000000"/>
          <w:szCs w:val="28"/>
        </w:rPr>
        <w:t>Приложение № 6</w:t>
      </w:r>
    </w:p>
    <w:p w:rsidR="007805C9" w:rsidRPr="007805C9" w:rsidRDefault="007805C9" w:rsidP="007805C9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 w:rsidRPr="007805C9">
        <w:rPr>
          <w:color w:val="000000"/>
          <w:sz w:val="28"/>
          <w:szCs w:val="28"/>
        </w:rPr>
        <w:t xml:space="preserve">к Административному регламенту        предоставления администрацией           </w:t>
      </w:r>
      <w:r w:rsidRPr="007805C9">
        <w:rPr>
          <w:sz w:val="28"/>
          <w:szCs w:val="28"/>
        </w:rPr>
        <w:t xml:space="preserve">Шпаковского муниципального </w:t>
      </w:r>
      <w:r w:rsidRPr="007805C9">
        <w:rPr>
          <w:color w:val="000000"/>
          <w:sz w:val="28"/>
          <w:szCs w:val="28"/>
        </w:rPr>
        <w:t>округа       Ставропольского края государственной услуги «Предоставление информации,        прием документов органами опеки и          попечительства от лиц, желающих           установить опеку (попечительство) над         совершеннолетними лицами, признанными в установленном законом порядке                 недееспособными (ограниченно                       дееспособными)</w:t>
      </w:r>
      <w:r w:rsidR="00FA7084">
        <w:rPr>
          <w:color w:val="000000"/>
          <w:sz w:val="28"/>
          <w:szCs w:val="28"/>
        </w:rPr>
        <w:t>»</w:t>
      </w:r>
      <w:r w:rsidRPr="007805C9">
        <w:rPr>
          <w:color w:val="000000"/>
          <w:sz w:val="28"/>
          <w:szCs w:val="28"/>
        </w:rPr>
        <w:t xml:space="preserve">, утвержденному                      постановлением администрации                    </w:t>
      </w:r>
      <w:r w:rsidRPr="007805C9">
        <w:rPr>
          <w:sz w:val="28"/>
          <w:szCs w:val="28"/>
        </w:rPr>
        <w:t xml:space="preserve">Шпаковского муниципального </w:t>
      </w:r>
      <w:r w:rsidRPr="007805C9">
        <w:rPr>
          <w:color w:val="000000"/>
          <w:sz w:val="28"/>
          <w:szCs w:val="28"/>
        </w:rPr>
        <w:t>округа     Ставропольского края</w:t>
      </w:r>
    </w:p>
    <w:p w:rsidR="002D7FED" w:rsidRDefault="00BE78CC" w:rsidP="002D7F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от 12 мая 2021 г. № 540</w:t>
      </w:r>
    </w:p>
    <w:p w:rsidR="002D7FED" w:rsidRDefault="002D7FED" w:rsidP="002D7FED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A7084" w:rsidRDefault="00FA7084" w:rsidP="002D7FED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D7FED" w:rsidRDefault="002D7FED" w:rsidP="002D7FED">
      <w:pPr>
        <w:shd w:val="clear" w:color="auto" w:fill="FFFFFF"/>
        <w:spacing w:line="168" w:lineRule="auto"/>
        <w:ind w:left="4536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Уведомление о предоставлении </w:t>
      </w:r>
      <w:r w:rsidR="00600DA7">
        <w:rPr>
          <w:spacing w:val="2"/>
          <w:sz w:val="28"/>
          <w:szCs w:val="28"/>
        </w:rPr>
        <w:t xml:space="preserve">           </w:t>
      </w:r>
      <w:r>
        <w:rPr>
          <w:spacing w:val="2"/>
          <w:sz w:val="28"/>
          <w:szCs w:val="28"/>
        </w:rPr>
        <w:t>государственной услуги</w:t>
      </w:r>
    </w:p>
    <w:p w:rsidR="002D7FED" w:rsidRDefault="002D7FED" w:rsidP="002D7FED">
      <w:pPr>
        <w:shd w:val="clear" w:color="auto" w:fill="FFFFFF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 И.О. Фамилия</w:t>
      </w:r>
    </w:p>
    <w:p w:rsidR="002D7FED" w:rsidRDefault="002D7FED" w:rsidP="002D7FED">
      <w:pPr>
        <w:shd w:val="clear" w:color="auto" w:fill="FFFFFF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 Адрес</w:t>
      </w:r>
    </w:p>
    <w:p w:rsidR="002D7FED" w:rsidRDefault="002D7FED" w:rsidP="002D7FED">
      <w:pPr>
        <w:shd w:val="clear" w:color="auto" w:fill="FFFFFF"/>
        <w:ind w:left="4536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РЕШЕНИЕ</w:t>
      </w:r>
    </w:p>
    <w:p w:rsidR="002D7FED" w:rsidRDefault="002D7FED" w:rsidP="002D7FED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 основании Вашего заявления </w:t>
      </w:r>
      <w:proofErr w:type="gramStart"/>
      <w:r>
        <w:rPr>
          <w:spacing w:val="2"/>
          <w:sz w:val="28"/>
          <w:szCs w:val="28"/>
        </w:rPr>
        <w:t>от</w:t>
      </w:r>
      <w:proofErr w:type="gramEnd"/>
      <w:r>
        <w:rPr>
          <w:spacing w:val="2"/>
          <w:sz w:val="28"/>
          <w:szCs w:val="28"/>
        </w:rPr>
        <w:t xml:space="preserve"> __________ №__________</w:t>
      </w:r>
    </w:p>
    <w:p w:rsidR="002D7FED" w:rsidRDefault="002D7FED" w:rsidP="002D7FED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Ваши документы приняты к рассмотрению по вопросу предоставления государственной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>округа Ста</w:t>
      </w:r>
      <w:r>
        <w:rPr>
          <w:spacing w:val="2"/>
          <w:sz w:val="28"/>
          <w:szCs w:val="28"/>
        </w:rPr>
        <w:t>в</w:t>
      </w:r>
      <w:r>
        <w:rPr>
          <w:spacing w:val="2"/>
          <w:sz w:val="28"/>
          <w:szCs w:val="28"/>
        </w:rPr>
        <w:t>ропольского края 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</w:t>
      </w:r>
      <w:r w:rsidR="007836CD">
        <w:rPr>
          <w:spacing w:val="2"/>
          <w:sz w:val="28"/>
          <w:szCs w:val="28"/>
        </w:rPr>
        <w:t xml:space="preserve">   </w:t>
      </w:r>
      <w:r>
        <w:rPr>
          <w:spacing w:val="2"/>
          <w:sz w:val="28"/>
          <w:szCs w:val="28"/>
        </w:rPr>
        <w:t xml:space="preserve"> порядке недееспособными (ограниченно дееспособными)».</w:t>
      </w:r>
    </w:p>
    <w:p w:rsidR="002D7FED" w:rsidRDefault="002D7FED" w:rsidP="002D7FED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Подпись руководителя</w:t>
      </w: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Работник ____________________</w:t>
      </w: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Телефон _____________________</w:t>
      </w:r>
    </w:p>
    <w:p w:rsidR="002D7FED" w:rsidRDefault="002D7FED" w:rsidP="002D7FED">
      <w:pPr>
        <w:shd w:val="clear" w:color="auto" w:fill="FFFFFF"/>
        <w:spacing w:line="240" w:lineRule="exac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Экземпляр решения получил</w:t>
      </w:r>
      <w:proofErr w:type="gramStart"/>
      <w:r>
        <w:rPr>
          <w:spacing w:val="2"/>
          <w:sz w:val="28"/>
          <w:szCs w:val="28"/>
        </w:rPr>
        <w:t>:__________________ (______________________)</w:t>
      </w:r>
      <w:proofErr w:type="gramEnd"/>
    </w:p>
    <w:p w:rsidR="002D7FED" w:rsidRPr="002D7FED" w:rsidRDefault="002D7FED" w:rsidP="002D7FED">
      <w:pPr>
        <w:shd w:val="clear" w:color="auto" w:fill="FFFFFF"/>
        <w:spacing w:line="240" w:lineRule="exact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8"/>
          <w:szCs w:val="28"/>
        </w:rPr>
        <w:t xml:space="preserve">                                                           </w:t>
      </w:r>
      <w:r w:rsidRPr="002D7FED">
        <w:rPr>
          <w:spacing w:val="2"/>
          <w:sz w:val="20"/>
          <w:szCs w:val="20"/>
        </w:rPr>
        <w:t xml:space="preserve">подпись </w:t>
      </w:r>
      <w:r>
        <w:rPr>
          <w:spacing w:val="2"/>
          <w:sz w:val="20"/>
          <w:szCs w:val="20"/>
        </w:rPr>
        <w:t xml:space="preserve">                      </w:t>
      </w:r>
      <w:r w:rsidRPr="002D7FED">
        <w:rPr>
          <w:spacing w:val="2"/>
          <w:sz w:val="20"/>
          <w:szCs w:val="20"/>
        </w:rPr>
        <w:t xml:space="preserve">       расшифровка подписи</w:t>
      </w: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</w:p>
    <w:p w:rsidR="002D7FED" w:rsidRDefault="002D7FED" w:rsidP="002D7FED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8"/>
          <w:szCs w:val="28"/>
        </w:rPr>
        <w:t xml:space="preserve"> </w:t>
      </w:r>
      <w:proofErr w:type="gramStart"/>
      <w:r>
        <w:rPr>
          <w:spacing w:val="2"/>
          <w:sz w:val="20"/>
          <w:szCs w:val="20"/>
        </w:rPr>
        <w:t>(номер и дата доверенности или иного документа подтверждающего полномочия представителя (в случае получения решения представителем заявителя)</w:t>
      </w:r>
      <w:proofErr w:type="gramEnd"/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"___" __________ 20__ г. </w:t>
      </w:r>
    </w:p>
    <w:p w:rsidR="002D7FED" w:rsidRDefault="002D7FED" w:rsidP="002D7FED">
      <w:pPr>
        <w:shd w:val="clear" w:color="auto" w:fill="FFFFFF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    (дата получения решения)</w:t>
      </w:r>
    </w:p>
    <w:p w:rsidR="002D7FED" w:rsidRDefault="002D7FED" w:rsidP="002D7FED">
      <w:pPr>
        <w:pStyle w:val="1"/>
        <w:rPr>
          <w:color w:val="000000"/>
          <w:szCs w:val="28"/>
        </w:rPr>
      </w:pPr>
    </w:p>
    <w:p w:rsidR="002D7FED" w:rsidRDefault="002D7FED" w:rsidP="002D7FED">
      <w:pPr>
        <w:pStyle w:val="1"/>
        <w:rPr>
          <w:color w:val="000000"/>
          <w:szCs w:val="28"/>
        </w:rPr>
      </w:pPr>
    </w:p>
    <w:p w:rsidR="002D7FED" w:rsidRDefault="002D7FED" w:rsidP="002D7FED">
      <w:pPr>
        <w:pStyle w:val="1"/>
        <w:rPr>
          <w:color w:val="000000"/>
          <w:szCs w:val="28"/>
        </w:rPr>
      </w:pPr>
    </w:p>
    <w:p w:rsidR="002D7FED" w:rsidRDefault="002D7FED" w:rsidP="002D7FED">
      <w:pPr>
        <w:pStyle w:val="1"/>
        <w:rPr>
          <w:color w:val="000000"/>
          <w:szCs w:val="28"/>
        </w:rPr>
      </w:pPr>
      <w:r>
        <w:rPr>
          <w:color w:val="000000"/>
          <w:szCs w:val="28"/>
        </w:rPr>
        <w:t>______________</w:t>
      </w:r>
    </w:p>
    <w:p w:rsidR="002D7FED" w:rsidRDefault="002D7FED" w:rsidP="002D7FED">
      <w:pPr>
        <w:spacing w:line="240" w:lineRule="exact"/>
        <w:jc w:val="right"/>
        <w:rPr>
          <w:color w:val="000000"/>
          <w:sz w:val="28"/>
          <w:szCs w:val="28"/>
        </w:rPr>
      </w:pPr>
    </w:p>
    <w:sectPr w:rsidR="002D7FED" w:rsidSect="002D7FE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7F5" w:rsidRDefault="004947F5" w:rsidP="002D7FED">
      <w:r>
        <w:separator/>
      </w:r>
    </w:p>
  </w:endnote>
  <w:endnote w:type="continuationSeparator" w:id="0">
    <w:p w:rsidR="004947F5" w:rsidRDefault="004947F5" w:rsidP="002D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7F5" w:rsidRDefault="004947F5" w:rsidP="002D7FED">
      <w:r>
        <w:separator/>
      </w:r>
    </w:p>
  </w:footnote>
  <w:footnote w:type="continuationSeparator" w:id="0">
    <w:p w:rsidR="004947F5" w:rsidRDefault="004947F5" w:rsidP="002D7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BAF" w:rsidRDefault="00BC2BAF">
    <w:pPr>
      <w:pStyle w:val="a6"/>
      <w:jc w:val="center"/>
    </w:pPr>
  </w:p>
  <w:p w:rsidR="00BC2BAF" w:rsidRDefault="00BC2BA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FED"/>
    <w:rsid w:val="0017003E"/>
    <w:rsid w:val="002D7FED"/>
    <w:rsid w:val="00354559"/>
    <w:rsid w:val="00436CC4"/>
    <w:rsid w:val="004947F5"/>
    <w:rsid w:val="00600DA7"/>
    <w:rsid w:val="007805C9"/>
    <w:rsid w:val="007836CD"/>
    <w:rsid w:val="00BC2BAF"/>
    <w:rsid w:val="00BE78CC"/>
    <w:rsid w:val="00C43B9D"/>
    <w:rsid w:val="00C840C2"/>
    <w:rsid w:val="00FA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7FE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2D7FE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D7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D7F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2D7FE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2D7FE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7FE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2D7FE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D7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D7F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2D7FE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2D7FE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15E04-6BEF-4499-A547-A013033E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7</cp:revision>
  <dcterms:created xsi:type="dcterms:W3CDTF">2021-03-10T09:17:00Z</dcterms:created>
  <dcterms:modified xsi:type="dcterms:W3CDTF">2021-05-14T08:30:00Z</dcterms:modified>
</cp:coreProperties>
</file>