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E67" w:rsidRPr="00DA218C" w:rsidRDefault="00055E67" w:rsidP="002422A5">
      <w:pPr>
        <w:pStyle w:val="ConsPlusNormal"/>
        <w:spacing w:line="240" w:lineRule="exact"/>
        <w:ind w:left="467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72"/>
      <w:bookmarkEnd w:id="0"/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55E67" w:rsidRDefault="00055E67" w:rsidP="002422A5">
      <w:pPr>
        <w:pStyle w:val="ConsPlusNormal"/>
        <w:spacing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DA218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Шпаковского муниципального округа</w:t>
      </w:r>
    </w:p>
    <w:p w:rsidR="00055E67" w:rsidRDefault="00055E67" w:rsidP="002422A5">
      <w:pPr>
        <w:pStyle w:val="ConsPlusNormal"/>
        <w:spacing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2422A5" w:rsidRDefault="0068186E" w:rsidP="002422A5">
      <w:pPr>
        <w:pStyle w:val="ConsPlusNormal"/>
        <w:spacing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 апреля 2022 г. № 585</w:t>
      </w:r>
      <w:bookmarkStart w:id="1" w:name="_GoBack"/>
      <w:bookmarkEnd w:id="1"/>
    </w:p>
    <w:p w:rsidR="002422A5" w:rsidRPr="00DA218C" w:rsidRDefault="002422A5" w:rsidP="002422A5">
      <w:pPr>
        <w:pStyle w:val="ConsPlusNormal"/>
        <w:spacing w:line="240" w:lineRule="exact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055E67" w:rsidRPr="001E4E89" w:rsidRDefault="00055E67" w:rsidP="002422A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55E67" w:rsidRPr="001E4E89" w:rsidRDefault="00055E67" w:rsidP="002422A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A1AA7" w:rsidRDefault="000A1AA7" w:rsidP="002422A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55E67">
        <w:rPr>
          <w:rFonts w:ascii="Times New Roman" w:hAnsi="Times New Roman" w:cs="Times New Roman"/>
          <w:b w:val="0"/>
          <w:bCs/>
          <w:sz w:val="28"/>
          <w:szCs w:val="28"/>
        </w:rPr>
        <w:t>ПОЛОЖЕНИЕ</w:t>
      </w:r>
    </w:p>
    <w:p w:rsidR="00B278A3" w:rsidRPr="00055E67" w:rsidRDefault="00B278A3" w:rsidP="002422A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:rsidR="000A1AA7" w:rsidRDefault="00055E67" w:rsidP="002422A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2" w:name="_Hlk94278176"/>
      <w:r w:rsidRPr="00055E67">
        <w:rPr>
          <w:rFonts w:ascii="Times New Roman" w:hAnsi="Times New Roman" w:cs="Times New Roman"/>
          <w:b w:val="0"/>
          <w:bCs/>
          <w:sz w:val="28"/>
          <w:szCs w:val="28"/>
        </w:rPr>
        <w:t xml:space="preserve">о деятельности </w:t>
      </w:r>
      <w:r w:rsidR="00684A31" w:rsidRPr="00684A31">
        <w:rPr>
          <w:rFonts w:ascii="Times New Roman" w:hAnsi="Times New Roman" w:cs="Times New Roman"/>
          <w:b w:val="0"/>
          <w:bCs/>
          <w:sz w:val="28"/>
          <w:szCs w:val="28"/>
        </w:rPr>
        <w:t>конкурсной комиссии по проведению открытого конкурса на право осуществления перевозок по муниципальным маршрутам регулярных перевозок на территории Шпаковского муниципального округа</w:t>
      </w:r>
    </w:p>
    <w:bookmarkEnd w:id="2"/>
    <w:p w:rsidR="00684A31" w:rsidRPr="000A1AA7" w:rsidRDefault="00684A31" w:rsidP="002422A5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0A1AA7" w:rsidRPr="00ED6A59" w:rsidRDefault="000A1AA7" w:rsidP="002422A5">
      <w:pPr>
        <w:pStyle w:val="ConsPlusTitle"/>
        <w:ind w:right="-1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ED6A59">
        <w:rPr>
          <w:rFonts w:ascii="Times New Roman" w:hAnsi="Times New Roman" w:cs="Times New Roman"/>
          <w:b w:val="0"/>
          <w:bCs/>
          <w:sz w:val="28"/>
          <w:szCs w:val="28"/>
        </w:rPr>
        <w:t>I. Общие положения</w:t>
      </w:r>
    </w:p>
    <w:p w:rsidR="000A1AA7" w:rsidRPr="000A1AA7" w:rsidRDefault="000A1AA7" w:rsidP="002422A5">
      <w:pPr>
        <w:pStyle w:val="ConsPlusNormal"/>
        <w:ind w:right="-1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 xml:space="preserve">1. Положение </w:t>
      </w:r>
      <w:r w:rsidR="00684A31" w:rsidRPr="00684A31">
        <w:rPr>
          <w:rFonts w:ascii="Times New Roman" w:hAnsi="Times New Roman" w:cs="Times New Roman"/>
          <w:sz w:val="28"/>
          <w:szCs w:val="28"/>
        </w:rPr>
        <w:t>о деятельности конкурсной комиссии по проведению открытого конкурса на право осуществления перевозок по муниципальным маршрутам регулярных перевозок на территории Шпаковского муниципального округа</w:t>
      </w:r>
      <w:r w:rsidR="00684A31">
        <w:rPr>
          <w:rFonts w:ascii="Times New Roman" w:hAnsi="Times New Roman" w:cs="Times New Roman"/>
          <w:sz w:val="28"/>
          <w:szCs w:val="28"/>
        </w:rPr>
        <w:t xml:space="preserve"> (далее - Положение) </w:t>
      </w:r>
      <w:r w:rsidRPr="000A1AA7">
        <w:rPr>
          <w:rFonts w:ascii="Times New Roman" w:hAnsi="Times New Roman" w:cs="Times New Roman"/>
          <w:sz w:val="28"/>
          <w:szCs w:val="28"/>
        </w:rPr>
        <w:t xml:space="preserve">разработано в целях реализации </w:t>
      </w:r>
      <w:r w:rsidR="005D5F3D">
        <w:rPr>
          <w:rFonts w:ascii="Times New Roman" w:hAnsi="Times New Roman" w:cs="Times New Roman"/>
          <w:sz w:val="28"/>
          <w:szCs w:val="28"/>
        </w:rPr>
        <w:t xml:space="preserve">подпункта </w:t>
      </w:r>
      <w:r w:rsidR="00ED6A59" w:rsidRPr="001D3085">
        <w:rPr>
          <w:rFonts w:ascii="Times New Roman" w:hAnsi="Times New Roman" w:cs="Times New Roman"/>
          <w:sz w:val="28"/>
          <w:szCs w:val="28"/>
        </w:rPr>
        <w:t>10</w:t>
      </w:r>
      <w:r w:rsidRPr="001D3085">
        <w:rPr>
          <w:rFonts w:ascii="Times New Roman" w:hAnsi="Times New Roman" w:cs="Times New Roman"/>
          <w:sz w:val="28"/>
          <w:szCs w:val="28"/>
        </w:rPr>
        <w:t xml:space="preserve"> </w:t>
      </w:r>
      <w:r w:rsidR="00ED6A59" w:rsidRPr="001D3085">
        <w:rPr>
          <w:rFonts w:ascii="Times New Roman" w:hAnsi="Times New Roman" w:cs="Times New Roman"/>
          <w:sz w:val="28"/>
          <w:szCs w:val="28"/>
        </w:rPr>
        <w:t>пункта 5.2</w:t>
      </w:r>
      <w:r w:rsidRPr="000A1AA7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93574963"/>
      <w:r w:rsidR="00ED6A59">
        <w:rPr>
          <w:rFonts w:ascii="Times New Roman" w:hAnsi="Times New Roman" w:cs="Times New Roman"/>
          <w:sz w:val="28"/>
          <w:szCs w:val="28"/>
        </w:rPr>
        <w:t>Положения об организации транспортного обслуживания населения по муниципальным маршрутам регулярных перевозок на территории Шпаковского муниципального округа</w:t>
      </w:r>
      <w:bookmarkEnd w:id="3"/>
      <w:r w:rsidR="00ED6A59">
        <w:rPr>
          <w:rFonts w:ascii="Times New Roman" w:hAnsi="Times New Roman" w:cs="Times New Roman"/>
          <w:sz w:val="28"/>
          <w:szCs w:val="28"/>
        </w:rPr>
        <w:t>, утвержденного постановлением администрации Шпаковского муниципального округа Ставропольского края от 30</w:t>
      </w:r>
      <w:r w:rsidR="00684A31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ED6A59">
        <w:rPr>
          <w:rFonts w:ascii="Times New Roman" w:hAnsi="Times New Roman" w:cs="Times New Roman"/>
          <w:sz w:val="28"/>
          <w:szCs w:val="28"/>
        </w:rPr>
        <w:t>2021</w:t>
      </w:r>
      <w:r w:rsidR="00684A31">
        <w:rPr>
          <w:rFonts w:ascii="Times New Roman" w:hAnsi="Times New Roman" w:cs="Times New Roman"/>
          <w:sz w:val="28"/>
          <w:szCs w:val="28"/>
        </w:rPr>
        <w:t xml:space="preserve"> г.</w:t>
      </w:r>
      <w:r w:rsidR="00ED6A59">
        <w:rPr>
          <w:rFonts w:ascii="Times New Roman" w:hAnsi="Times New Roman" w:cs="Times New Roman"/>
          <w:sz w:val="28"/>
          <w:szCs w:val="28"/>
        </w:rPr>
        <w:t xml:space="preserve"> № 509 </w:t>
      </w:r>
      <w:r w:rsidRPr="000A1AA7">
        <w:rPr>
          <w:rFonts w:ascii="Times New Roman" w:hAnsi="Times New Roman" w:cs="Times New Roman"/>
          <w:sz w:val="28"/>
          <w:szCs w:val="28"/>
        </w:rPr>
        <w:t xml:space="preserve">и определяет процедуру образования и деятельности </w:t>
      </w:r>
      <w:r w:rsidR="00ED6A59"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0A1AA7">
        <w:rPr>
          <w:rFonts w:ascii="Times New Roman" w:hAnsi="Times New Roman" w:cs="Times New Roman"/>
          <w:sz w:val="28"/>
          <w:szCs w:val="28"/>
        </w:rPr>
        <w:t xml:space="preserve">комиссии по проведению открытого конкурса на право осуществления перевозок по </w:t>
      </w:r>
      <w:r w:rsidR="00ED6A59">
        <w:rPr>
          <w:rFonts w:ascii="Times New Roman" w:hAnsi="Times New Roman" w:cs="Times New Roman"/>
          <w:sz w:val="28"/>
          <w:szCs w:val="28"/>
        </w:rPr>
        <w:t>м</w:t>
      </w:r>
      <w:r w:rsidRPr="000A1AA7">
        <w:rPr>
          <w:rFonts w:ascii="Times New Roman" w:hAnsi="Times New Roman" w:cs="Times New Roman"/>
          <w:sz w:val="28"/>
          <w:szCs w:val="28"/>
        </w:rPr>
        <w:t>униципальн</w:t>
      </w:r>
      <w:r w:rsidR="00684A31">
        <w:rPr>
          <w:rFonts w:ascii="Times New Roman" w:hAnsi="Times New Roman" w:cs="Times New Roman"/>
          <w:sz w:val="28"/>
          <w:szCs w:val="28"/>
        </w:rPr>
        <w:t>ым</w:t>
      </w:r>
      <w:r w:rsidRPr="000A1AA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84A31">
        <w:rPr>
          <w:rFonts w:ascii="Times New Roman" w:hAnsi="Times New Roman" w:cs="Times New Roman"/>
          <w:sz w:val="28"/>
          <w:szCs w:val="28"/>
        </w:rPr>
        <w:t>ам</w:t>
      </w:r>
      <w:r w:rsidRPr="000A1AA7">
        <w:rPr>
          <w:rFonts w:ascii="Times New Roman" w:hAnsi="Times New Roman" w:cs="Times New Roman"/>
          <w:sz w:val="28"/>
          <w:szCs w:val="28"/>
        </w:rPr>
        <w:t xml:space="preserve"> регулярных перевозок </w:t>
      </w:r>
      <w:r w:rsidR="00684A31">
        <w:rPr>
          <w:rFonts w:ascii="Times New Roman" w:hAnsi="Times New Roman" w:cs="Times New Roman"/>
          <w:sz w:val="28"/>
          <w:szCs w:val="28"/>
        </w:rPr>
        <w:t>на территории</w:t>
      </w:r>
      <w:r w:rsidRPr="000A1AA7">
        <w:rPr>
          <w:rFonts w:ascii="Times New Roman" w:hAnsi="Times New Roman" w:cs="Times New Roman"/>
          <w:sz w:val="28"/>
          <w:szCs w:val="28"/>
        </w:rPr>
        <w:t xml:space="preserve"> </w:t>
      </w:r>
      <w:r w:rsidR="00ED6A59">
        <w:rPr>
          <w:rFonts w:ascii="Times New Roman" w:hAnsi="Times New Roman" w:cs="Times New Roman"/>
          <w:sz w:val="28"/>
          <w:szCs w:val="28"/>
        </w:rPr>
        <w:t>Шпаковско</w:t>
      </w:r>
      <w:r w:rsidR="00684A31">
        <w:rPr>
          <w:rFonts w:ascii="Times New Roman" w:hAnsi="Times New Roman" w:cs="Times New Roman"/>
          <w:sz w:val="28"/>
          <w:szCs w:val="28"/>
        </w:rPr>
        <w:t>го</w:t>
      </w:r>
      <w:r w:rsidR="00ED6A5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84A31">
        <w:rPr>
          <w:rFonts w:ascii="Times New Roman" w:hAnsi="Times New Roman" w:cs="Times New Roman"/>
          <w:sz w:val="28"/>
          <w:szCs w:val="28"/>
        </w:rPr>
        <w:t>го</w:t>
      </w:r>
      <w:r w:rsidR="00ED6A5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84A31">
        <w:rPr>
          <w:rFonts w:ascii="Times New Roman" w:hAnsi="Times New Roman" w:cs="Times New Roman"/>
          <w:sz w:val="28"/>
          <w:szCs w:val="28"/>
        </w:rPr>
        <w:t>а</w:t>
      </w:r>
      <w:r w:rsidRPr="000A1AA7">
        <w:rPr>
          <w:rFonts w:ascii="Times New Roman" w:hAnsi="Times New Roman" w:cs="Times New Roman"/>
          <w:sz w:val="28"/>
          <w:szCs w:val="28"/>
        </w:rPr>
        <w:t xml:space="preserve"> (далее соответственно - конкурсная комиссия, регулярные перевозки).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2. Конкурсная комиссия является постоянно действующим коллегиальным органом</w:t>
      </w:r>
      <w:r w:rsidR="00684A31">
        <w:rPr>
          <w:rFonts w:ascii="Times New Roman" w:hAnsi="Times New Roman" w:cs="Times New Roman"/>
          <w:sz w:val="28"/>
          <w:szCs w:val="28"/>
        </w:rPr>
        <w:t>,</w:t>
      </w:r>
      <w:r w:rsidRPr="000A1AA7">
        <w:rPr>
          <w:rFonts w:ascii="Times New Roman" w:hAnsi="Times New Roman" w:cs="Times New Roman"/>
          <w:sz w:val="28"/>
          <w:szCs w:val="28"/>
        </w:rPr>
        <w:t xml:space="preserve"> образуется </w:t>
      </w:r>
      <w:r w:rsidR="00ED6A59">
        <w:rPr>
          <w:rFonts w:ascii="Times New Roman" w:hAnsi="Times New Roman" w:cs="Times New Roman"/>
          <w:sz w:val="28"/>
          <w:szCs w:val="28"/>
        </w:rPr>
        <w:t>администрацией Шпаковского муниципального округа Ставропольского края</w:t>
      </w:r>
      <w:r w:rsidRPr="000A1AA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84A31">
        <w:rPr>
          <w:rFonts w:ascii="Times New Roman" w:hAnsi="Times New Roman" w:cs="Times New Roman"/>
          <w:sz w:val="28"/>
          <w:szCs w:val="28"/>
        </w:rPr>
        <w:t>–</w:t>
      </w:r>
      <w:r w:rsidRPr="000A1AA7">
        <w:rPr>
          <w:rFonts w:ascii="Times New Roman" w:hAnsi="Times New Roman" w:cs="Times New Roman"/>
          <w:sz w:val="28"/>
          <w:szCs w:val="28"/>
        </w:rPr>
        <w:t xml:space="preserve"> </w:t>
      </w:r>
      <w:r w:rsidR="00ED6A59">
        <w:rPr>
          <w:rFonts w:ascii="Times New Roman" w:hAnsi="Times New Roman" w:cs="Times New Roman"/>
          <w:sz w:val="28"/>
          <w:szCs w:val="28"/>
        </w:rPr>
        <w:t>администрация</w:t>
      </w:r>
      <w:r w:rsidR="00684A3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A1AA7">
        <w:rPr>
          <w:rFonts w:ascii="Times New Roman" w:hAnsi="Times New Roman" w:cs="Times New Roman"/>
          <w:sz w:val="28"/>
          <w:szCs w:val="28"/>
        </w:rPr>
        <w:t>) в целях проведения открытого конкурса на право осуществления перевозок по муниципальн</w:t>
      </w:r>
      <w:r w:rsidR="00684A31">
        <w:rPr>
          <w:rFonts w:ascii="Times New Roman" w:hAnsi="Times New Roman" w:cs="Times New Roman"/>
          <w:sz w:val="28"/>
          <w:szCs w:val="28"/>
        </w:rPr>
        <w:t>ым</w:t>
      </w:r>
      <w:r w:rsidRPr="000A1AA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84A31">
        <w:rPr>
          <w:rFonts w:ascii="Times New Roman" w:hAnsi="Times New Roman" w:cs="Times New Roman"/>
          <w:sz w:val="28"/>
          <w:szCs w:val="28"/>
        </w:rPr>
        <w:t>ам</w:t>
      </w:r>
      <w:r w:rsidRPr="000A1AA7">
        <w:rPr>
          <w:rFonts w:ascii="Times New Roman" w:hAnsi="Times New Roman" w:cs="Times New Roman"/>
          <w:sz w:val="28"/>
          <w:szCs w:val="28"/>
        </w:rPr>
        <w:t xml:space="preserve"> регулярных перевозок </w:t>
      </w:r>
      <w:r w:rsidR="00684A31">
        <w:rPr>
          <w:rFonts w:ascii="Times New Roman" w:hAnsi="Times New Roman" w:cs="Times New Roman"/>
          <w:sz w:val="28"/>
          <w:szCs w:val="28"/>
        </w:rPr>
        <w:t>на территории</w:t>
      </w:r>
      <w:r w:rsidRPr="000A1AA7">
        <w:rPr>
          <w:rFonts w:ascii="Times New Roman" w:hAnsi="Times New Roman" w:cs="Times New Roman"/>
          <w:sz w:val="28"/>
          <w:szCs w:val="28"/>
        </w:rPr>
        <w:t xml:space="preserve"> </w:t>
      </w:r>
      <w:r w:rsidR="000E7602">
        <w:rPr>
          <w:rFonts w:ascii="Times New Roman" w:hAnsi="Times New Roman" w:cs="Times New Roman"/>
          <w:sz w:val="28"/>
          <w:szCs w:val="28"/>
        </w:rPr>
        <w:t>Шпаковско</w:t>
      </w:r>
      <w:r w:rsidR="00684A31">
        <w:rPr>
          <w:rFonts w:ascii="Times New Roman" w:hAnsi="Times New Roman" w:cs="Times New Roman"/>
          <w:sz w:val="28"/>
          <w:szCs w:val="28"/>
        </w:rPr>
        <w:t>го</w:t>
      </w:r>
      <w:r w:rsidR="000E7602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84A31">
        <w:rPr>
          <w:rFonts w:ascii="Times New Roman" w:hAnsi="Times New Roman" w:cs="Times New Roman"/>
          <w:sz w:val="28"/>
          <w:szCs w:val="28"/>
        </w:rPr>
        <w:t>го</w:t>
      </w:r>
      <w:r w:rsidR="000E7602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84A31">
        <w:rPr>
          <w:rFonts w:ascii="Times New Roman" w:hAnsi="Times New Roman" w:cs="Times New Roman"/>
          <w:sz w:val="28"/>
          <w:szCs w:val="28"/>
        </w:rPr>
        <w:t>а</w:t>
      </w:r>
      <w:r w:rsidRPr="000A1AA7">
        <w:rPr>
          <w:rFonts w:ascii="Times New Roman" w:hAnsi="Times New Roman" w:cs="Times New Roman"/>
          <w:sz w:val="28"/>
          <w:szCs w:val="28"/>
        </w:rPr>
        <w:t xml:space="preserve"> (далее - открытый конкурс).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 xml:space="preserve">3. Конкурсная комиссия осуществляет свою деятельность во взаимодействии с органами </w:t>
      </w:r>
      <w:r w:rsidR="004677C6" w:rsidRPr="004677C6">
        <w:rPr>
          <w:rFonts w:ascii="Times New Roman" w:hAnsi="Times New Roman" w:cs="Times New Roman"/>
          <w:sz w:val="28"/>
          <w:szCs w:val="28"/>
        </w:rPr>
        <w:t>внутренних дел</w:t>
      </w:r>
      <w:r w:rsidRPr="000A1AA7">
        <w:rPr>
          <w:rFonts w:ascii="Times New Roman" w:hAnsi="Times New Roman" w:cs="Times New Roman"/>
          <w:sz w:val="28"/>
          <w:szCs w:val="28"/>
        </w:rPr>
        <w:t xml:space="preserve">, территориальными органами федеральных органов исполнительной власти, </w:t>
      </w:r>
      <w:r w:rsidR="004677C6" w:rsidRPr="004677C6">
        <w:rPr>
          <w:rFonts w:ascii="Times New Roman" w:hAnsi="Times New Roman" w:cs="Times New Roman"/>
          <w:sz w:val="28"/>
          <w:szCs w:val="28"/>
        </w:rPr>
        <w:t xml:space="preserve">предприятиями и организациями независимо от их организационно-правовой формы и формы собственности, расположенными на территории </w:t>
      </w:r>
      <w:r w:rsidR="00192FA5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="004677C6" w:rsidRPr="004677C6">
        <w:rPr>
          <w:rFonts w:ascii="Times New Roman" w:hAnsi="Times New Roman" w:cs="Times New Roman"/>
          <w:sz w:val="28"/>
          <w:szCs w:val="28"/>
        </w:rPr>
        <w:t>округа</w:t>
      </w:r>
      <w:r w:rsidRPr="000A1AA7">
        <w:rPr>
          <w:rFonts w:ascii="Times New Roman" w:hAnsi="Times New Roman" w:cs="Times New Roman"/>
          <w:sz w:val="28"/>
          <w:szCs w:val="28"/>
        </w:rPr>
        <w:t>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 xml:space="preserve">4. В своей деятельности конкурсная комиссия руководствуется </w:t>
      </w:r>
      <w:r w:rsidRPr="00192FA5">
        <w:rPr>
          <w:rFonts w:ascii="Times New Roman" w:hAnsi="Times New Roman" w:cs="Times New Roman"/>
          <w:sz w:val="28"/>
          <w:szCs w:val="28"/>
        </w:rPr>
        <w:t xml:space="preserve">Конституцией </w:t>
      </w:r>
      <w:r w:rsidRPr="000A1AA7">
        <w:rPr>
          <w:rFonts w:ascii="Times New Roman" w:hAnsi="Times New Roman" w:cs="Times New Roman"/>
          <w:sz w:val="28"/>
          <w:szCs w:val="28"/>
        </w:rPr>
        <w:t xml:space="preserve">Российской Федерации, федеральными законами и иными нормативными актами Российской Федерации, </w:t>
      </w:r>
      <w:r w:rsidR="00192FA5" w:rsidRPr="00192FA5">
        <w:rPr>
          <w:rFonts w:ascii="Times New Roman" w:hAnsi="Times New Roman" w:cs="Times New Roman"/>
          <w:sz w:val="28"/>
          <w:szCs w:val="28"/>
        </w:rPr>
        <w:t xml:space="preserve">Уставом Шпаковского муниципального округа Ставропольского </w:t>
      </w:r>
      <w:r w:rsidR="00192FA5">
        <w:rPr>
          <w:rFonts w:ascii="Times New Roman" w:hAnsi="Times New Roman" w:cs="Times New Roman"/>
          <w:sz w:val="28"/>
          <w:szCs w:val="28"/>
        </w:rPr>
        <w:t>края</w:t>
      </w:r>
      <w:r w:rsidRPr="000A1AA7">
        <w:rPr>
          <w:rFonts w:ascii="Times New Roman" w:hAnsi="Times New Roman" w:cs="Times New Roman"/>
          <w:sz w:val="28"/>
          <w:szCs w:val="28"/>
        </w:rPr>
        <w:t xml:space="preserve">, </w:t>
      </w:r>
      <w:r w:rsidR="00192FA5">
        <w:rPr>
          <w:rFonts w:ascii="Times New Roman" w:hAnsi="Times New Roman" w:cs="Times New Roman"/>
          <w:sz w:val="28"/>
          <w:szCs w:val="28"/>
        </w:rPr>
        <w:t xml:space="preserve">Положением об организации транспортного обслуживания населения по муниципальным маршрутам </w:t>
      </w:r>
      <w:r w:rsidR="00192FA5">
        <w:rPr>
          <w:rFonts w:ascii="Times New Roman" w:hAnsi="Times New Roman" w:cs="Times New Roman"/>
          <w:sz w:val="28"/>
          <w:szCs w:val="28"/>
        </w:rPr>
        <w:lastRenderedPageBreak/>
        <w:t>регулярных перевозок на территории Шпаковского муниципального округа</w:t>
      </w:r>
      <w:r w:rsidRPr="000A1AA7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 xml:space="preserve">5. Организационно-техническое и информационно-аналитическое обеспечение деятельности конкурсной комиссии осуществляет </w:t>
      </w:r>
      <w:r w:rsidR="00192FA5">
        <w:rPr>
          <w:rFonts w:ascii="Times New Roman" w:hAnsi="Times New Roman" w:cs="Times New Roman"/>
          <w:sz w:val="28"/>
          <w:szCs w:val="28"/>
        </w:rPr>
        <w:t>администрация</w:t>
      </w:r>
      <w:r w:rsidR="00157C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A1AA7">
        <w:rPr>
          <w:rFonts w:ascii="Times New Roman" w:hAnsi="Times New Roman" w:cs="Times New Roman"/>
          <w:sz w:val="28"/>
          <w:szCs w:val="28"/>
        </w:rPr>
        <w:t>.</w:t>
      </w:r>
    </w:p>
    <w:p w:rsidR="000A1AA7" w:rsidRPr="000A1AA7" w:rsidRDefault="000A1AA7" w:rsidP="002422A5">
      <w:pPr>
        <w:pStyle w:val="ConsPlusNormal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0A1AA7" w:rsidRPr="00192FA5" w:rsidRDefault="000A1AA7" w:rsidP="002422A5">
      <w:pPr>
        <w:pStyle w:val="ConsPlusTitle"/>
        <w:ind w:right="-1" w:firstLine="709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192FA5">
        <w:rPr>
          <w:rFonts w:ascii="Times New Roman" w:hAnsi="Times New Roman" w:cs="Times New Roman"/>
          <w:b w:val="0"/>
          <w:bCs/>
          <w:sz w:val="28"/>
          <w:szCs w:val="28"/>
        </w:rPr>
        <w:t>II. Задачи конкурсной комиссии</w:t>
      </w:r>
    </w:p>
    <w:p w:rsidR="000A1AA7" w:rsidRPr="000A1AA7" w:rsidRDefault="000A1AA7" w:rsidP="002422A5">
      <w:pPr>
        <w:pStyle w:val="ConsPlusNormal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A1AA7" w:rsidRPr="000A1AA7">
        <w:rPr>
          <w:rFonts w:ascii="Times New Roman" w:hAnsi="Times New Roman" w:cs="Times New Roman"/>
          <w:sz w:val="28"/>
          <w:szCs w:val="28"/>
        </w:rPr>
        <w:t>. Основными задачами конкурсной комиссии являются: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создание равных условий и возможностей для участников открытого конкурса;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объективная оценка участников открытого конкурса;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отбор участников открытого конкурса, предложивших наиболее безопасные и комфортные условия регулярных перевозок;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отбор участников открытого конкурса, обеспечивших дополнительные гарантии устойчивости и бесперебойности регулярных перевозок;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определение победителей открытого конкурса.</w:t>
      </w:r>
    </w:p>
    <w:p w:rsidR="000A1AA7" w:rsidRPr="000A1AA7" w:rsidRDefault="000A1AA7" w:rsidP="002422A5">
      <w:pPr>
        <w:pStyle w:val="ConsPlusNormal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0A1AA7" w:rsidRPr="0012140F" w:rsidRDefault="000A1AA7" w:rsidP="002422A5">
      <w:pPr>
        <w:pStyle w:val="ConsPlusTitle"/>
        <w:ind w:right="-1" w:firstLine="709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12140F">
        <w:rPr>
          <w:rFonts w:ascii="Times New Roman" w:hAnsi="Times New Roman" w:cs="Times New Roman"/>
          <w:b w:val="0"/>
          <w:bCs/>
          <w:sz w:val="28"/>
          <w:szCs w:val="28"/>
        </w:rPr>
        <w:t>III. Функции конкурсной комиссии</w:t>
      </w:r>
    </w:p>
    <w:p w:rsidR="000A1AA7" w:rsidRPr="000A1AA7" w:rsidRDefault="000A1AA7" w:rsidP="002422A5">
      <w:pPr>
        <w:pStyle w:val="ConsPlusNormal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A1AA7" w:rsidRPr="000A1AA7">
        <w:rPr>
          <w:rFonts w:ascii="Times New Roman" w:hAnsi="Times New Roman" w:cs="Times New Roman"/>
          <w:sz w:val="28"/>
          <w:szCs w:val="28"/>
        </w:rPr>
        <w:t>. Конкурсная комиссия в соответствии с возложенными на нее задачами выполняет следующие функции: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рассматривает заявки на участие в открытом конкурсе и прилагаемые к ним документы;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принимает мотивированное решение о допуске претендента к участию в открытом конкурсе или об отказе претенденту в допуске к участию в открытом конкурсе;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 xml:space="preserve">оценивает участников открытого конкурса по балльной системе в соответствии </w:t>
      </w:r>
      <w:r w:rsidRPr="0012140F">
        <w:rPr>
          <w:rFonts w:ascii="Times New Roman" w:hAnsi="Times New Roman" w:cs="Times New Roman"/>
          <w:sz w:val="28"/>
          <w:szCs w:val="28"/>
        </w:rPr>
        <w:t xml:space="preserve">со шкалой для оценки </w:t>
      </w:r>
      <w:r w:rsidRPr="000A1AA7">
        <w:rPr>
          <w:rFonts w:ascii="Times New Roman" w:hAnsi="Times New Roman" w:cs="Times New Roman"/>
          <w:sz w:val="28"/>
          <w:szCs w:val="28"/>
        </w:rPr>
        <w:t xml:space="preserve">критериев </w:t>
      </w:r>
      <w:r w:rsidR="00D360FC">
        <w:rPr>
          <w:rFonts w:ascii="Times New Roman" w:hAnsi="Times New Roman" w:cs="Times New Roman"/>
          <w:sz w:val="28"/>
          <w:szCs w:val="28"/>
        </w:rPr>
        <w:t xml:space="preserve">при </w:t>
      </w:r>
      <w:r w:rsidRPr="000A1AA7">
        <w:rPr>
          <w:rFonts w:ascii="Times New Roman" w:hAnsi="Times New Roman" w:cs="Times New Roman"/>
          <w:sz w:val="28"/>
          <w:szCs w:val="28"/>
        </w:rPr>
        <w:t>оценк</w:t>
      </w:r>
      <w:r w:rsidR="00D360FC">
        <w:rPr>
          <w:rFonts w:ascii="Times New Roman" w:hAnsi="Times New Roman" w:cs="Times New Roman"/>
          <w:sz w:val="28"/>
          <w:szCs w:val="28"/>
        </w:rPr>
        <w:t>е</w:t>
      </w:r>
      <w:r w:rsidRPr="000A1AA7">
        <w:rPr>
          <w:rFonts w:ascii="Times New Roman" w:hAnsi="Times New Roman" w:cs="Times New Roman"/>
          <w:sz w:val="28"/>
          <w:szCs w:val="28"/>
        </w:rPr>
        <w:t xml:space="preserve"> и сопоставлени</w:t>
      </w:r>
      <w:r w:rsidR="00D360FC">
        <w:rPr>
          <w:rFonts w:ascii="Times New Roman" w:hAnsi="Times New Roman" w:cs="Times New Roman"/>
          <w:sz w:val="28"/>
          <w:szCs w:val="28"/>
        </w:rPr>
        <w:t>и</w:t>
      </w:r>
      <w:r w:rsidRPr="000A1AA7">
        <w:rPr>
          <w:rFonts w:ascii="Times New Roman" w:hAnsi="Times New Roman" w:cs="Times New Roman"/>
          <w:sz w:val="28"/>
          <w:szCs w:val="28"/>
        </w:rPr>
        <w:t xml:space="preserve"> заявок на участие в открытом конкурсе, утвержденной постановлением </w:t>
      </w:r>
      <w:r w:rsidR="00D360FC">
        <w:rPr>
          <w:rFonts w:ascii="Times New Roman" w:hAnsi="Times New Roman" w:cs="Times New Roman"/>
          <w:sz w:val="28"/>
          <w:szCs w:val="28"/>
        </w:rPr>
        <w:t>администрации</w:t>
      </w:r>
      <w:r w:rsidR="00FF7856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A1AA7">
        <w:rPr>
          <w:rFonts w:ascii="Times New Roman" w:hAnsi="Times New Roman" w:cs="Times New Roman"/>
          <w:sz w:val="28"/>
          <w:szCs w:val="28"/>
        </w:rPr>
        <w:t>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определяет победителей открытого конкурса;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принимает решение о признании открытого конкурса несостоявшимся.</w:t>
      </w:r>
    </w:p>
    <w:p w:rsidR="001D3085" w:rsidRDefault="001D308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A1AA7" w:rsidRPr="000A1AA7">
        <w:rPr>
          <w:rFonts w:ascii="Times New Roman" w:hAnsi="Times New Roman" w:cs="Times New Roman"/>
          <w:sz w:val="28"/>
          <w:szCs w:val="28"/>
        </w:rPr>
        <w:t>. Конкурсная комиссия вправе: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приглашать участников открытого конкурса на заседания конкурсной комиссии для получения разъяснений по представленным ими документам;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 xml:space="preserve">запрашивать и получать в установленном порядке от </w:t>
      </w:r>
      <w:r w:rsidR="00D360FC" w:rsidRPr="000A1AA7">
        <w:rPr>
          <w:rFonts w:ascii="Times New Roman" w:hAnsi="Times New Roman" w:cs="Times New Roman"/>
          <w:sz w:val="28"/>
          <w:szCs w:val="28"/>
        </w:rPr>
        <w:t>орган</w:t>
      </w:r>
      <w:r w:rsidR="00D360FC">
        <w:rPr>
          <w:rFonts w:ascii="Times New Roman" w:hAnsi="Times New Roman" w:cs="Times New Roman"/>
          <w:sz w:val="28"/>
          <w:szCs w:val="28"/>
        </w:rPr>
        <w:t>ов</w:t>
      </w:r>
      <w:r w:rsidR="00D360FC" w:rsidRPr="000A1AA7">
        <w:rPr>
          <w:rFonts w:ascii="Times New Roman" w:hAnsi="Times New Roman" w:cs="Times New Roman"/>
          <w:sz w:val="28"/>
          <w:szCs w:val="28"/>
        </w:rPr>
        <w:t xml:space="preserve"> </w:t>
      </w:r>
      <w:r w:rsidR="00D360FC" w:rsidRPr="004677C6">
        <w:rPr>
          <w:rFonts w:ascii="Times New Roman" w:hAnsi="Times New Roman" w:cs="Times New Roman"/>
          <w:sz w:val="28"/>
          <w:szCs w:val="28"/>
        </w:rPr>
        <w:t>внутренних дел</w:t>
      </w:r>
      <w:r w:rsidR="00D360FC" w:rsidRPr="000A1AA7">
        <w:rPr>
          <w:rFonts w:ascii="Times New Roman" w:hAnsi="Times New Roman" w:cs="Times New Roman"/>
          <w:sz w:val="28"/>
          <w:szCs w:val="28"/>
        </w:rPr>
        <w:t>, территориальны</w:t>
      </w:r>
      <w:r w:rsidR="00D360FC">
        <w:rPr>
          <w:rFonts w:ascii="Times New Roman" w:hAnsi="Times New Roman" w:cs="Times New Roman"/>
          <w:sz w:val="28"/>
          <w:szCs w:val="28"/>
        </w:rPr>
        <w:t>х</w:t>
      </w:r>
      <w:r w:rsidR="00D360FC" w:rsidRPr="000A1AA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360FC">
        <w:rPr>
          <w:rFonts w:ascii="Times New Roman" w:hAnsi="Times New Roman" w:cs="Times New Roman"/>
          <w:sz w:val="28"/>
          <w:szCs w:val="28"/>
        </w:rPr>
        <w:t>ов</w:t>
      </w:r>
      <w:r w:rsidR="00D360FC" w:rsidRPr="000A1AA7">
        <w:rPr>
          <w:rFonts w:ascii="Times New Roman" w:hAnsi="Times New Roman" w:cs="Times New Roman"/>
          <w:sz w:val="28"/>
          <w:szCs w:val="28"/>
        </w:rPr>
        <w:t xml:space="preserve"> федеральных органов исполнительной власти, </w:t>
      </w:r>
      <w:r w:rsidR="00D360FC" w:rsidRPr="004677C6">
        <w:rPr>
          <w:rFonts w:ascii="Times New Roman" w:hAnsi="Times New Roman" w:cs="Times New Roman"/>
          <w:sz w:val="28"/>
          <w:szCs w:val="28"/>
        </w:rPr>
        <w:t>предприяти</w:t>
      </w:r>
      <w:r w:rsidR="00D360FC">
        <w:rPr>
          <w:rFonts w:ascii="Times New Roman" w:hAnsi="Times New Roman" w:cs="Times New Roman"/>
          <w:sz w:val="28"/>
          <w:szCs w:val="28"/>
        </w:rPr>
        <w:t>й</w:t>
      </w:r>
      <w:r w:rsidR="00D360FC" w:rsidRPr="004677C6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D360FC">
        <w:rPr>
          <w:rFonts w:ascii="Times New Roman" w:hAnsi="Times New Roman" w:cs="Times New Roman"/>
          <w:sz w:val="28"/>
          <w:szCs w:val="28"/>
        </w:rPr>
        <w:t>й</w:t>
      </w:r>
      <w:r w:rsidR="00D360FC" w:rsidRPr="004677C6">
        <w:rPr>
          <w:rFonts w:ascii="Times New Roman" w:hAnsi="Times New Roman" w:cs="Times New Roman"/>
          <w:sz w:val="28"/>
          <w:szCs w:val="28"/>
        </w:rPr>
        <w:t xml:space="preserve"> независимо от их организационно-правовой формы и формы собственности, расположенны</w:t>
      </w:r>
      <w:r w:rsidR="00D360FC">
        <w:rPr>
          <w:rFonts w:ascii="Times New Roman" w:hAnsi="Times New Roman" w:cs="Times New Roman"/>
          <w:sz w:val="28"/>
          <w:szCs w:val="28"/>
        </w:rPr>
        <w:t>х</w:t>
      </w:r>
      <w:r w:rsidR="00D360FC" w:rsidRPr="004677C6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D360FC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="00D360FC" w:rsidRPr="004677C6">
        <w:rPr>
          <w:rFonts w:ascii="Times New Roman" w:hAnsi="Times New Roman" w:cs="Times New Roman"/>
          <w:sz w:val="28"/>
          <w:szCs w:val="28"/>
        </w:rPr>
        <w:t>округа</w:t>
      </w:r>
      <w:r w:rsidR="00D360FC">
        <w:rPr>
          <w:rFonts w:ascii="Times New Roman" w:hAnsi="Times New Roman" w:cs="Times New Roman"/>
          <w:sz w:val="28"/>
          <w:szCs w:val="28"/>
        </w:rPr>
        <w:t xml:space="preserve"> </w:t>
      </w:r>
      <w:r w:rsidRPr="000A1AA7">
        <w:rPr>
          <w:rFonts w:ascii="Times New Roman" w:hAnsi="Times New Roman" w:cs="Times New Roman"/>
          <w:sz w:val="28"/>
          <w:szCs w:val="28"/>
        </w:rPr>
        <w:t xml:space="preserve">необходимые в связи с проведением открытого конкурса информационные материалы по вопросам, относящимся к их </w:t>
      </w:r>
      <w:r w:rsidRPr="000A1AA7">
        <w:rPr>
          <w:rFonts w:ascii="Times New Roman" w:hAnsi="Times New Roman" w:cs="Times New Roman"/>
          <w:sz w:val="28"/>
          <w:szCs w:val="28"/>
        </w:rPr>
        <w:lastRenderedPageBreak/>
        <w:t>компетенции;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создавать рабочие группы для рассмотрения вопросов, отнесенных к компетенции конкурсной комиссии.</w:t>
      </w:r>
    </w:p>
    <w:p w:rsidR="000A1AA7" w:rsidRPr="000A1AA7" w:rsidRDefault="000A1AA7" w:rsidP="002422A5">
      <w:pPr>
        <w:pStyle w:val="ConsPlusNormal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0A1AA7" w:rsidRPr="00D360FC" w:rsidRDefault="000A1AA7" w:rsidP="002422A5">
      <w:pPr>
        <w:pStyle w:val="ConsPlusTitle"/>
        <w:ind w:right="-1" w:firstLine="709"/>
        <w:jc w:val="center"/>
        <w:outlineLvl w:val="1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360FC">
        <w:rPr>
          <w:rFonts w:ascii="Times New Roman" w:hAnsi="Times New Roman" w:cs="Times New Roman"/>
          <w:b w:val="0"/>
          <w:bCs/>
          <w:sz w:val="28"/>
          <w:szCs w:val="28"/>
        </w:rPr>
        <w:t>IV. Организация деятельности конкурсной комиссии</w:t>
      </w:r>
    </w:p>
    <w:p w:rsidR="000A1AA7" w:rsidRPr="00D360FC" w:rsidRDefault="000A1AA7" w:rsidP="002422A5">
      <w:pPr>
        <w:pStyle w:val="ConsPlusNormal"/>
        <w:ind w:right="-1" w:firstLine="709"/>
        <w:rPr>
          <w:rFonts w:ascii="Times New Roman" w:hAnsi="Times New Roman" w:cs="Times New Roman"/>
          <w:bCs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A1AA7" w:rsidRPr="000A1AA7">
        <w:rPr>
          <w:rFonts w:ascii="Times New Roman" w:hAnsi="Times New Roman" w:cs="Times New Roman"/>
          <w:sz w:val="28"/>
          <w:szCs w:val="28"/>
        </w:rPr>
        <w:t>. Основной формой деятельности конкурсной комиссии является заседание.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A1AA7" w:rsidRPr="000A1AA7">
        <w:rPr>
          <w:rFonts w:ascii="Times New Roman" w:hAnsi="Times New Roman" w:cs="Times New Roman"/>
          <w:sz w:val="28"/>
          <w:szCs w:val="28"/>
        </w:rPr>
        <w:t>. Заседания конкурсной комиссии проводятся по мере необходимости.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A1AA7" w:rsidRPr="000A1AA7">
        <w:rPr>
          <w:rFonts w:ascii="Times New Roman" w:hAnsi="Times New Roman" w:cs="Times New Roman"/>
          <w:sz w:val="28"/>
          <w:szCs w:val="28"/>
        </w:rPr>
        <w:t xml:space="preserve">. Состав конкурсной комиссии утверждается </w:t>
      </w:r>
      <w:r w:rsidR="00D360F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8668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0A1AA7" w:rsidRPr="000A1AA7">
        <w:rPr>
          <w:rFonts w:ascii="Times New Roman" w:hAnsi="Times New Roman" w:cs="Times New Roman"/>
          <w:sz w:val="28"/>
          <w:szCs w:val="28"/>
        </w:rPr>
        <w:t>. В состав конкурсной комиссии входят председатель, заместитель председателя, секретарь и члены конкурсной комиссии.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E3C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0A1AA7" w:rsidRPr="000A1AA7">
        <w:rPr>
          <w:rFonts w:ascii="Times New Roman" w:hAnsi="Times New Roman" w:cs="Times New Roman"/>
          <w:sz w:val="28"/>
          <w:szCs w:val="28"/>
        </w:rPr>
        <w:t xml:space="preserve">. Председателем конкурсной комиссии является </w:t>
      </w:r>
      <w:r w:rsidR="00D360FC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  <w:r w:rsidR="0086685C">
        <w:rPr>
          <w:rFonts w:ascii="Times New Roman" w:hAnsi="Times New Roman" w:cs="Times New Roman"/>
          <w:sz w:val="28"/>
          <w:szCs w:val="28"/>
        </w:rPr>
        <w:t>округа</w:t>
      </w:r>
      <w:r w:rsidR="000A1AA7" w:rsidRPr="000A1AA7">
        <w:rPr>
          <w:rFonts w:ascii="Times New Roman" w:hAnsi="Times New Roman" w:cs="Times New Roman"/>
          <w:sz w:val="28"/>
          <w:szCs w:val="28"/>
        </w:rPr>
        <w:t xml:space="preserve">, курирующий работу </w:t>
      </w:r>
      <w:r w:rsidR="00CC0E3C">
        <w:rPr>
          <w:rFonts w:ascii="Times New Roman" w:hAnsi="Times New Roman" w:cs="Times New Roman"/>
          <w:sz w:val="28"/>
          <w:szCs w:val="28"/>
        </w:rPr>
        <w:t xml:space="preserve">по </w:t>
      </w:r>
      <w:r w:rsidR="00CC0E3C" w:rsidRPr="00CC0E3C">
        <w:rPr>
          <w:rFonts w:ascii="Times New Roman" w:hAnsi="Times New Roman" w:cs="Times New Roman"/>
          <w:sz w:val="28"/>
          <w:szCs w:val="28"/>
        </w:rPr>
        <w:t xml:space="preserve">созданию условий для предоставления транспортных услуг населению и организации транспортного обслуживания населения между населенными пунктами в границах </w:t>
      </w:r>
      <w:r w:rsidR="00CC0E3C">
        <w:rPr>
          <w:rFonts w:ascii="Times New Roman" w:hAnsi="Times New Roman" w:cs="Times New Roman"/>
          <w:sz w:val="28"/>
          <w:szCs w:val="28"/>
        </w:rPr>
        <w:t xml:space="preserve">Шпаковского муниципального </w:t>
      </w:r>
      <w:r w:rsidR="00CC0E3C" w:rsidRPr="00CC0E3C">
        <w:rPr>
          <w:rFonts w:ascii="Times New Roman" w:hAnsi="Times New Roman" w:cs="Times New Roman"/>
          <w:sz w:val="28"/>
          <w:szCs w:val="28"/>
        </w:rPr>
        <w:t>округа</w:t>
      </w:r>
      <w:r w:rsidR="00CC0E3C">
        <w:rPr>
          <w:rFonts w:ascii="Times New Roman" w:hAnsi="Times New Roman" w:cs="Times New Roman"/>
          <w:sz w:val="28"/>
          <w:szCs w:val="28"/>
        </w:rPr>
        <w:t>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A1AA7" w:rsidRPr="000A1AA7">
        <w:rPr>
          <w:rFonts w:ascii="Times New Roman" w:hAnsi="Times New Roman" w:cs="Times New Roman"/>
          <w:sz w:val="28"/>
          <w:szCs w:val="28"/>
        </w:rPr>
        <w:t>. Члены конкурсной комиссии принимают участие в ее работе лично.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1668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9B1668">
        <w:rPr>
          <w:rFonts w:ascii="Times New Roman" w:hAnsi="Times New Roman" w:cs="Times New Roman"/>
          <w:sz w:val="28"/>
          <w:szCs w:val="28"/>
        </w:rPr>
        <w:t>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A1AA7" w:rsidRPr="000A1AA7">
        <w:rPr>
          <w:rFonts w:ascii="Times New Roman" w:hAnsi="Times New Roman" w:cs="Times New Roman"/>
          <w:sz w:val="28"/>
          <w:szCs w:val="28"/>
        </w:rPr>
        <w:t>. Конкурсная комиссия правомочна принимать решения, отнесенные к ее компетенции, если на заседании присутствует не менее одной второй ее членов.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A1AA7" w:rsidRPr="000A1AA7">
        <w:rPr>
          <w:rFonts w:ascii="Times New Roman" w:hAnsi="Times New Roman" w:cs="Times New Roman"/>
          <w:sz w:val="28"/>
          <w:szCs w:val="28"/>
        </w:rPr>
        <w:t>. Решения конкурсной комиссии принимаются открытым голосованием простым большинством голосов членов конкурсной комиссии, участвующих в заседании.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0A1AA7" w:rsidRPr="000A1AA7">
        <w:rPr>
          <w:rFonts w:ascii="Times New Roman" w:hAnsi="Times New Roman" w:cs="Times New Roman"/>
          <w:sz w:val="28"/>
          <w:szCs w:val="28"/>
        </w:rPr>
        <w:t>. Каждый член конкурсной комиссии при голосовании имеет один голос. При равенстве голосов</w:t>
      </w:r>
      <w:r w:rsidR="0086685C">
        <w:rPr>
          <w:rFonts w:ascii="Times New Roman" w:hAnsi="Times New Roman" w:cs="Times New Roman"/>
          <w:sz w:val="28"/>
          <w:szCs w:val="28"/>
        </w:rPr>
        <w:t>,</w:t>
      </w:r>
      <w:r w:rsidR="000A1AA7" w:rsidRPr="000A1AA7">
        <w:rPr>
          <w:rFonts w:ascii="Times New Roman" w:hAnsi="Times New Roman" w:cs="Times New Roman"/>
          <w:sz w:val="28"/>
          <w:szCs w:val="28"/>
        </w:rPr>
        <w:t xml:space="preserve"> голос председателя конкурсной комиссии является решающим.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61B9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1</w:t>
      </w:r>
      <w:r w:rsidR="002422A5">
        <w:rPr>
          <w:rFonts w:ascii="Times New Roman" w:hAnsi="Times New Roman" w:cs="Times New Roman"/>
          <w:sz w:val="28"/>
          <w:szCs w:val="28"/>
        </w:rPr>
        <w:t>8</w:t>
      </w:r>
      <w:r w:rsidRPr="000A1AA7">
        <w:rPr>
          <w:rFonts w:ascii="Times New Roman" w:hAnsi="Times New Roman" w:cs="Times New Roman"/>
          <w:sz w:val="28"/>
          <w:szCs w:val="28"/>
        </w:rPr>
        <w:t xml:space="preserve">. Решения конкурсной комиссии оформляются протоколом, который подписывается председателем, его заместителем, секретарем и всеми членами </w:t>
      </w:r>
      <w:r w:rsidRPr="000A1AA7">
        <w:rPr>
          <w:rFonts w:ascii="Times New Roman" w:hAnsi="Times New Roman" w:cs="Times New Roman"/>
          <w:sz w:val="28"/>
          <w:szCs w:val="28"/>
        </w:rPr>
        <w:lastRenderedPageBreak/>
        <w:t>конкурсной комиссии, участвовавшими в заседании.</w:t>
      </w:r>
    </w:p>
    <w:p w:rsidR="00F2151A" w:rsidRDefault="00F2151A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1</w:t>
      </w:r>
      <w:r w:rsidR="002422A5">
        <w:rPr>
          <w:rFonts w:ascii="Times New Roman" w:hAnsi="Times New Roman" w:cs="Times New Roman"/>
          <w:sz w:val="28"/>
          <w:szCs w:val="28"/>
        </w:rPr>
        <w:t>9</w:t>
      </w:r>
      <w:r w:rsidRPr="000A1AA7">
        <w:rPr>
          <w:rFonts w:ascii="Times New Roman" w:hAnsi="Times New Roman" w:cs="Times New Roman"/>
          <w:sz w:val="28"/>
          <w:szCs w:val="28"/>
        </w:rPr>
        <w:t>. Председатель конкурсной комиссии: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проводит заседания конкурсной комиссии, осуществляет руководство их подготовкой и проведением;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распределяет обязанности между членами конкурсной комиссии, координирует деятельность постоянных или временных рабочих групп конкурсной комиссии, дает им поручения и контролирует их исполнение.</w:t>
      </w:r>
    </w:p>
    <w:p w:rsidR="002422A5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C2B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A1AA7" w:rsidRPr="000A1AA7">
        <w:rPr>
          <w:rFonts w:ascii="Times New Roman" w:hAnsi="Times New Roman" w:cs="Times New Roman"/>
          <w:sz w:val="28"/>
          <w:szCs w:val="28"/>
        </w:rPr>
        <w:t>. В период временного отсутствия председателя конкурсной комиссии его полномочия исполняет заместитель председателя конкурсной комиссии.</w:t>
      </w:r>
    </w:p>
    <w:p w:rsidR="00F2151A" w:rsidRDefault="00F2151A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1AA7" w:rsidRPr="000A1AA7" w:rsidRDefault="002422A5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A1AA7" w:rsidRPr="000A1AA7">
        <w:rPr>
          <w:rFonts w:ascii="Times New Roman" w:hAnsi="Times New Roman" w:cs="Times New Roman"/>
          <w:sz w:val="28"/>
          <w:szCs w:val="28"/>
        </w:rPr>
        <w:t>. Секретарь конкурсной комиссии: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обеспечивает подготовку материалов к заседаниям конкурсной комиссии;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оповещает членов конкурсной комиссии о времени и месте проведения заседания конкурсной комиссии и о повестке заседания конкурсной комиссии;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>ведет протокол заседания конкурсной комиссии</w:t>
      </w:r>
      <w:r w:rsidR="0086685C">
        <w:rPr>
          <w:rFonts w:ascii="Times New Roman" w:hAnsi="Times New Roman" w:cs="Times New Roman"/>
          <w:sz w:val="28"/>
          <w:szCs w:val="28"/>
        </w:rPr>
        <w:t>;</w:t>
      </w:r>
    </w:p>
    <w:p w:rsidR="000A1AA7" w:rsidRPr="000A1AA7" w:rsidRDefault="000A1AA7" w:rsidP="002422A5">
      <w:pPr>
        <w:pStyle w:val="ConsPlusNormal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AA7">
        <w:rPr>
          <w:rFonts w:ascii="Times New Roman" w:hAnsi="Times New Roman" w:cs="Times New Roman"/>
          <w:sz w:val="28"/>
          <w:szCs w:val="28"/>
        </w:rPr>
        <w:t xml:space="preserve">размещает извещение о проведении открытого конкурса, конкурсную документацию о проведении открытого конкурса и протоколы заседаний конкурсной комиссии на официальном сайте </w:t>
      </w:r>
      <w:r w:rsidR="00CC0E3C">
        <w:rPr>
          <w:rFonts w:ascii="Times New Roman" w:hAnsi="Times New Roman" w:cs="Times New Roman"/>
          <w:sz w:val="28"/>
          <w:szCs w:val="28"/>
        </w:rPr>
        <w:t>администрации</w:t>
      </w:r>
      <w:r w:rsidR="0086685C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0A1AA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</w:t>
      </w:r>
      <w:r w:rsidR="00CC0E3C">
        <w:rPr>
          <w:rFonts w:ascii="Times New Roman" w:hAnsi="Times New Roman" w:cs="Times New Roman"/>
          <w:sz w:val="28"/>
          <w:szCs w:val="28"/>
        </w:rPr>
        <w:t>«</w:t>
      </w:r>
      <w:r w:rsidRPr="000A1AA7">
        <w:rPr>
          <w:rFonts w:ascii="Times New Roman" w:hAnsi="Times New Roman" w:cs="Times New Roman"/>
          <w:sz w:val="28"/>
          <w:szCs w:val="28"/>
        </w:rPr>
        <w:t>Интернет</w:t>
      </w:r>
      <w:r w:rsidR="00CC0E3C">
        <w:rPr>
          <w:rFonts w:ascii="Times New Roman" w:hAnsi="Times New Roman" w:cs="Times New Roman"/>
          <w:sz w:val="28"/>
          <w:szCs w:val="28"/>
        </w:rPr>
        <w:t>».</w:t>
      </w:r>
    </w:p>
    <w:p w:rsidR="000A1AA7" w:rsidRDefault="000A1AA7" w:rsidP="002422A5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7D0C2B" w:rsidRDefault="007D0C2B" w:rsidP="002422A5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7D0C2B" w:rsidRDefault="007D0C2B" w:rsidP="002422A5">
      <w:pPr>
        <w:spacing w:after="0" w:line="24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</w:p>
    <w:p w:rsidR="009F07FE" w:rsidRPr="000A1AA7" w:rsidRDefault="002422A5" w:rsidP="002422A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9F07FE" w:rsidRPr="000A1AA7" w:rsidSect="002422A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74" w:rsidRDefault="001C2074" w:rsidP="005D5F3D">
      <w:pPr>
        <w:spacing w:after="0" w:line="240" w:lineRule="auto"/>
      </w:pPr>
      <w:r>
        <w:separator/>
      </w:r>
    </w:p>
  </w:endnote>
  <w:endnote w:type="continuationSeparator" w:id="0">
    <w:p w:rsidR="001C2074" w:rsidRDefault="001C2074" w:rsidP="005D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74" w:rsidRDefault="001C2074" w:rsidP="005D5F3D">
      <w:pPr>
        <w:spacing w:after="0" w:line="240" w:lineRule="auto"/>
      </w:pPr>
      <w:r>
        <w:separator/>
      </w:r>
    </w:p>
  </w:footnote>
  <w:footnote w:type="continuationSeparator" w:id="0">
    <w:p w:rsidR="001C2074" w:rsidRDefault="001C2074" w:rsidP="005D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2375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D5F3D" w:rsidRPr="005D5F3D" w:rsidRDefault="005D5F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5F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5F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5F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689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5D5F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D5F3D" w:rsidRDefault="005D5F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AA7"/>
    <w:rsid w:val="00055E67"/>
    <w:rsid w:val="000A1AA7"/>
    <w:rsid w:val="000E7602"/>
    <w:rsid w:val="0012140F"/>
    <w:rsid w:val="00157C5C"/>
    <w:rsid w:val="00192FA5"/>
    <w:rsid w:val="001C2074"/>
    <w:rsid w:val="001D3085"/>
    <w:rsid w:val="002422A5"/>
    <w:rsid w:val="00270D37"/>
    <w:rsid w:val="00286892"/>
    <w:rsid w:val="003316B4"/>
    <w:rsid w:val="004515F5"/>
    <w:rsid w:val="004677C6"/>
    <w:rsid w:val="005C27C0"/>
    <w:rsid w:val="005D5F3D"/>
    <w:rsid w:val="005D61B9"/>
    <w:rsid w:val="0068186E"/>
    <w:rsid w:val="00684A31"/>
    <w:rsid w:val="007424A7"/>
    <w:rsid w:val="007D0C2B"/>
    <w:rsid w:val="0086685C"/>
    <w:rsid w:val="00902A71"/>
    <w:rsid w:val="009B1668"/>
    <w:rsid w:val="009F07FE"/>
    <w:rsid w:val="00B278A3"/>
    <w:rsid w:val="00C3659B"/>
    <w:rsid w:val="00CC0E3C"/>
    <w:rsid w:val="00CC1364"/>
    <w:rsid w:val="00D360FC"/>
    <w:rsid w:val="00EA5EC9"/>
    <w:rsid w:val="00ED6A59"/>
    <w:rsid w:val="00F2151A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1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F3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F3D"/>
  </w:style>
  <w:style w:type="paragraph" w:styleId="a7">
    <w:name w:val="footer"/>
    <w:basedOn w:val="a"/>
    <w:link w:val="a8"/>
    <w:uiPriority w:val="99"/>
    <w:unhideWhenUsed/>
    <w:rsid w:val="005D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F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1AA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5F3D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F3D"/>
  </w:style>
  <w:style w:type="paragraph" w:styleId="a7">
    <w:name w:val="footer"/>
    <w:basedOn w:val="a"/>
    <w:link w:val="a8"/>
    <w:uiPriority w:val="99"/>
    <w:unhideWhenUsed/>
    <w:rsid w:val="005D5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Князь Александра Николаевна</cp:lastModifiedBy>
  <cp:revision>2</cp:revision>
  <cp:lastPrinted>2022-04-15T07:05:00Z</cp:lastPrinted>
  <dcterms:created xsi:type="dcterms:W3CDTF">2022-04-18T09:43:00Z</dcterms:created>
  <dcterms:modified xsi:type="dcterms:W3CDTF">2022-04-18T09:43:00Z</dcterms:modified>
</cp:coreProperties>
</file>