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001142" w:rsidTr="00001142">
        <w:trPr>
          <w:trHeight w:val="1276"/>
        </w:trPr>
        <w:tc>
          <w:tcPr>
            <w:tcW w:w="4503" w:type="dxa"/>
            <w:tcBorders>
              <w:top w:val="nil"/>
              <w:left w:val="nil"/>
              <w:bottom w:val="nil"/>
              <w:right w:val="nil"/>
            </w:tcBorders>
          </w:tcPr>
          <w:p w:rsidR="00001142" w:rsidRDefault="00001142" w:rsidP="00001142">
            <w:pPr>
              <w:pStyle w:val="a3"/>
              <w:spacing w:line="240" w:lineRule="exact"/>
              <w:rPr>
                <w:rFonts w:ascii="Times New Roman" w:hAnsi="Times New Roman"/>
                <w:sz w:val="28"/>
                <w:szCs w:val="28"/>
              </w:rPr>
            </w:pPr>
            <w:bookmarkStart w:id="0" w:name="P39"/>
            <w:bookmarkEnd w:id="0"/>
          </w:p>
        </w:tc>
        <w:tc>
          <w:tcPr>
            <w:tcW w:w="5103" w:type="dxa"/>
            <w:tcBorders>
              <w:top w:val="nil"/>
              <w:left w:val="nil"/>
              <w:bottom w:val="nil"/>
              <w:right w:val="nil"/>
            </w:tcBorders>
          </w:tcPr>
          <w:p w:rsidR="00001142" w:rsidRDefault="00001142" w:rsidP="00001142">
            <w:pPr>
              <w:pStyle w:val="a3"/>
              <w:spacing w:line="240" w:lineRule="exact"/>
              <w:jc w:val="center"/>
              <w:rPr>
                <w:rFonts w:ascii="Times New Roman" w:hAnsi="Times New Roman"/>
                <w:sz w:val="28"/>
                <w:szCs w:val="28"/>
              </w:rPr>
            </w:pPr>
          </w:p>
          <w:p w:rsidR="00001142" w:rsidRDefault="00001142" w:rsidP="00001142">
            <w:pPr>
              <w:pStyle w:val="a3"/>
              <w:spacing w:line="240" w:lineRule="exact"/>
              <w:jc w:val="center"/>
              <w:rPr>
                <w:rFonts w:cs="Mongolian Baiti"/>
                <w:sz w:val="28"/>
                <w:szCs w:val="28"/>
              </w:rPr>
            </w:pPr>
            <w:r>
              <w:rPr>
                <w:rFonts w:ascii="Times New Roman" w:hAnsi="Times New Roman"/>
                <w:sz w:val="28"/>
                <w:szCs w:val="28"/>
              </w:rPr>
              <w:t>УТВЕРЖДЕН</w:t>
            </w:r>
          </w:p>
          <w:p w:rsidR="00001142" w:rsidRDefault="00001142" w:rsidP="00001142">
            <w:pPr>
              <w:pStyle w:val="a3"/>
              <w:spacing w:line="240" w:lineRule="exact"/>
              <w:jc w:val="center"/>
              <w:rPr>
                <w:rFonts w:ascii="Mongolian Baiti" w:hAnsi="Mongolian Baiti" w:cs="Mongolian Baiti"/>
                <w:sz w:val="28"/>
                <w:szCs w:val="28"/>
              </w:rPr>
            </w:pPr>
            <w:r>
              <w:rPr>
                <w:rFonts w:ascii="Times New Roman" w:hAnsi="Times New Roman"/>
                <w:sz w:val="28"/>
                <w:szCs w:val="28"/>
              </w:rPr>
              <w:t>постановлением</w:t>
            </w:r>
            <w:r>
              <w:rPr>
                <w:rFonts w:ascii="Mongolian Baiti" w:hAnsi="Mongolian Baiti" w:cs="Mongolian Baiti"/>
                <w:sz w:val="28"/>
                <w:szCs w:val="28"/>
              </w:rPr>
              <w:t xml:space="preserve"> </w:t>
            </w:r>
            <w:r>
              <w:rPr>
                <w:rFonts w:ascii="Times New Roman" w:hAnsi="Times New Roman"/>
                <w:sz w:val="28"/>
                <w:szCs w:val="28"/>
              </w:rPr>
              <w:t>администрации</w:t>
            </w:r>
          </w:p>
          <w:p w:rsidR="00001142" w:rsidRDefault="00001142" w:rsidP="00001142">
            <w:pPr>
              <w:pStyle w:val="a3"/>
              <w:spacing w:line="240" w:lineRule="exact"/>
              <w:jc w:val="center"/>
              <w:rPr>
                <w:rFonts w:ascii="Mongolian Baiti" w:hAnsi="Mongolian Baiti" w:cs="Mongolian Baiti"/>
                <w:sz w:val="28"/>
                <w:szCs w:val="28"/>
              </w:rPr>
            </w:pPr>
            <w:r>
              <w:rPr>
                <w:rFonts w:ascii="Times New Roman" w:hAnsi="Times New Roman"/>
                <w:sz w:val="28"/>
                <w:szCs w:val="28"/>
              </w:rPr>
              <w:t>Шпаковского</w:t>
            </w:r>
            <w:r>
              <w:rPr>
                <w:rFonts w:ascii="Mongolian Baiti" w:hAnsi="Mongolian Baiti" w:cs="Mongolian Baiti"/>
                <w:sz w:val="28"/>
                <w:szCs w:val="28"/>
              </w:rPr>
              <w:t xml:space="preserve"> </w:t>
            </w:r>
            <w:r>
              <w:rPr>
                <w:rFonts w:ascii="Times New Roman" w:hAnsi="Times New Roman"/>
                <w:sz w:val="28"/>
                <w:szCs w:val="28"/>
              </w:rPr>
              <w:t>муниципального округа</w:t>
            </w:r>
            <w:r>
              <w:rPr>
                <w:rFonts w:cs="Mongolian Baiti"/>
                <w:sz w:val="28"/>
                <w:szCs w:val="28"/>
              </w:rPr>
              <w:t xml:space="preserve"> </w:t>
            </w:r>
            <w:r>
              <w:rPr>
                <w:rFonts w:ascii="Times New Roman" w:hAnsi="Times New Roman"/>
                <w:sz w:val="28"/>
                <w:szCs w:val="28"/>
              </w:rPr>
              <w:t>Ставропольского</w:t>
            </w:r>
            <w:r>
              <w:rPr>
                <w:rFonts w:ascii="Mongolian Baiti" w:hAnsi="Mongolian Baiti" w:cs="Mongolian Baiti"/>
                <w:sz w:val="28"/>
                <w:szCs w:val="28"/>
              </w:rPr>
              <w:t xml:space="preserve"> </w:t>
            </w:r>
            <w:r>
              <w:rPr>
                <w:rFonts w:ascii="Times New Roman" w:hAnsi="Times New Roman"/>
                <w:sz w:val="28"/>
                <w:szCs w:val="28"/>
              </w:rPr>
              <w:t>края</w:t>
            </w:r>
          </w:p>
          <w:p w:rsidR="00001142" w:rsidRDefault="00AF6489" w:rsidP="00001142">
            <w:pPr>
              <w:pStyle w:val="a3"/>
              <w:spacing w:line="240" w:lineRule="exact"/>
              <w:jc w:val="center"/>
              <w:rPr>
                <w:rFonts w:ascii="Times New Roman" w:hAnsi="Times New Roman"/>
                <w:sz w:val="28"/>
                <w:szCs w:val="28"/>
              </w:rPr>
            </w:pPr>
            <w:r>
              <w:rPr>
                <w:rFonts w:ascii="Times New Roman" w:hAnsi="Times New Roman"/>
                <w:sz w:val="28"/>
                <w:szCs w:val="28"/>
              </w:rPr>
              <w:t>от 19 марта 2021 г. № 301</w:t>
            </w:r>
          </w:p>
        </w:tc>
      </w:tr>
    </w:tbl>
    <w:p w:rsidR="00001142" w:rsidRDefault="00001142" w:rsidP="00001142">
      <w:pPr>
        <w:widowControl w:val="0"/>
        <w:autoSpaceDE w:val="0"/>
        <w:autoSpaceDN w:val="0"/>
        <w:spacing w:after="0" w:line="240" w:lineRule="exact"/>
        <w:rPr>
          <w:rFonts w:ascii="Times New Roman" w:eastAsia="Times New Roman" w:hAnsi="Times New Roman" w:cs="Times New Roman"/>
          <w:sz w:val="28"/>
          <w:szCs w:val="20"/>
          <w:lang w:eastAsia="ru-RU"/>
        </w:rPr>
      </w:pPr>
    </w:p>
    <w:p w:rsidR="00001142" w:rsidRDefault="00001142" w:rsidP="00001142">
      <w:pPr>
        <w:widowControl w:val="0"/>
        <w:autoSpaceDE w:val="0"/>
        <w:autoSpaceDN w:val="0"/>
        <w:spacing w:after="0" w:line="240" w:lineRule="exact"/>
        <w:jc w:val="center"/>
        <w:rPr>
          <w:rFonts w:ascii="Times New Roman" w:eastAsia="Times New Roman" w:hAnsi="Times New Roman" w:cs="Times New Roman"/>
          <w:sz w:val="28"/>
          <w:szCs w:val="20"/>
          <w:lang w:eastAsia="ru-RU"/>
        </w:rPr>
      </w:pPr>
    </w:p>
    <w:p w:rsidR="004D38F4" w:rsidRDefault="004D38F4" w:rsidP="00001142">
      <w:pPr>
        <w:widowControl w:val="0"/>
        <w:autoSpaceDE w:val="0"/>
        <w:autoSpaceDN w:val="0"/>
        <w:spacing w:after="0" w:line="240" w:lineRule="exact"/>
        <w:jc w:val="center"/>
        <w:rPr>
          <w:rFonts w:ascii="Times New Roman" w:eastAsia="Times New Roman" w:hAnsi="Times New Roman" w:cs="Times New Roman"/>
          <w:sz w:val="28"/>
          <w:szCs w:val="20"/>
          <w:lang w:eastAsia="ru-RU"/>
        </w:rPr>
      </w:pPr>
    </w:p>
    <w:p w:rsidR="00B27AE0" w:rsidRDefault="00B27AE0" w:rsidP="00001142">
      <w:pPr>
        <w:widowControl w:val="0"/>
        <w:autoSpaceDE w:val="0"/>
        <w:autoSpaceDN w:val="0"/>
        <w:spacing w:after="0" w:line="240" w:lineRule="exact"/>
        <w:jc w:val="center"/>
        <w:rPr>
          <w:rFonts w:ascii="Times New Roman" w:eastAsia="Times New Roman" w:hAnsi="Times New Roman" w:cs="Times New Roman"/>
          <w:sz w:val="28"/>
          <w:szCs w:val="20"/>
          <w:lang w:eastAsia="ru-RU"/>
        </w:rPr>
      </w:pPr>
      <w:r w:rsidRPr="00C17C27">
        <w:rPr>
          <w:rFonts w:ascii="Times New Roman" w:eastAsia="Times New Roman" w:hAnsi="Times New Roman" w:cs="Times New Roman"/>
          <w:sz w:val="28"/>
          <w:szCs w:val="20"/>
          <w:lang w:eastAsia="ru-RU"/>
        </w:rPr>
        <w:t>АДМИНИСТРАТИВНЫЙ РЕГЛАМЕНТ</w:t>
      </w:r>
    </w:p>
    <w:p w:rsidR="00D47333" w:rsidRPr="00C17C27" w:rsidRDefault="00D47333" w:rsidP="00001142">
      <w:pPr>
        <w:widowControl w:val="0"/>
        <w:autoSpaceDE w:val="0"/>
        <w:autoSpaceDN w:val="0"/>
        <w:spacing w:after="0" w:line="240" w:lineRule="exact"/>
        <w:jc w:val="center"/>
        <w:rPr>
          <w:rFonts w:ascii="Times New Roman" w:eastAsia="Times New Roman" w:hAnsi="Times New Roman" w:cs="Times New Roman"/>
          <w:sz w:val="28"/>
          <w:szCs w:val="20"/>
          <w:lang w:eastAsia="ru-RU"/>
        </w:rPr>
      </w:pPr>
    </w:p>
    <w:p w:rsidR="00D47333" w:rsidRDefault="00D47333" w:rsidP="00001142">
      <w:pPr>
        <w:widowControl w:val="0"/>
        <w:autoSpaceDE w:val="0"/>
        <w:autoSpaceDN w:val="0"/>
        <w:spacing w:after="0" w:line="240" w:lineRule="exact"/>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 предоставлению муниципальной услуги</w:t>
      </w:r>
    </w:p>
    <w:p w:rsidR="00B27AE0" w:rsidRPr="00C17C27" w:rsidRDefault="00D47333" w:rsidP="00001142">
      <w:pPr>
        <w:widowControl w:val="0"/>
        <w:autoSpaceDE w:val="0"/>
        <w:autoSpaceDN w:val="0"/>
        <w:spacing w:after="0" w:line="240" w:lineRule="exact"/>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B27AE0" w:rsidRPr="00C17C27">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рисвоение и аннулирование адреса объекту адресации»</w:t>
      </w:r>
    </w:p>
    <w:p w:rsidR="00B27AE0" w:rsidRPr="00C17C27" w:rsidRDefault="00B27AE0" w:rsidP="00001142">
      <w:pPr>
        <w:widowControl w:val="0"/>
        <w:autoSpaceDE w:val="0"/>
        <w:autoSpaceDN w:val="0"/>
        <w:spacing w:after="0" w:line="240" w:lineRule="exact"/>
        <w:jc w:val="both"/>
        <w:rPr>
          <w:rFonts w:ascii="Times New Roman" w:eastAsia="Times New Roman" w:hAnsi="Times New Roman" w:cs="Times New Roman"/>
          <w:sz w:val="28"/>
          <w:szCs w:val="20"/>
          <w:lang w:eastAsia="ru-RU"/>
        </w:rPr>
      </w:pPr>
    </w:p>
    <w:p w:rsidR="00B27AE0" w:rsidRPr="00C17C27" w:rsidRDefault="00B27AE0" w:rsidP="00B27AE0">
      <w:pPr>
        <w:widowControl w:val="0"/>
        <w:autoSpaceDE w:val="0"/>
        <w:autoSpaceDN w:val="0"/>
        <w:spacing w:after="0" w:line="240" w:lineRule="auto"/>
        <w:jc w:val="center"/>
        <w:outlineLvl w:val="1"/>
        <w:rPr>
          <w:rFonts w:ascii="Times New Roman" w:eastAsia="Times New Roman" w:hAnsi="Times New Roman" w:cs="Times New Roman"/>
          <w:sz w:val="28"/>
          <w:szCs w:val="20"/>
          <w:lang w:eastAsia="ru-RU"/>
        </w:rPr>
      </w:pPr>
      <w:r w:rsidRPr="00C17C27">
        <w:rPr>
          <w:rFonts w:ascii="Times New Roman" w:eastAsia="Times New Roman" w:hAnsi="Times New Roman" w:cs="Times New Roman"/>
          <w:sz w:val="28"/>
          <w:szCs w:val="20"/>
          <w:lang w:eastAsia="ru-RU"/>
        </w:rPr>
        <w:t>I. Общие положения</w:t>
      </w:r>
    </w:p>
    <w:p w:rsidR="00B27AE0" w:rsidRPr="00C17C27" w:rsidRDefault="00B27AE0" w:rsidP="00B27AE0">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B27AE0" w:rsidRPr="00C17C27" w:rsidRDefault="00B27AE0" w:rsidP="00B27AE0">
      <w:pPr>
        <w:widowControl w:val="0"/>
        <w:autoSpaceDE w:val="0"/>
        <w:autoSpaceDN w:val="0"/>
        <w:spacing w:after="0" w:line="240" w:lineRule="auto"/>
        <w:jc w:val="center"/>
        <w:outlineLvl w:val="2"/>
        <w:rPr>
          <w:rFonts w:ascii="Times New Roman" w:eastAsia="Times New Roman" w:hAnsi="Times New Roman" w:cs="Times New Roman"/>
          <w:sz w:val="28"/>
          <w:szCs w:val="20"/>
          <w:lang w:eastAsia="ru-RU"/>
        </w:rPr>
      </w:pPr>
      <w:r w:rsidRPr="00C17C27">
        <w:rPr>
          <w:rFonts w:ascii="Times New Roman" w:eastAsia="Times New Roman" w:hAnsi="Times New Roman" w:cs="Times New Roman"/>
          <w:sz w:val="28"/>
          <w:szCs w:val="20"/>
          <w:lang w:eastAsia="ru-RU"/>
        </w:rPr>
        <w:t>Предмет регулирования административного регламента</w:t>
      </w:r>
    </w:p>
    <w:p w:rsidR="00B27AE0" w:rsidRPr="00B27AE0" w:rsidRDefault="00B27AE0" w:rsidP="00B27AE0">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5E6D91" w:rsidRDefault="00B27AE0" w:rsidP="005E6D91">
      <w:pPr>
        <w:autoSpaceDE w:val="0"/>
        <w:autoSpaceDN w:val="0"/>
        <w:adjustRightInd w:val="0"/>
        <w:spacing w:after="0" w:line="240" w:lineRule="auto"/>
        <w:ind w:firstLine="708"/>
        <w:jc w:val="both"/>
        <w:rPr>
          <w:rFonts w:ascii="Times New Roman" w:hAnsi="Times New Roman" w:cs="Times New Roman"/>
          <w:sz w:val="28"/>
          <w:szCs w:val="28"/>
        </w:rPr>
      </w:pPr>
      <w:r w:rsidRPr="00B27AE0">
        <w:rPr>
          <w:rFonts w:ascii="Times New Roman" w:eastAsia="Times New Roman" w:hAnsi="Times New Roman" w:cs="Times New Roman"/>
          <w:sz w:val="28"/>
          <w:szCs w:val="20"/>
          <w:lang w:eastAsia="ru-RU"/>
        </w:rPr>
        <w:t xml:space="preserve">1. </w:t>
      </w:r>
      <w:r w:rsidR="005E6D91">
        <w:rPr>
          <w:rFonts w:ascii="Times New Roman" w:hAnsi="Times New Roman" w:cs="Times New Roman"/>
          <w:sz w:val="28"/>
          <w:szCs w:val="28"/>
        </w:rPr>
        <w:t xml:space="preserve">Административный регламент предоставления муниципальной услуги </w:t>
      </w:r>
      <w:r w:rsidR="005E6D91">
        <w:rPr>
          <w:rFonts w:ascii="Times New Roman" w:eastAsia="Times New Roman" w:hAnsi="Times New Roman" w:cs="Times New Roman"/>
          <w:sz w:val="28"/>
          <w:szCs w:val="20"/>
          <w:lang w:eastAsia="ru-RU"/>
        </w:rPr>
        <w:t>«</w:t>
      </w:r>
      <w:r w:rsidR="005E6D91" w:rsidRPr="00B27AE0">
        <w:rPr>
          <w:rFonts w:ascii="Times New Roman" w:eastAsia="Times New Roman" w:hAnsi="Times New Roman" w:cs="Times New Roman"/>
          <w:sz w:val="28"/>
          <w:szCs w:val="20"/>
          <w:lang w:eastAsia="ru-RU"/>
        </w:rPr>
        <w:t>Присвоение и аннулирование адреса объекту адресации</w:t>
      </w:r>
      <w:r w:rsidR="005E6D91">
        <w:rPr>
          <w:rFonts w:ascii="Times New Roman" w:eastAsia="Times New Roman" w:hAnsi="Times New Roman" w:cs="Times New Roman"/>
          <w:sz w:val="28"/>
          <w:szCs w:val="20"/>
          <w:lang w:eastAsia="ru-RU"/>
        </w:rPr>
        <w:t>»</w:t>
      </w:r>
      <w:r w:rsidR="005E6D91" w:rsidRPr="00104060">
        <w:rPr>
          <w:rFonts w:ascii="Times New Roman" w:hAnsi="Times New Roman" w:cs="Times New Roman"/>
          <w:sz w:val="28"/>
          <w:szCs w:val="28"/>
        </w:rPr>
        <w:t xml:space="preserve"> </w:t>
      </w:r>
      <w:r w:rsidR="004207D6">
        <w:rPr>
          <w:rFonts w:ascii="Times New Roman" w:hAnsi="Times New Roman" w:cs="Times New Roman"/>
          <w:sz w:val="28"/>
          <w:szCs w:val="28"/>
        </w:rPr>
        <w:t xml:space="preserve">                                   </w:t>
      </w:r>
      <w:r w:rsidR="005E6D91" w:rsidRPr="00104060">
        <w:rPr>
          <w:rFonts w:ascii="Times New Roman" w:hAnsi="Times New Roman" w:cs="Times New Roman"/>
          <w:sz w:val="28"/>
          <w:szCs w:val="28"/>
        </w:rPr>
        <w:t xml:space="preserve">(далее </w:t>
      </w:r>
      <w:r w:rsidR="00447C2F">
        <w:rPr>
          <w:rFonts w:ascii="Times New Roman" w:hAnsi="Times New Roman" w:cs="Times New Roman"/>
          <w:sz w:val="28"/>
          <w:szCs w:val="28"/>
        </w:rPr>
        <w:t>– Административный р</w:t>
      </w:r>
      <w:r w:rsidR="005E6D91" w:rsidRPr="00104060">
        <w:rPr>
          <w:rFonts w:ascii="Times New Roman" w:hAnsi="Times New Roman" w:cs="Times New Roman"/>
          <w:sz w:val="28"/>
          <w:szCs w:val="28"/>
        </w:rPr>
        <w:t>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предоставлению муниципальной услуги.</w:t>
      </w: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B27AE0">
        <w:rPr>
          <w:rFonts w:ascii="Times New Roman" w:eastAsia="Times New Roman" w:hAnsi="Times New Roman" w:cs="Times New Roman"/>
          <w:sz w:val="28"/>
          <w:szCs w:val="20"/>
          <w:lang w:eastAsia="ru-RU"/>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B27AE0" w:rsidRPr="00B27AE0" w:rsidRDefault="00B27AE0" w:rsidP="00FE0F45">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B27AE0" w:rsidRPr="00FE0F45" w:rsidRDefault="00B27AE0" w:rsidP="00B27AE0">
      <w:pPr>
        <w:widowControl w:val="0"/>
        <w:autoSpaceDE w:val="0"/>
        <w:autoSpaceDN w:val="0"/>
        <w:spacing w:after="0" w:line="240" w:lineRule="auto"/>
        <w:jc w:val="center"/>
        <w:outlineLvl w:val="2"/>
        <w:rPr>
          <w:rFonts w:ascii="Times New Roman" w:eastAsia="Times New Roman" w:hAnsi="Times New Roman" w:cs="Times New Roman"/>
          <w:sz w:val="28"/>
          <w:szCs w:val="20"/>
          <w:lang w:eastAsia="ru-RU"/>
        </w:rPr>
      </w:pPr>
      <w:r w:rsidRPr="00FE0F45">
        <w:rPr>
          <w:rFonts w:ascii="Times New Roman" w:eastAsia="Times New Roman" w:hAnsi="Times New Roman" w:cs="Times New Roman"/>
          <w:sz w:val="28"/>
          <w:szCs w:val="20"/>
          <w:lang w:eastAsia="ru-RU"/>
        </w:rPr>
        <w:t>Круг заявителей</w:t>
      </w:r>
    </w:p>
    <w:p w:rsidR="00B27AE0" w:rsidRPr="00B27AE0" w:rsidRDefault="00B27AE0" w:rsidP="00B27AE0">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bookmarkStart w:id="1" w:name="P53"/>
      <w:bookmarkEnd w:id="1"/>
      <w:r w:rsidRPr="00B27AE0">
        <w:rPr>
          <w:rFonts w:ascii="Times New Roman" w:eastAsia="Times New Roman" w:hAnsi="Times New Roman" w:cs="Times New Roman"/>
          <w:sz w:val="28"/>
          <w:szCs w:val="20"/>
          <w:lang w:eastAsia="ru-RU"/>
        </w:rPr>
        <w:t>2. Заявителями являются физические и юридические лица - собственники объекта адресации либо лица, обладающие одним из следующих вещных прав на объект адресации:</w:t>
      </w: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B27AE0">
        <w:rPr>
          <w:rFonts w:ascii="Times New Roman" w:eastAsia="Times New Roman" w:hAnsi="Times New Roman" w:cs="Times New Roman"/>
          <w:sz w:val="28"/>
          <w:szCs w:val="20"/>
          <w:lang w:eastAsia="ru-RU"/>
        </w:rPr>
        <w:t>право хозяйственного ведения;</w:t>
      </w: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B27AE0">
        <w:rPr>
          <w:rFonts w:ascii="Times New Roman" w:eastAsia="Times New Roman" w:hAnsi="Times New Roman" w:cs="Times New Roman"/>
          <w:sz w:val="28"/>
          <w:szCs w:val="20"/>
          <w:lang w:eastAsia="ru-RU"/>
        </w:rPr>
        <w:t>право оперативного управления;</w:t>
      </w: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B27AE0">
        <w:rPr>
          <w:rFonts w:ascii="Times New Roman" w:eastAsia="Times New Roman" w:hAnsi="Times New Roman" w:cs="Times New Roman"/>
          <w:sz w:val="28"/>
          <w:szCs w:val="20"/>
          <w:lang w:eastAsia="ru-RU"/>
        </w:rPr>
        <w:t>право пожизненно наследуемого владения;</w:t>
      </w: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B27AE0">
        <w:rPr>
          <w:rFonts w:ascii="Times New Roman" w:eastAsia="Times New Roman" w:hAnsi="Times New Roman" w:cs="Times New Roman"/>
          <w:sz w:val="28"/>
          <w:szCs w:val="20"/>
          <w:lang w:eastAsia="ru-RU"/>
        </w:rPr>
        <w:t>право постоянного (бессрочного) пользования.</w:t>
      </w: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B27AE0">
        <w:rPr>
          <w:rFonts w:ascii="Times New Roman" w:eastAsia="Times New Roman" w:hAnsi="Times New Roman" w:cs="Times New Roman"/>
          <w:sz w:val="28"/>
          <w:szCs w:val="20"/>
          <w:lang w:eastAsia="ru-RU"/>
        </w:rPr>
        <w:t>С заявлением вправе обратиться представители указанных лиц, действующие в силу полномочий, основанных на оформленной в установленном законодательством порядке доверенности, указании федерального закона либо акте уполномоченного на то государственного органа или органа местного самоуправления (далее - представитель заявителя).</w:t>
      </w: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B27AE0">
        <w:rPr>
          <w:rFonts w:ascii="Times New Roman" w:eastAsia="Times New Roman" w:hAnsi="Times New Roman" w:cs="Times New Roman"/>
          <w:sz w:val="28"/>
          <w:szCs w:val="20"/>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B27AE0" w:rsidRPr="00B27AE0" w:rsidRDefault="00B27AE0" w:rsidP="00001142">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roofErr w:type="gramStart"/>
      <w:r w:rsidRPr="00B27AE0">
        <w:rPr>
          <w:rFonts w:ascii="Times New Roman" w:eastAsia="Times New Roman" w:hAnsi="Times New Roman" w:cs="Times New Roman"/>
          <w:sz w:val="28"/>
          <w:szCs w:val="20"/>
          <w:lang w:eastAsia="ru-RU"/>
        </w:rPr>
        <w:lastRenderedPageBreak/>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B27AE0" w:rsidRPr="00B27AE0" w:rsidRDefault="00B27AE0" w:rsidP="00AB3B2D">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B27AE0" w:rsidRPr="00003273" w:rsidRDefault="00B27AE0" w:rsidP="00B27AE0">
      <w:pPr>
        <w:widowControl w:val="0"/>
        <w:autoSpaceDE w:val="0"/>
        <w:autoSpaceDN w:val="0"/>
        <w:spacing w:after="0" w:line="240" w:lineRule="auto"/>
        <w:jc w:val="center"/>
        <w:outlineLvl w:val="2"/>
        <w:rPr>
          <w:rFonts w:ascii="Times New Roman" w:eastAsia="Times New Roman" w:hAnsi="Times New Roman" w:cs="Times New Roman"/>
          <w:sz w:val="28"/>
          <w:szCs w:val="20"/>
          <w:lang w:eastAsia="ru-RU"/>
        </w:rPr>
      </w:pPr>
      <w:r w:rsidRPr="00003273">
        <w:rPr>
          <w:rFonts w:ascii="Times New Roman" w:eastAsia="Times New Roman" w:hAnsi="Times New Roman" w:cs="Times New Roman"/>
          <w:sz w:val="28"/>
          <w:szCs w:val="20"/>
          <w:lang w:eastAsia="ru-RU"/>
        </w:rPr>
        <w:t>Требования к порядку информирования о предоставлении услуги</w:t>
      </w:r>
    </w:p>
    <w:p w:rsidR="00B27AE0" w:rsidRPr="00B27AE0" w:rsidRDefault="00B27AE0" w:rsidP="00B27AE0">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5E6D91" w:rsidRPr="00104060" w:rsidRDefault="005E6D91" w:rsidP="005E6D91">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3. Информация о месте нахождения и графике работы орган</w:t>
      </w:r>
      <w:r w:rsidR="00EA04F0">
        <w:rPr>
          <w:rFonts w:ascii="Times New Roman" w:hAnsi="Times New Roman" w:cs="Times New Roman"/>
          <w:sz w:val="28"/>
          <w:szCs w:val="28"/>
        </w:rPr>
        <w:t>ов</w:t>
      </w:r>
      <w:r w:rsidRPr="00104060">
        <w:rPr>
          <w:rFonts w:ascii="Times New Roman" w:hAnsi="Times New Roman" w:cs="Times New Roman"/>
          <w:sz w:val="28"/>
          <w:szCs w:val="28"/>
        </w:rPr>
        <w:t>, предоставляющ</w:t>
      </w:r>
      <w:r w:rsidR="00EA04F0">
        <w:rPr>
          <w:rFonts w:ascii="Times New Roman" w:hAnsi="Times New Roman" w:cs="Times New Roman"/>
          <w:sz w:val="28"/>
          <w:szCs w:val="28"/>
        </w:rPr>
        <w:t>их</w:t>
      </w:r>
      <w:r w:rsidRPr="00104060">
        <w:rPr>
          <w:rFonts w:ascii="Times New Roman" w:hAnsi="Times New Roman" w:cs="Times New Roman"/>
          <w:sz w:val="28"/>
          <w:szCs w:val="28"/>
        </w:rPr>
        <w:t xml:space="preserve"> муниципальную услугу, и муниципального казенного учреждения «Многофункциональный центр предоставления государственных и муницип</w:t>
      </w:r>
      <w:r w:rsidR="0028651F">
        <w:rPr>
          <w:rFonts w:ascii="Times New Roman" w:hAnsi="Times New Roman" w:cs="Times New Roman"/>
          <w:sz w:val="28"/>
          <w:szCs w:val="28"/>
        </w:rPr>
        <w:t>альных услуг Шпаковского района</w:t>
      </w:r>
      <w:r w:rsidRPr="00104060">
        <w:rPr>
          <w:rFonts w:ascii="Times New Roman" w:hAnsi="Times New Roman" w:cs="Times New Roman"/>
          <w:sz w:val="28"/>
          <w:szCs w:val="28"/>
        </w:rPr>
        <w:t>».</w:t>
      </w:r>
    </w:p>
    <w:p w:rsidR="005E6D91" w:rsidRPr="00104060" w:rsidRDefault="005E6D91" w:rsidP="00EA04F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1) Комитет по градостроительству, земельным и имущественным отношениям Шпаковского муниципального округа Ставропольского края (далее – Комитет)</w:t>
      </w:r>
      <w:r w:rsidR="00EA04F0">
        <w:rPr>
          <w:rFonts w:ascii="Times New Roman" w:hAnsi="Times New Roman" w:cs="Times New Roman"/>
          <w:sz w:val="28"/>
          <w:szCs w:val="28"/>
        </w:rPr>
        <w:t>, предоставляет услугу по Михайловскому тер</w:t>
      </w:r>
      <w:r w:rsidR="002C1CB3">
        <w:rPr>
          <w:rFonts w:ascii="Times New Roman" w:hAnsi="Times New Roman" w:cs="Times New Roman"/>
          <w:sz w:val="28"/>
          <w:szCs w:val="28"/>
        </w:rPr>
        <w:t>риториальному отделу</w:t>
      </w:r>
      <w:r w:rsidR="00EA04F0">
        <w:rPr>
          <w:rFonts w:ascii="Times New Roman" w:hAnsi="Times New Roman" w:cs="Times New Roman"/>
          <w:sz w:val="28"/>
          <w:szCs w:val="28"/>
        </w:rPr>
        <w:t xml:space="preserve"> администрации Шпаковского муниципального округа Ставропольского края,</w:t>
      </w:r>
      <w:r w:rsidRPr="00104060">
        <w:rPr>
          <w:rFonts w:ascii="Times New Roman" w:hAnsi="Times New Roman" w:cs="Times New Roman"/>
          <w:sz w:val="28"/>
          <w:szCs w:val="28"/>
        </w:rPr>
        <w:t xml:space="preserve"> расположен по адресу: 356240, Российская Федерация, Ставропольский край, город Михайловск, улица Ленина, 113.</w:t>
      </w:r>
    </w:p>
    <w:p w:rsidR="005E6D91" w:rsidRPr="00104060" w:rsidRDefault="005E6D91" w:rsidP="005530F3">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График (режим) приема заинтересованных лиц по вопросам предоставления муниципальной услуги </w:t>
      </w:r>
      <w:r w:rsidR="00EA04F0">
        <w:rPr>
          <w:rFonts w:ascii="Times New Roman" w:hAnsi="Times New Roman" w:cs="Times New Roman"/>
          <w:sz w:val="28"/>
          <w:szCs w:val="28"/>
        </w:rPr>
        <w:t>специалистами</w:t>
      </w:r>
      <w:r w:rsidRPr="00104060">
        <w:rPr>
          <w:rFonts w:ascii="Times New Roman" w:hAnsi="Times New Roman" w:cs="Times New Roman"/>
          <w:sz w:val="28"/>
          <w:szCs w:val="28"/>
        </w:rPr>
        <w:t xml:space="preserve"> Комитета:</w:t>
      </w:r>
    </w:p>
    <w:p w:rsidR="005E6D91" w:rsidRPr="00104060" w:rsidRDefault="005530F3" w:rsidP="005E6D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вторник, четверг</w:t>
      </w:r>
      <w:r w:rsidR="005E6D91" w:rsidRPr="00104060">
        <w:rPr>
          <w:rFonts w:ascii="Times New Roman" w:hAnsi="Times New Roman" w:cs="Times New Roman"/>
          <w:sz w:val="28"/>
          <w:szCs w:val="28"/>
        </w:rPr>
        <w:t xml:space="preserve"> с </w:t>
      </w:r>
      <w:r>
        <w:rPr>
          <w:rFonts w:ascii="Times New Roman" w:hAnsi="Times New Roman" w:cs="Times New Roman"/>
          <w:sz w:val="28"/>
          <w:szCs w:val="28"/>
        </w:rPr>
        <w:t>14.</w:t>
      </w:r>
      <w:r w:rsidR="005E6D91" w:rsidRPr="00104060">
        <w:rPr>
          <w:rFonts w:ascii="Times New Roman" w:hAnsi="Times New Roman" w:cs="Times New Roman"/>
          <w:sz w:val="28"/>
          <w:szCs w:val="28"/>
        </w:rPr>
        <w:t>00 до 1</w:t>
      </w:r>
      <w:r>
        <w:rPr>
          <w:rFonts w:ascii="Times New Roman" w:hAnsi="Times New Roman" w:cs="Times New Roman"/>
          <w:sz w:val="28"/>
          <w:szCs w:val="28"/>
        </w:rPr>
        <w:t>7</w:t>
      </w:r>
      <w:r w:rsidR="005E6D91" w:rsidRPr="00104060">
        <w:rPr>
          <w:rFonts w:ascii="Times New Roman" w:hAnsi="Times New Roman" w:cs="Times New Roman"/>
          <w:sz w:val="28"/>
          <w:szCs w:val="28"/>
        </w:rPr>
        <w:t>.00;</w:t>
      </w:r>
    </w:p>
    <w:p w:rsidR="00EA04F0" w:rsidRDefault="005E6D91" w:rsidP="005E6D91">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F22F24" w:rsidRPr="00635585" w:rsidRDefault="00EA04F0"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 xml:space="preserve">2) Верхнерусский территориальный отдел администрации Шпаковского муниципального округа Ставропольского края расположен </w:t>
      </w:r>
      <w:r w:rsidR="00F22F24" w:rsidRPr="00635585">
        <w:rPr>
          <w:rFonts w:ascii="Times New Roman" w:hAnsi="Times New Roman" w:cs="Times New Roman"/>
          <w:color w:val="000000" w:themeColor="text1"/>
          <w:sz w:val="28"/>
          <w:szCs w:val="28"/>
        </w:rPr>
        <w:t xml:space="preserve">по адресу: 356236, Российская Федерация, Ставропольский край, с. Верхнерусское, </w:t>
      </w:r>
      <w:r w:rsidR="00023352">
        <w:rPr>
          <w:rFonts w:ascii="Times New Roman" w:hAnsi="Times New Roman" w:cs="Times New Roman"/>
          <w:color w:val="000000" w:themeColor="text1"/>
          <w:sz w:val="28"/>
          <w:szCs w:val="28"/>
        </w:rPr>
        <w:t xml:space="preserve">                         </w:t>
      </w:r>
      <w:r w:rsidR="00F22F24" w:rsidRPr="00635585">
        <w:rPr>
          <w:rFonts w:ascii="Times New Roman" w:hAnsi="Times New Roman" w:cs="Times New Roman"/>
          <w:color w:val="000000" w:themeColor="text1"/>
          <w:sz w:val="28"/>
          <w:szCs w:val="28"/>
        </w:rPr>
        <w:t xml:space="preserve">улица Подгорная, </w:t>
      </w:r>
      <w:r w:rsidR="00635585" w:rsidRPr="00635585">
        <w:rPr>
          <w:rFonts w:ascii="Times New Roman" w:hAnsi="Times New Roman" w:cs="Times New Roman"/>
          <w:color w:val="000000" w:themeColor="text1"/>
          <w:sz w:val="28"/>
          <w:szCs w:val="28"/>
        </w:rPr>
        <w:t>156</w:t>
      </w:r>
      <w:r w:rsidR="00F22F24" w:rsidRPr="00635585">
        <w:rPr>
          <w:rFonts w:ascii="Times New Roman" w:hAnsi="Times New Roman" w:cs="Times New Roman"/>
          <w:color w:val="000000" w:themeColor="text1"/>
          <w:sz w:val="28"/>
          <w:szCs w:val="28"/>
        </w:rPr>
        <w:t>.</w:t>
      </w:r>
    </w:p>
    <w:p w:rsidR="00274AF3" w:rsidRPr="00274AF3" w:rsidRDefault="00F22F24" w:rsidP="005530F3">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74AF3">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5530F3">
        <w:rPr>
          <w:rFonts w:ascii="Times New Roman" w:hAnsi="Times New Roman" w:cs="Times New Roman"/>
          <w:color w:val="000000" w:themeColor="text1"/>
          <w:sz w:val="28"/>
          <w:szCs w:val="28"/>
        </w:rPr>
        <w:t>указанного т</w:t>
      </w:r>
      <w:r w:rsidRPr="00274AF3">
        <w:rPr>
          <w:rFonts w:ascii="Times New Roman" w:hAnsi="Times New Roman" w:cs="Times New Roman"/>
          <w:color w:val="000000" w:themeColor="text1"/>
          <w:sz w:val="28"/>
          <w:szCs w:val="28"/>
        </w:rPr>
        <w:t>еротдела:</w:t>
      </w:r>
    </w:p>
    <w:p w:rsidR="00F22F24" w:rsidRPr="00274AF3" w:rsidRDefault="00274AF3"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274AF3">
        <w:rPr>
          <w:rFonts w:ascii="Times New Roman" w:hAnsi="Times New Roman" w:cs="Times New Roman"/>
          <w:color w:val="000000" w:themeColor="text1"/>
          <w:sz w:val="28"/>
          <w:szCs w:val="28"/>
        </w:rPr>
        <w:t>вторник:</w:t>
      </w:r>
      <w:r w:rsidR="00F22F24" w:rsidRPr="00274AF3">
        <w:rPr>
          <w:rFonts w:ascii="Times New Roman" w:hAnsi="Times New Roman" w:cs="Times New Roman"/>
          <w:color w:val="000000" w:themeColor="text1"/>
          <w:sz w:val="28"/>
          <w:szCs w:val="28"/>
        </w:rPr>
        <w:t xml:space="preserve"> с </w:t>
      </w:r>
      <w:r w:rsidRPr="00274AF3">
        <w:rPr>
          <w:rFonts w:ascii="Times New Roman" w:hAnsi="Times New Roman" w:cs="Times New Roman"/>
          <w:color w:val="000000" w:themeColor="text1"/>
          <w:sz w:val="28"/>
          <w:szCs w:val="28"/>
        </w:rPr>
        <w:t>13</w:t>
      </w:r>
      <w:r w:rsidR="00F22F24" w:rsidRPr="00274AF3">
        <w:rPr>
          <w:rFonts w:ascii="Times New Roman" w:hAnsi="Times New Roman" w:cs="Times New Roman"/>
          <w:color w:val="000000" w:themeColor="text1"/>
          <w:sz w:val="28"/>
          <w:szCs w:val="28"/>
        </w:rPr>
        <w:t>.00 до 1</w:t>
      </w:r>
      <w:r w:rsidRPr="00274AF3">
        <w:rPr>
          <w:rFonts w:ascii="Times New Roman" w:hAnsi="Times New Roman" w:cs="Times New Roman"/>
          <w:color w:val="000000" w:themeColor="text1"/>
          <w:sz w:val="28"/>
          <w:szCs w:val="28"/>
        </w:rPr>
        <w:t>6</w:t>
      </w:r>
      <w:r w:rsidR="00F22F24" w:rsidRPr="00274AF3">
        <w:rPr>
          <w:rFonts w:ascii="Times New Roman" w:hAnsi="Times New Roman" w:cs="Times New Roman"/>
          <w:color w:val="000000" w:themeColor="text1"/>
          <w:sz w:val="28"/>
          <w:szCs w:val="28"/>
        </w:rPr>
        <w:t>.00;</w:t>
      </w:r>
    </w:p>
    <w:p w:rsidR="00F22F24" w:rsidRPr="00274AF3" w:rsidRDefault="00F22F24"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274AF3">
        <w:rPr>
          <w:rFonts w:ascii="Times New Roman" w:hAnsi="Times New Roman" w:cs="Times New Roman"/>
          <w:color w:val="000000" w:themeColor="text1"/>
          <w:sz w:val="28"/>
          <w:szCs w:val="28"/>
        </w:rPr>
        <w:t>перерыв с 1</w:t>
      </w:r>
      <w:r w:rsidR="00274AF3" w:rsidRPr="00274AF3">
        <w:rPr>
          <w:rFonts w:ascii="Times New Roman" w:hAnsi="Times New Roman" w:cs="Times New Roman"/>
          <w:color w:val="000000" w:themeColor="text1"/>
          <w:sz w:val="28"/>
          <w:szCs w:val="28"/>
        </w:rPr>
        <w:t>2</w:t>
      </w:r>
      <w:r w:rsidRPr="00274AF3">
        <w:rPr>
          <w:rFonts w:ascii="Times New Roman" w:hAnsi="Times New Roman" w:cs="Times New Roman"/>
          <w:color w:val="000000" w:themeColor="text1"/>
          <w:sz w:val="28"/>
          <w:szCs w:val="28"/>
        </w:rPr>
        <w:t>.00 до 1</w:t>
      </w:r>
      <w:r w:rsidR="00274AF3" w:rsidRPr="00274AF3">
        <w:rPr>
          <w:rFonts w:ascii="Times New Roman" w:hAnsi="Times New Roman" w:cs="Times New Roman"/>
          <w:color w:val="000000" w:themeColor="text1"/>
          <w:sz w:val="28"/>
          <w:szCs w:val="28"/>
        </w:rPr>
        <w:t>3</w:t>
      </w:r>
      <w:r w:rsidRPr="00274AF3">
        <w:rPr>
          <w:rFonts w:ascii="Times New Roman" w:hAnsi="Times New Roman" w:cs="Times New Roman"/>
          <w:color w:val="000000" w:themeColor="text1"/>
          <w:sz w:val="28"/>
          <w:szCs w:val="28"/>
        </w:rPr>
        <w:t>.00;</w:t>
      </w:r>
    </w:p>
    <w:p w:rsidR="00F22F24" w:rsidRPr="00274AF3" w:rsidRDefault="00274AF3"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274AF3">
        <w:rPr>
          <w:rFonts w:ascii="Times New Roman" w:hAnsi="Times New Roman" w:cs="Times New Roman"/>
          <w:color w:val="000000" w:themeColor="text1"/>
          <w:sz w:val="28"/>
          <w:szCs w:val="28"/>
        </w:rPr>
        <w:t>четверг</w:t>
      </w:r>
      <w:r w:rsidR="00F22F24" w:rsidRPr="00274AF3">
        <w:rPr>
          <w:rFonts w:ascii="Times New Roman" w:hAnsi="Times New Roman" w:cs="Times New Roman"/>
          <w:color w:val="000000" w:themeColor="text1"/>
          <w:sz w:val="28"/>
          <w:szCs w:val="28"/>
        </w:rPr>
        <w:t xml:space="preserve"> с </w:t>
      </w:r>
      <w:r w:rsidRPr="00274AF3">
        <w:rPr>
          <w:rFonts w:ascii="Times New Roman" w:hAnsi="Times New Roman" w:cs="Times New Roman"/>
          <w:color w:val="000000" w:themeColor="text1"/>
          <w:sz w:val="28"/>
          <w:szCs w:val="28"/>
        </w:rPr>
        <w:t>8</w:t>
      </w:r>
      <w:r w:rsidR="00F22F24" w:rsidRPr="00274AF3">
        <w:rPr>
          <w:rFonts w:ascii="Times New Roman" w:hAnsi="Times New Roman" w:cs="Times New Roman"/>
          <w:color w:val="000000" w:themeColor="text1"/>
          <w:sz w:val="28"/>
          <w:szCs w:val="28"/>
        </w:rPr>
        <w:t xml:space="preserve">.00 до </w:t>
      </w:r>
      <w:r w:rsidRPr="00274AF3">
        <w:rPr>
          <w:rFonts w:ascii="Times New Roman" w:hAnsi="Times New Roman" w:cs="Times New Roman"/>
          <w:color w:val="000000" w:themeColor="text1"/>
          <w:sz w:val="28"/>
          <w:szCs w:val="28"/>
        </w:rPr>
        <w:t>12</w:t>
      </w:r>
      <w:r w:rsidR="00F22F24" w:rsidRPr="00274AF3">
        <w:rPr>
          <w:rFonts w:ascii="Times New Roman" w:hAnsi="Times New Roman" w:cs="Times New Roman"/>
          <w:color w:val="000000" w:themeColor="text1"/>
          <w:sz w:val="28"/>
          <w:szCs w:val="28"/>
        </w:rPr>
        <w:t>.</w:t>
      </w:r>
      <w:r w:rsidRPr="00274AF3">
        <w:rPr>
          <w:rFonts w:ascii="Times New Roman" w:hAnsi="Times New Roman" w:cs="Times New Roman"/>
          <w:color w:val="000000" w:themeColor="text1"/>
          <w:sz w:val="28"/>
          <w:szCs w:val="28"/>
        </w:rPr>
        <w:t>0</w:t>
      </w:r>
      <w:r w:rsidR="00F22F24" w:rsidRPr="00274AF3">
        <w:rPr>
          <w:rFonts w:ascii="Times New Roman" w:hAnsi="Times New Roman" w:cs="Times New Roman"/>
          <w:color w:val="000000" w:themeColor="text1"/>
          <w:sz w:val="28"/>
          <w:szCs w:val="28"/>
        </w:rPr>
        <w:t>0;</w:t>
      </w:r>
    </w:p>
    <w:p w:rsidR="00F22F24" w:rsidRPr="00274AF3" w:rsidRDefault="00F22F24"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274AF3">
        <w:rPr>
          <w:rFonts w:ascii="Times New Roman" w:hAnsi="Times New Roman" w:cs="Times New Roman"/>
          <w:color w:val="000000" w:themeColor="text1"/>
          <w:sz w:val="28"/>
          <w:szCs w:val="28"/>
        </w:rPr>
        <w:t>перерыв с 1</w:t>
      </w:r>
      <w:r w:rsidR="00274AF3" w:rsidRPr="00274AF3">
        <w:rPr>
          <w:rFonts w:ascii="Times New Roman" w:hAnsi="Times New Roman" w:cs="Times New Roman"/>
          <w:color w:val="000000" w:themeColor="text1"/>
          <w:sz w:val="28"/>
          <w:szCs w:val="28"/>
        </w:rPr>
        <w:t>2</w:t>
      </w:r>
      <w:r w:rsidRPr="00274AF3">
        <w:rPr>
          <w:rFonts w:ascii="Times New Roman" w:hAnsi="Times New Roman" w:cs="Times New Roman"/>
          <w:color w:val="000000" w:themeColor="text1"/>
          <w:sz w:val="28"/>
          <w:szCs w:val="28"/>
        </w:rPr>
        <w:t>.00 до 1</w:t>
      </w:r>
      <w:r w:rsidR="00274AF3" w:rsidRPr="00274AF3">
        <w:rPr>
          <w:rFonts w:ascii="Times New Roman" w:hAnsi="Times New Roman" w:cs="Times New Roman"/>
          <w:color w:val="000000" w:themeColor="text1"/>
          <w:sz w:val="28"/>
          <w:szCs w:val="28"/>
        </w:rPr>
        <w:t>3</w:t>
      </w:r>
      <w:r w:rsidRPr="00274AF3">
        <w:rPr>
          <w:rFonts w:ascii="Times New Roman" w:hAnsi="Times New Roman" w:cs="Times New Roman"/>
          <w:color w:val="000000" w:themeColor="text1"/>
          <w:sz w:val="28"/>
          <w:szCs w:val="28"/>
        </w:rPr>
        <w:t>.00.</w:t>
      </w:r>
    </w:p>
    <w:p w:rsidR="00F22F24" w:rsidRPr="00635585" w:rsidRDefault="00F22F24"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3) Деминский территориальный отдел администрации Шпаковского муниципального округа Ставропольского края расположен по адресу: 35623</w:t>
      </w:r>
      <w:r w:rsidR="00635585">
        <w:rPr>
          <w:rFonts w:ascii="Times New Roman" w:hAnsi="Times New Roman" w:cs="Times New Roman"/>
          <w:color w:val="000000" w:themeColor="text1"/>
          <w:sz w:val="28"/>
          <w:szCs w:val="28"/>
        </w:rPr>
        <w:t>5</w:t>
      </w:r>
      <w:r w:rsidRPr="00635585">
        <w:rPr>
          <w:rFonts w:ascii="Times New Roman" w:hAnsi="Times New Roman" w:cs="Times New Roman"/>
          <w:color w:val="000000" w:themeColor="text1"/>
          <w:sz w:val="28"/>
          <w:szCs w:val="28"/>
        </w:rPr>
        <w:t>, Российская Федерация, Ставропольский край, х. Демино,</w:t>
      </w:r>
      <w:r w:rsidR="005530F3">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ул. Ленина,</w:t>
      </w:r>
      <w:r w:rsidR="00635585">
        <w:rPr>
          <w:rFonts w:ascii="Times New Roman" w:hAnsi="Times New Roman" w:cs="Times New Roman"/>
          <w:color w:val="000000" w:themeColor="text1"/>
          <w:sz w:val="28"/>
          <w:szCs w:val="28"/>
        </w:rPr>
        <w:t xml:space="preserve"> 42</w:t>
      </w:r>
      <w:r w:rsidRPr="00635585">
        <w:rPr>
          <w:rFonts w:ascii="Times New Roman" w:hAnsi="Times New Roman" w:cs="Times New Roman"/>
          <w:color w:val="000000" w:themeColor="text1"/>
          <w:sz w:val="28"/>
          <w:szCs w:val="28"/>
        </w:rPr>
        <w:t>.</w:t>
      </w:r>
    </w:p>
    <w:p w:rsidR="00F22F24" w:rsidRPr="00C26B4F" w:rsidRDefault="00F22F24" w:rsidP="005530F3">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C26B4F">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5530F3">
        <w:rPr>
          <w:rFonts w:ascii="Times New Roman" w:hAnsi="Times New Roman" w:cs="Times New Roman"/>
          <w:color w:val="000000" w:themeColor="text1"/>
          <w:sz w:val="28"/>
          <w:szCs w:val="28"/>
        </w:rPr>
        <w:t>указанного т</w:t>
      </w:r>
      <w:r w:rsidRPr="00C26B4F">
        <w:rPr>
          <w:rFonts w:ascii="Times New Roman" w:hAnsi="Times New Roman" w:cs="Times New Roman"/>
          <w:color w:val="000000" w:themeColor="text1"/>
          <w:sz w:val="28"/>
          <w:szCs w:val="28"/>
        </w:rPr>
        <w:t>еротдела:</w:t>
      </w:r>
    </w:p>
    <w:p w:rsidR="00C26B4F" w:rsidRPr="00C26B4F" w:rsidRDefault="00C26B4F" w:rsidP="00C26B4F">
      <w:pPr>
        <w:autoSpaceDE w:val="0"/>
        <w:autoSpaceDN w:val="0"/>
        <w:adjustRightInd w:val="0"/>
        <w:spacing w:after="0" w:line="240" w:lineRule="auto"/>
        <w:jc w:val="both"/>
        <w:rPr>
          <w:rFonts w:ascii="Times New Roman" w:hAnsi="Times New Roman" w:cs="Times New Roman"/>
          <w:color w:val="000000" w:themeColor="text1"/>
          <w:sz w:val="28"/>
          <w:szCs w:val="28"/>
        </w:rPr>
      </w:pPr>
      <w:r w:rsidRPr="00C26B4F">
        <w:rPr>
          <w:rFonts w:ascii="Times New Roman" w:hAnsi="Times New Roman" w:cs="Times New Roman"/>
          <w:color w:val="000000" w:themeColor="text1"/>
          <w:sz w:val="28"/>
          <w:szCs w:val="28"/>
        </w:rPr>
        <w:t>понедельник, вторник, четверг с 8.00 до 16.00;</w:t>
      </w:r>
    </w:p>
    <w:p w:rsidR="00C26B4F" w:rsidRPr="004573A9" w:rsidRDefault="00C26B4F" w:rsidP="00C26B4F">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перерыв с 12.00 до 13</w:t>
      </w:r>
      <w:r>
        <w:rPr>
          <w:rFonts w:ascii="Times New Roman" w:hAnsi="Times New Roman" w:cs="Times New Roman"/>
          <w:color w:val="000000" w:themeColor="text1"/>
          <w:sz w:val="28"/>
          <w:szCs w:val="28"/>
        </w:rPr>
        <w:t>.00.</w:t>
      </w:r>
    </w:p>
    <w:p w:rsidR="00F22F24" w:rsidRPr="00635585" w:rsidRDefault="00635585"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4</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Дубовский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муниципального округа Ставропольского края расположен по адресу: 3562</w:t>
      </w:r>
      <w:r w:rsidRPr="00635585">
        <w:rPr>
          <w:rFonts w:ascii="Times New Roman" w:hAnsi="Times New Roman" w:cs="Times New Roman"/>
          <w:color w:val="000000" w:themeColor="text1"/>
          <w:sz w:val="28"/>
          <w:szCs w:val="28"/>
        </w:rPr>
        <w:t>10</w:t>
      </w:r>
      <w:r w:rsidR="00F22F24" w:rsidRPr="00635585">
        <w:rPr>
          <w:rFonts w:ascii="Times New Roman" w:hAnsi="Times New Roman" w:cs="Times New Roman"/>
          <w:color w:val="000000" w:themeColor="text1"/>
          <w:sz w:val="28"/>
          <w:szCs w:val="28"/>
        </w:rPr>
        <w:t>, Российская Федерац</w:t>
      </w:r>
      <w:r w:rsidRPr="00635585">
        <w:rPr>
          <w:rFonts w:ascii="Times New Roman" w:hAnsi="Times New Roman" w:cs="Times New Roman"/>
          <w:color w:val="000000" w:themeColor="text1"/>
          <w:sz w:val="28"/>
          <w:szCs w:val="28"/>
        </w:rPr>
        <w:t xml:space="preserve">ия, Ставропольский край, </w:t>
      </w:r>
      <w:proofErr w:type="gramStart"/>
      <w:r w:rsidRPr="00635585">
        <w:rPr>
          <w:rFonts w:ascii="Times New Roman" w:hAnsi="Times New Roman" w:cs="Times New Roman"/>
          <w:color w:val="000000" w:themeColor="text1"/>
          <w:sz w:val="28"/>
          <w:szCs w:val="28"/>
        </w:rPr>
        <w:t>с</w:t>
      </w:r>
      <w:proofErr w:type="gramEnd"/>
      <w:r w:rsidRPr="00635585">
        <w:rPr>
          <w:rFonts w:ascii="Times New Roman" w:hAnsi="Times New Roman" w:cs="Times New Roman"/>
          <w:color w:val="000000" w:themeColor="text1"/>
          <w:sz w:val="28"/>
          <w:szCs w:val="28"/>
        </w:rPr>
        <w:t>. Дубовка</w:t>
      </w:r>
      <w:r w:rsidR="00F22F24" w:rsidRPr="00635585">
        <w:rPr>
          <w:rFonts w:ascii="Times New Roman" w:hAnsi="Times New Roman" w:cs="Times New Roman"/>
          <w:color w:val="000000" w:themeColor="text1"/>
          <w:sz w:val="28"/>
          <w:szCs w:val="28"/>
        </w:rPr>
        <w:t xml:space="preserve">, улица </w:t>
      </w:r>
      <w:r w:rsidRPr="00635585">
        <w:rPr>
          <w:rFonts w:ascii="Times New Roman" w:hAnsi="Times New Roman" w:cs="Times New Roman"/>
          <w:color w:val="000000" w:themeColor="text1"/>
          <w:sz w:val="28"/>
          <w:szCs w:val="28"/>
        </w:rPr>
        <w:t>Шоссейная, 3</w:t>
      </w:r>
      <w:r w:rsidR="00F22F24" w:rsidRPr="00635585">
        <w:rPr>
          <w:rFonts w:ascii="Times New Roman" w:hAnsi="Times New Roman" w:cs="Times New Roman"/>
          <w:color w:val="000000" w:themeColor="text1"/>
          <w:sz w:val="28"/>
          <w:szCs w:val="28"/>
        </w:rPr>
        <w:t>.</w:t>
      </w:r>
    </w:p>
    <w:p w:rsidR="00F22F24" w:rsidRPr="00F961FC" w:rsidRDefault="00F22F24" w:rsidP="005530F3">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961FC">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5530F3">
        <w:rPr>
          <w:rFonts w:ascii="Times New Roman" w:hAnsi="Times New Roman" w:cs="Times New Roman"/>
          <w:color w:val="000000" w:themeColor="text1"/>
          <w:sz w:val="28"/>
          <w:szCs w:val="28"/>
        </w:rPr>
        <w:t>указанного т</w:t>
      </w:r>
      <w:r w:rsidR="005530F3" w:rsidRPr="00C26B4F">
        <w:rPr>
          <w:rFonts w:ascii="Times New Roman" w:hAnsi="Times New Roman" w:cs="Times New Roman"/>
          <w:color w:val="000000" w:themeColor="text1"/>
          <w:sz w:val="28"/>
          <w:szCs w:val="28"/>
        </w:rPr>
        <w:t>еротдела</w:t>
      </w:r>
      <w:r w:rsidRPr="00F961FC">
        <w:rPr>
          <w:rFonts w:ascii="Times New Roman" w:hAnsi="Times New Roman" w:cs="Times New Roman"/>
          <w:color w:val="000000" w:themeColor="text1"/>
          <w:sz w:val="28"/>
          <w:szCs w:val="28"/>
        </w:rPr>
        <w:t>:</w:t>
      </w:r>
    </w:p>
    <w:p w:rsidR="00F961FC" w:rsidRPr="004573A9" w:rsidRDefault="00F961FC" w:rsidP="00F961FC">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lastRenderedPageBreak/>
        <w:t>понедельник – пятница с 8.00 до 16.</w:t>
      </w:r>
      <w:r w:rsidRPr="006C3550">
        <w:rPr>
          <w:rFonts w:ascii="Times New Roman" w:hAnsi="Times New Roman" w:cs="Times New Roman"/>
          <w:color w:val="000000" w:themeColor="text1"/>
          <w:sz w:val="28"/>
          <w:szCs w:val="28"/>
        </w:rPr>
        <w:t>00</w:t>
      </w:r>
      <w:r w:rsidRPr="004573A9">
        <w:rPr>
          <w:rFonts w:ascii="Times New Roman" w:hAnsi="Times New Roman" w:cs="Times New Roman"/>
          <w:color w:val="000000" w:themeColor="text1"/>
          <w:sz w:val="28"/>
          <w:szCs w:val="28"/>
        </w:rPr>
        <w:t>;</w:t>
      </w:r>
    </w:p>
    <w:p w:rsidR="00F961FC" w:rsidRPr="004573A9" w:rsidRDefault="00F961FC" w:rsidP="00F961FC">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перерыв с 12.00 до 13</w:t>
      </w:r>
      <w:r>
        <w:rPr>
          <w:rFonts w:ascii="Times New Roman" w:hAnsi="Times New Roman" w:cs="Times New Roman"/>
          <w:color w:val="000000" w:themeColor="text1"/>
          <w:sz w:val="28"/>
          <w:szCs w:val="28"/>
        </w:rPr>
        <w:t>.00.</w:t>
      </w:r>
    </w:p>
    <w:p w:rsidR="00F22F24" w:rsidRPr="00635585" w:rsidRDefault="00635585"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5</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Казинский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муниципального округа Ставропольского края расположен по адресу: 3562</w:t>
      </w:r>
      <w:r w:rsidRPr="00635585">
        <w:rPr>
          <w:rFonts w:ascii="Times New Roman" w:hAnsi="Times New Roman" w:cs="Times New Roman"/>
          <w:color w:val="000000" w:themeColor="text1"/>
          <w:sz w:val="28"/>
          <w:szCs w:val="28"/>
        </w:rPr>
        <w:t>12</w:t>
      </w:r>
      <w:r w:rsidR="00F22F24" w:rsidRPr="00635585">
        <w:rPr>
          <w:rFonts w:ascii="Times New Roman" w:hAnsi="Times New Roman" w:cs="Times New Roman"/>
          <w:color w:val="000000" w:themeColor="text1"/>
          <w:sz w:val="28"/>
          <w:szCs w:val="28"/>
        </w:rPr>
        <w:t>, Российская Федерац</w:t>
      </w:r>
      <w:r w:rsidRPr="00635585">
        <w:rPr>
          <w:rFonts w:ascii="Times New Roman" w:hAnsi="Times New Roman" w:cs="Times New Roman"/>
          <w:color w:val="000000" w:themeColor="text1"/>
          <w:sz w:val="28"/>
          <w:szCs w:val="28"/>
        </w:rPr>
        <w:t xml:space="preserve">ия, Ставропольский край, </w:t>
      </w:r>
      <w:proofErr w:type="gramStart"/>
      <w:r w:rsidRPr="00635585">
        <w:rPr>
          <w:rFonts w:ascii="Times New Roman" w:hAnsi="Times New Roman" w:cs="Times New Roman"/>
          <w:color w:val="000000" w:themeColor="text1"/>
          <w:sz w:val="28"/>
          <w:szCs w:val="28"/>
        </w:rPr>
        <w:t>с</w:t>
      </w:r>
      <w:proofErr w:type="gramEnd"/>
      <w:r w:rsidRPr="00635585">
        <w:rPr>
          <w:rFonts w:ascii="Times New Roman" w:hAnsi="Times New Roman" w:cs="Times New Roman"/>
          <w:color w:val="000000" w:themeColor="text1"/>
          <w:sz w:val="28"/>
          <w:szCs w:val="28"/>
        </w:rPr>
        <w:t>. Казинка</w:t>
      </w:r>
      <w:r w:rsidR="00F22F24" w:rsidRPr="00635585">
        <w:rPr>
          <w:rFonts w:ascii="Times New Roman" w:hAnsi="Times New Roman" w:cs="Times New Roman"/>
          <w:color w:val="000000" w:themeColor="text1"/>
          <w:sz w:val="28"/>
          <w:szCs w:val="28"/>
        </w:rPr>
        <w:t xml:space="preserve">, улица </w:t>
      </w:r>
      <w:r w:rsidRPr="00635585">
        <w:rPr>
          <w:rFonts w:ascii="Times New Roman" w:hAnsi="Times New Roman" w:cs="Times New Roman"/>
          <w:color w:val="000000" w:themeColor="text1"/>
          <w:sz w:val="28"/>
          <w:szCs w:val="28"/>
        </w:rPr>
        <w:t>Ленина</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71</w:t>
      </w:r>
      <w:r>
        <w:rPr>
          <w:rFonts w:ascii="Times New Roman" w:hAnsi="Times New Roman" w:cs="Times New Roman"/>
          <w:color w:val="000000" w:themeColor="text1"/>
          <w:sz w:val="28"/>
          <w:szCs w:val="28"/>
        </w:rPr>
        <w:t>.</w:t>
      </w:r>
    </w:p>
    <w:p w:rsidR="00F22F24" w:rsidRPr="00664ECB" w:rsidRDefault="00F22F24" w:rsidP="005530F3">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64ECB">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5530F3">
        <w:rPr>
          <w:rFonts w:ascii="Times New Roman" w:hAnsi="Times New Roman" w:cs="Times New Roman"/>
          <w:color w:val="000000" w:themeColor="text1"/>
          <w:sz w:val="28"/>
          <w:szCs w:val="28"/>
        </w:rPr>
        <w:t>указанного т</w:t>
      </w:r>
      <w:r w:rsidR="005530F3" w:rsidRPr="00C26B4F">
        <w:rPr>
          <w:rFonts w:ascii="Times New Roman" w:hAnsi="Times New Roman" w:cs="Times New Roman"/>
          <w:color w:val="000000" w:themeColor="text1"/>
          <w:sz w:val="28"/>
          <w:szCs w:val="28"/>
        </w:rPr>
        <w:t>еротдела</w:t>
      </w:r>
      <w:r w:rsidRPr="00664ECB">
        <w:rPr>
          <w:rFonts w:ascii="Times New Roman" w:hAnsi="Times New Roman" w:cs="Times New Roman"/>
          <w:color w:val="000000" w:themeColor="text1"/>
          <w:sz w:val="28"/>
          <w:szCs w:val="28"/>
        </w:rPr>
        <w:t>:</w:t>
      </w:r>
    </w:p>
    <w:p w:rsidR="00F22F24" w:rsidRPr="00664ECB" w:rsidRDefault="00F22F24"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664ECB">
        <w:rPr>
          <w:rFonts w:ascii="Times New Roman" w:hAnsi="Times New Roman" w:cs="Times New Roman"/>
          <w:color w:val="000000" w:themeColor="text1"/>
          <w:sz w:val="28"/>
          <w:szCs w:val="28"/>
        </w:rPr>
        <w:t xml:space="preserve">понедельник – </w:t>
      </w:r>
      <w:r w:rsidR="00664ECB">
        <w:rPr>
          <w:rFonts w:ascii="Times New Roman" w:hAnsi="Times New Roman" w:cs="Times New Roman"/>
          <w:color w:val="000000" w:themeColor="text1"/>
          <w:sz w:val="28"/>
          <w:szCs w:val="28"/>
        </w:rPr>
        <w:t>пятница</w:t>
      </w:r>
      <w:r w:rsidRPr="00664ECB">
        <w:rPr>
          <w:rFonts w:ascii="Times New Roman" w:hAnsi="Times New Roman" w:cs="Times New Roman"/>
          <w:color w:val="000000" w:themeColor="text1"/>
          <w:sz w:val="28"/>
          <w:szCs w:val="28"/>
        </w:rPr>
        <w:t xml:space="preserve"> с </w:t>
      </w:r>
      <w:r w:rsidR="00664ECB" w:rsidRPr="00664ECB">
        <w:rPr>
          <w:rFonts w:ascii="Times New Roman" w:hAnsi="Times New Roman" w:cs="Times New Roman"/>
          <w:color w:val="000000" w:themeColor="text1"/>
          <w:sz w:val="28"/>
          <w:szCs w:val="28"/>
        </w:rPr>
        <w:t>8</w:t>
      </w:r>
      <w:r w:rsidRPr="00664ECB">
        <w:rPr>
          <w:rFonts w:ascii="Times New Roman" w:hAnsi="Times New Roman" w:cs="Times New Roman"/>
          <w:color w:val="000000" w:themeColor="text1"/>
          <w:sz w:val="28"/>
          <w:szCs w:val="28"/>
        </w:rPr>
        <w:t>.00 до 1</w:t>
      </w:r>
      <w:r w:rsidR="00664ECB" w:rsidRPr="00664ECB">
        <w:rPr>
          <w:rFonts w:ascii="Times New Roman" w:hAnsi="Times New Roman" w:cs="Times New Roman"/>
          <w:color w:val="000000" w:themeColor="text1"/>
          <w:sz w:val="28"/>
          <w:szCs w:val="28"/>
        </w:rPr>
        <w:t>6</w:t>
      </w:r>
      <w:r w:rsidRPr="00664ECB">
        <w:rPr>
          <w:rFonts w:ascii="Times New Roman" w:hAnsi="Times New Roman" w:cs="Times New Roman"/>
          <w:color w:val="000000" w:themeColor="text1"/>
          <w:sz w:val="28"/>
          <w:szCs w:val="28"/>
        </w:rPr>
        <w:t>.00;</w:t>
      </w:r>
    </w:p>
    <w:p w:rsidR="00F22F24" w:rsidRPr="00664ECB" w:rsidRDefault="00751989"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664ECB">
        <w:rPr>
          <w:rFonts w:ascii="Times New Roman" w:hAnsi="Times New Roman" w:cs="Times New Roman"/>
          <w:color w:val="000000" w:themeColor="text1"/>
          <w:sz w:val="28"/>
          <w:szCs w:val="28"/>
        </w:rPr>
        <w:t>перерыв с 1</w:t>
      </w:r>
      <w:r w:rsidR="00664ECB" w:rsidRPr="00664ECB">
        <w:rPr>
          <w:rFonts w:ascii="Times New Roman" w:hAnsi="Times New Roman" w:cs="Times New Roman"/>
          <w:color w:val="000000" w:themeColor="text1"/>
          <w:sz w:val="28"/>
          <w:szCs w:val="28"/>
        </w:rPr>
        <w:t>2</w:t>
      </w:r>
      <w:r w:rsidRPr="00664ECB">
        <w:rPr>
          <w:rFonts w:ascii="Times New Roman" w:hAnsi="Times New Roman" w:cs="Times New Roman"/>
          <w:color w:val="000000" w:themeColor="text1"/>
          <w:sz w:val="28"/>
          <w:szCs w:val="28"/>
        </w:rPr>
        <w:t>.00 до 1</w:t>
      </w:r>
      <w:r w:rsidR="00664ECB" w:rsidRPr="00664ECB">
        <w:rPr>
          <w:rFonts w:ascii="Times New Roman" w:hAnsi="Times New Roman" w:cs="Times New Roman"/>
          <w:color w:val="000000" w:themeColor="text1"/>
          <w:sz w:val="28"/>
          <w:szCs w:val="28"/>
        </w:rPr>
        <w:t>3</w:t>
      </w:r>
      <w:r w:rsidRPr="00664ECB">
        <w:rPr>
          <w:rFonts w:ascii="Times New Roman" w:hAnsi="Times New Roman" w:cs="Times New Roman"/>
          <w:color w:val="000000" w:themeColor="text1"/>
          <w:sz w:val="28"/>
          <w:szCs w:val="28"/>
        </w:rPr>
        <w:t>.00.</w:t>
      </w:r>
    </w:p>
    <w:p w:rsidR="00F22F24" w:rsidRPr="00635585" w:rsidRDefault="00635585"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6</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Надеждинский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муниципального округа Ставропольского края расположен по адресу: 3562</w:t>
      </w:r>
      <w:r w:rsidRPr="00635585">
        <w:rPr>
          <w:rFonts w:ascii="Times New Roman" w:hAnsi="Times New Roman" w:cs="Times New Roman"/>
          <w:color w:val="000000" w:themeColor="text1"/>
          <w:sz w:val="28"/>
          <w:szCs w:val="28"/>
        </w:rPr>
        <w:t>20</w:t>
      </w:r>
      <w:r w:rsidR="00F22F24" w:rsidRPr="00635585">
        <w:rPr>
          <w:rFonts w:ascii="Times New Roman" w:hAnsi="Times New Roman" w:cs="Times New Roman"/>
          <w:color w:val="000000" w:themeColor="text1"/>
          <w:sz w:val="28"/>
          <w:szCs w:val="28"/>
        </w:rPr>
        <w:t>, Российская Федерац</w:t>
      </w:r>
      <w:r w:rsidRPr="00635585">
        <w:rPr>
          <w:rFonts w:ascii="Times New Roman" w:hAnsi="Times New Roman" w:cs="Times New Roman"/>
          <w:color w:val="000000" w:themeColor="text1"/>
          <w:sz w:val="28"/>
          <w:szCs w:val="28"/>
        </w:rPr>
        <w:t xml:space="preserve">ия, Ставропольский край, </w:t>
      </w:r>
      <w:proofErr w:type="gramStart"/>
      <w:r w:rsidRPr="00635585">
        <w:rPr>
          <w:rFonts w:ascii="Times New Roman" w:hAnsi="Times New Roman" w:cs="Times New Roman"/>
          <w:color w:val="000000" w:themeColor="text1"/>
          <w:sz w:val="28"/>
          <w:szCs w:val="28"/>
        </w:rPr>
        <w:t>с</w:t>
      </w:r>
      <w:proofErr w:type="gramEnd"/>
      <w:r w:rsidRPr="00635585">
        <w:rPr>
          <w:rFonts w:ascii="Times New Roman" w:hAnsi="Times New Roman" w:cs="Times New Roman"/>
          <w:color w:val="000000" w:themeColor="text1"/>
          <w:sz w:val="28"/>
          <w:szCs w:val="28"/>
        </w:rPr>
        <w:t>. Надежда</w:t>
      </w:r>
      <w:r w:rsidR="00F22F24" w:rsidRPr="00635585">
        <w:rPr>
          <w:rFonts w:ascii="Times New Roman" w:hAnsi="Times New Roman" w:cs="Times New Roman"/>
          <w:color w:val="000000" w:themeColor="text1"/>
          <w:sz w:val="28"/>
          <w:szCs w:val="28"/>
        </w:rPr>
        <w:t xml:space="preserve">, </w:t>
      </w:r>
      <w:r w:rsidR="00023352">
        <w:rPr>
          <w:rFonts w:ascii="Times New Roman" w:hAnsi="Times New Roman" w:cs="Times New Roman"/>
          <w:color w:val="000000" w:themeColor="text1"/>
          <w:sz w:val="28"/>
          <w:szCs w:val="28"/>
        </w:rPr>
        <w:t xml:space="preserve">                                   </w:t>
      </w:r>
      <w:r w:rsidR="00F22F24" w:rsidRPr="00635585">
        <w:rPr>
          <w:rFonts w:ascii="Times New Roman" w:hAnsi="Times New Roman" w:cs="Times New Roman"/>
          <w:color w:val="000000" w:themeColor="text1"/>
          <w:sz w:val="28"/>
          <w:szCs w:val="28"/>
        </w:rPr>
        <w:t xml:space="preserve">улица </w:t>
      </w:r>
      <w:r w:rsidRPr="00635585">
        <w:rPr>
          <w:rFonts w:ascii="Times New Roman" w:hAnsi="Times New Roman" w:cs="Times New Roman"/>
          <w:color w:val="000000" w:themeColor="text1"/>
          <w:sz w:val="28"/>
          <w:szCs w:val="28"/>
        </w:rPr>
        <w:t>Комсомольская, 14</w:t>
      </w:r>
      <w:r w:rsidR="00F22F24" w:rsidRPr="00635585">
        <w:rPr>
          <w:rFonts w:ascii="Times New Roman" w:hAnsi="Times New Roman" w:cs="Times New Roman"/>
          <w:color w:val="000000" w:themeColor="text1"/>
          <w:sz w:val="28"/>
          <w:szCs w:val="28"/>
        </w:rPr>
        <w:t>.</w:t>
      </w:r>
    </w:p>
    <w:p w:rsidR="00F22F24" w:rsidRPr="00495E2B" w:rsidRDefault="00F22F24" w:rsidP="005530F3">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95E2B">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5530F3">
        <w:rPr>
          <w:rFonts w:ascii="Times New Roman" w:hAnsi="Times New Roman" w:cs="Times New Roman"/>
          <w:color w:val="000000" w:themeColor="text1"/>
          <w:sz w:val="28"/>
          <w:szCs w:val="28"/>
        </w:rPr>
        <w:t>указанного т</w:t>
      </w:r>
      <w:r w:rsidR="005530F3" w:rsidRPr="00C26B4F">
        <w:rPr>
          <w:rFonts w:ascii="Times New Roman" w:hAnsi="Times New Roman" w:cs="Times New Roman"/>
          <w:color w:val="000000" w:themeColor="text1"/>
          <w:sz w:val="28"/>
          <w:szCs w:val="28"/>
        </w:rPr>
        <w:t>еротдела</w:t>
      </w:r>
      <w:r w:rsidRPr="00495E2B">
        <w:rPr>
          <w:rFonts w:ascii="Times New Roman" w:hAnsi="Times New Roman" w:cs="Times New Roman"/>
          <w:color w:val="000000" w:themeColor="text1"/>
          <w:sz w:val="28"/>
          <w:szCs w:val="28"/>
        </w:rPr>
        <w:t>:</w:t>
      </w:r>
    </w:p>
    <w:p w:rsidR="00F22F24" w:rsidRPr="00495E2B" w:rsidRDefault="00495E2B"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495E2B">
        <w:rPr>
          <w:rFonts w:ascii="Times New Roman" w:hAnsi="Times New Roman" w:cs="Times New Roman"/>
          <w:color w:val="000000" w:themeColor="text1"/>
          <w:sz w:val="28"/>
          <w:szCs w:val="28"/>
        </w:rPr>
        <w:t>вторник, четверг</w:t>
      </w:r>
      <w:r w:rsidR="00F22F24" w:rsidRPr="00495E2B">
        <w:rPr>
          <w:rFonts w:ascii="Times New Roman" w:hAnsi="Times New Roman" w:cs="Times New Roman"/>
          <w:color w:val="000000" w:themeColor="text1"/>
          <w:sz w:val="28"/>
          <w:szCs w:val="28"/>
        </w:rPr>
        <w:t xml:space="preserve"> с </w:t>
      </w:r>
      <w:r w:rsidR="004573A9" w:rsidRPr="00495E2B">
        <w:rPr>
          <w:rFonts w:ascii="Times New Roman" w:hAnsi="Times New Roman" w:cs="Times New Roman"/>
          <w:color w:val="000000" w:themeColor="text1"/>
          <w:sz w:val="28"/>
          <w:szCs w:val="28"/>
        </w:rPr>
        <w:t>8</w:t>
      </w:r>
      <w:r w:rsidR="00F22F24" w:rsidRPr="00495E2B">
        <w:rPr>
          <w:rFonts w:ascii="Times New Roman" w:hAnsi="Times New Roman" w:cs="Times New Roman"/>
          <w:color w:val="000000" w:themeColor="text1"/>
          <w:sz w:val="28"/>
          <w:szCs w:val="28"/>
        </w:rPr>
        <w:t>.00 до 1</w:t>
      </w:r>
      <w:r w:rsidR="004573A9" w:rsidRPr="00495E2B">
        <w:rPr>
          <w:rFonts w:ascii="Times New Roman" w:hAnsi="Times New Roman" w:cs="Times New Roman"/>
          <w:color w:val="000000" w:themeColor="text1"/>
          <w:sz w:val="28"/>
          <w:szCs w:val="28"/>
        </w:rPr>
        <w:t>6</w:t>
      </w:r>
      <w:r w:rsidR="00F22F24" w:rsidRPr="00495E2B">
        <w:rPr>
          <w:rFonts w:ascii="Times New Roman" w:hAnsi="Times New Roman" w:cs="Times New Roman"/>
          <w:color w:val="000000" w:themeColor="text1"/>
          <w:sz w:val="28"/>
          <w:szCs w:val="28"/>
        </w:rPr>
        <w:t>.</w:t>
      </w:r>
      <w:r w:rsidRPr="00495E2B">
        <w:rPr>
          <w:rFonts w:ascii="Times New Roman" w:hAnsi="Times New Roman" w:cs="Times New Roman"/>
          <w:color w:val="000000" w:themeColor="text1"/>
          <w:sz w:val="28"/>
          <w:szCs w:val="28"/>
        </w:rPr>
        <w:t>00</w:t>
      </w:r>
      <w:r w:rsidR="00F22F24" w:rsidRPr="00495E2B">
        <w:rPr>
          <w:rFonts w:ascii="Times New Roman" w:hAnsi="Times New Roman" w:cs="Times New Roman"/>
          <w:color w:val="000000" w:themeColor="text1"/>
          <w:sz w:val="28"/>
          <w:szCs w:val="28"/>
        </w:rPr>
        <w:t>;</w:t>
      </w:r>
    </w:p>
    <w:p w:rsidR="00F22F24" w:rsidRPr="00495E2B" w:rsidRDefault="00F22F24"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495E2B">
        <w:rPr>
          <w:rFonts w:ascii="Times New Roman" w:hAnsi="Times New Roman" w:cs="Times New Roman"/>
          <w:color w:val="000000" w:themeColor="text1"/>
          <w:sz w:val="28"/>
          <w:szCs w:val="28"/>
        </w:rPr>
        <w:t>перерыв с 1</w:t>
      </w:r>
      <w:r w:rsidR="004573A9" w:rsidRPr="00495E2B">
        <w:rPr>
          <w:rFonts w:ascii="Times New Roman" w:hAnsi="Times New Roman" w:cs="Times New Roman"/>
          <w:color w:val="000000" w:themeColor="text1"/>
          <w:sz w:val="28"/>
          <w:szCs w:val="28"/>
        </w:rPr>
        <w:t>2</w:t>
      </w:r>
      <w:r w:rsidRPr="00495E2B">
        <w:rPr>
          <w:rFonts w:ascii="Times New Roman" w:hAnsi="Times New Roman" w:cs="Times New Roman"/>
          <w:color w:val="000000" w:themeColor="text1"/>
          <w:sz w:val="28"/>
          <w:szCs w:val="28"/>
        </w:rPr>
        <w:t>.00 до 1</w:t>
      </w:r>
      <w:r w:rsidR="004573A9" w:rsidRPr="00495E2B">
        <w:rPr>
          <w:rFonts w:ascii="Times New Roman" w:hAnsi="Times New Roman" w:cs="Times New Roman"/>
          <w:color w:val="000000" w:themeColor="text1"/>
          <w:sz w:val="28"/>
          <w:szCs w:val="28"/>
        </w:rPr>
        <w:t>3</w:t>
      </w:r>
      <w:r w:rsidR="00495E2B">
        <w:rPr>
          <w:rFonts w:ascii="Times New Roman" w:hAnsi="Times New Roman" w:cs="Times New Roman"/>
          <w:color w:val="000000" w:themeColor="text1"/>
          <w:sz w:val="28"/>
          <w:szCs w:val="28"/>
        </w:rPr>
        <w:t>.00.</w:t>
      </w:r>
    </w:p>
    <w:p w:rsidR="00F22F24" w:rsidRPr="004573A9" w:rsidRDefault="00635585"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7</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Новомарьевский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w:t>
      </w:r>
      <w:r w:rsidR="00023352">
        <w:rPr>
          <w:rFonts w:ascii="Times New Roman" w:hAnsi="Times New Roman" w:cs="Times New Roman"/>
          <w:color w:val="000000" w:themeColor="text1"/>
          <w:sz w:val="28"/>
          <w:szCs w:val="28"/>
        </w:rPr>
        <w:t>го округа Ставропольского края</w:t>
      </w:r>
      <w:r w:rsidR="00F22F24" w:rsidRPr="00635585">
        <w:rPr>
          <w:rFonts w:ascii="Times New Roman" w:hAnsi="Times New Roman" w:cs="Times New Roman"/>
          <w:color w:val="000000" w:themeColor="text1"/>
          <w:sz w:val="28"/>
          <w:szCs w:val="28"/>
        </w:rPr>
        <w:t xml:space="preserve"> расположен по адресу: 3562</w:t>
      </w:r>
      <w:r w:rsidRPr="00635585">
        <w:rPr>
          <w:rFonts w:ascii="Times New Roman" w:hAnsi="Times New Roman" w:cs="Times New Roman"/>
          <w:color w:val="000000" w:themeColor="text1"/>
          <w:sz w:val="28"/>
          <w:szCs w:val="28"/>
        </w:rPr>
        <w:t>04</w:t>
      </w:r>
      <w:r w:rsidR="00F22F24" w:rsidRPr="00635585">
        <w:rPr>
          <w:rFonts w:ascii="Times New Roman" w:hAnsi="Times New Roman" w:cs="Times New Roman"/>
          <w:color w:val="000000" w:themeColor="text1"/>
          <w:sz w:val="28"/>
          <w:szCs w:val="28"/>
        </w:rPr>
        <w:t xml:space="preserve">, Российская Федерация, </w:t>
      </w:r>
      <w:r w:rsidR="00023352">
        <w:rPr>
          <w:rFonts w:ascii="Times New Roman" w:hAnsi="Times New Roman" w:cs="Times New Roman"/>
          <w:color w:val="000000" w:themeColor="text1"/>
          <w:sz w:val="28"/>
          <w:szCs w:val="28"/>
        </w:rPr>
        <w:t>Ставропольский край,</w:t>
      </w:r>
      <w:r w:rsidR="005530F3">
        <w:rPr>
          <w:rFonts w:ascii="Times New Roman" w:hAnsi="Times New Roman" w:cs="Times New Roman"/>
          <w:color w:val="000000" w:themeColor="text1"/>
          <w:sz w:val="28"/>
          <w:szCs w:val="28"/>
        </w:rPr>
        <w:t xml:space="preserve"> </w:t>
      </w:r>
      <w:r w:rsidR="00F22F24" w:rsidRPr="004573A9">
        <w:rPr>
          <w:rFonts w:ascii="Times New Roman" w:hAnsi="Times New Roman" w:cs="Times New Roman"/>
          <w:color w:val="000000" w:themeColor="text1"/>
          <w:sz w:val="28"/>
          <w:szCs w:val="28"/>
        </w:rPr>
        <w:t>с</w:t>
      </w:r>
      <w:r w:rsidRPr="004573A9">
        <w:rPr>
          <w:rFonts w:ascii="Times New Roman" w:hAnsi="Times New Roman" w:cs="Times New Roman"/>
          <w:color w:val="000000" w:themeColor="text1"/>
          <w:sz w:val="28"/>
          <w:szCs w:val="28"/>
        </w:rPr>
        <w:t>т</w:t>
      </w:r>
      <w:r w:rsidR="00F22F24" w:rsidRPr="004573A9">
        <w:rPr>
          <w:rFonts w:ascii="Times New Roman" w:hAnsi="Times New Roman" w:cs="Times New Roman"/>
          <w:color w:val="000000" w:themeColor="text1"/>
          <w:sz w:val="28"/>
          <w:szCs w:val="28"/>
        </w:rPr>
        <w:t xml:space="preserve">. </w:t>
      </w:r>
      <w:r w:rsidRPr="004573A9">
        <w:rPr>
          <w:rFonts w:ascii="Times New Roman" w:hAnsi="Times New Roman" w:cs="Times New Roman"/>
          <w:color w:val="000000" w:themeColor="text1"/>
          <w:sz w:val="28"/>
          <w:szCs w:val="28"/>
        </w:rPr>
        <w:t>Новомарьевская</w:t>
      </w:r>
      <w:r w:rsidR="00F22F24" w:rsidRPr="004573A9">
        <w:rPr>
          <w:rFonts w:ascii="Times New Roman" w:hAnsi="Times New Roman" w:cs="Times New Roman"/>
          <w:color w:val="000000" w:themeColor="text1"/>
          <w:sz w:val="28"/>
          <w:szCs w:val="28"/>
        </w:rPr>
        <w:t>,</w:t>
      </w:r>
      <w:r w:rsidR="00023352">
        <w:rPr>
          <w:rFonts w:ascii="Times New Roman" w:hAnsi="Times New Roman" w:cs="Times New Roman"/>
          <w:color w:val="000000" w:themeColor="text1"/>
          <w:sz w:val="28"/>
          <w:szCs w:val="28"/>
        </w:rPr>
        <w:t xml:space="preserve">                    </w:t>
      </w:r>
      <w:r w:rsidR="00F22F24" w:rsidRPr="004573A9">
        <w:rPr>
          <w:rFonts w:ascii="Times New Roman" w:hAnsi="Times New Roman" w:cs="Times New Roman"/>
          <w:color w:val="000000" w:themeColor="text1"/>
          <w:sz w:val="28"/>
          <w:szCs w:val="28"/>
        </w:rPr>
        <w:t xml:space="preserve"> улица </w:t>
      </w:r>
      <w:r w:rsidRPr="004573A9">
        <w:rPr>
          <w:rFonts w:ascii="Times New Roman" w:hAnsi="Times New Roman" w:cs="Times New Roman"/>
          <w:color w:val="000000" w:themeColor="text1"/>
          <w:sz w:val="28"/>
          <w:szCs w:val="28"/>
        </w:rPr>
        <w:t>Почтовая, 22</w:t>
      </w:r>
      <w:r w:rsidR="00F22F24" w:rsidRPr="004573A9">
        <w:rPr>
          <w:rFonts w:ascii="Times New Roman" w:hAnsi="Times New Roman" w:cs="Times New Roman"/>
          <w:color w:val="000000" w:themeColor="text1"/>
          <w:sz w:val="28"/>
          <w:szCs w:val="28"/>
        </w:rPr>
        <w:t>.</w:t>
      </w:r>
    </w:p>
    <w:p w:rsidR="00F22F24" w:rsidRPr="004573A9" w:rsidRDefault="00F22F24" w:rsidP="005530F3">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5530F3" w:rsidRPr="005530F3">
        <w:rPr>
          <w:rFonts w:ascii="Times New Roman" w:hAnsi="Times New Roman" w:cs="Times New Roman"/>
          <w:color w:val="000000" w:themeColor="text1"/>
          <w:sz w:val="28"/>
          <w:szCs w:val="28"/>
        </w:rPr>
        <w:t>указанного теротдела</w:t>
      </w:r>
      <w:r w:rsidRPr="004573A9">
        <w:rPr>
          <w:rFonts w:ascii="Times New Roman" w:hAnsi="Times New Roman" w:cs="Times New Roman"/>
          <w:color w:val="000000" w:themeColor="text1"/>
          <w:sz w:val="28"/>
          <w:szCs w:val="28"/>
        </w:rPr>
        <w:t>:</w:t>
      </w:r>
    </w:p>
    <w:p w:rsidR="004573A9" w:rsidRPr="004573A9" w:rsidRDefault="004573A9" w:rsidP="004573A9">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понедельник – пятница с 8.00 до 16.12;</w:t>
      </w:r>
    </w:p>
    <w:p w:rsidR="004573A9" w:rsidRPr="004573A9" w:rsidRDefault="004573A9" w:rsidP="004573A9">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перерыв с 12.00 до 13</w:t>
      </w:r>
      <w:r>
        <w:rPr>
          <w:rFonts w:ascii="Times New Roman" w:hAnsi="Times New Roman" w:cs="Times New Roman"/>
          <w:color w:val="000000" w:themeColor="text1"/>
          <w:sz w:val="28"/>
          <w:szCs w:val="28"/>
        </w:rPr>
        <w:t>.00.</w:t>
      </w:r>
    </w:p>
    <w:p w:rsidR="00F22F24" w:rsidRPr="00635585" w:rsidRDefault="00635585"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8</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Пелагиадский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муниципального округа Ставропольского края расположен по адресу: 3562</w:t>
      </w:r>
      <w:r w:rsidRPr="00635585">
        <w:rPr>
          <w:rFonts w:ascii="Times New Roman" w:hAnsi="Times New Roman" w:cs="Times New Roman"/>
          <w:color w:val="000000" w:themeColor="text1"/>
          <w:sz w:val="28"/>
          <w:szCs w:val="28"/>
        </w:rPr>
        <w:t>00</w:t>
      </w:r>
      <w:r w:rsidR="00F22F24" w:rsidRPr="00635585">
        <w:rPr>
          <w:rFonts w:ascii="Times New Roman" w:hAnsi="Times New Roman" w:cs="Times New Roman"/>
          <w:color w:val="000000" w:themeColor="text1"/>
          <w:sz w:val="28"/>
          <w:szCs w:val="28"/>
        </w:rPr>
        <w:t xml:space="preserve">, Российская Федерация, Ставропольский край, с. </w:t>
      </w:r>
      <w:r w:rsidRPr="00635585">
        <w:rPr>
          <w:rFonts w:ascii="Times New Roman" w:hAnsi="Times New Roman" w:cs="Times New Roman"/>
          <w:color w:val="000000" w:themeColor="text1"/>
          <w:sz w:val="28"/>
          <w:szCs w:val="28"/>
        </w:rPr>
        <w:t>Пелагиада</w:t>
      </w:r>
      <w:r w:rsidR="00F22F24" w:rsidRPr="00635585">
        <w:rPr>
          <w:rFonts w:ascii="Times New Roman" w:hAnsi="Times New Roman" w:cs="Times New Roman"/>
          <w:color w:val="000000" w:themeColor="text1"/>
          <w:sz w:val="28"/>
          <w:szCs w:val="28"/>
        </w:rPr>
        <w:t xml:space="preserve">, улица </w:t>
      </w:r>
      <w:r w:rsidRPr="00635585">
        <w:rPr>
          <w:rFonts w:ascii="Times New Roman" w:hAnsi="Times New Roman" w:cs="Times New Roman"/>
          <w:color w:val="000000" w:themeColor="text1"/>
          <w:sz w:val="28"/>
          <w:szCs w:val="28"/>
        </w:rPr>
        <w:t>Ленина</w:t>
      </w:r>
      <w:r w:rsidR="00F22F24" w:rsidRPr="00635585">
        <w:rPr>
          <w:rFonts w:ascii="Times New Roman" w:hAnsi="Times New Roman" w:cs="Times New Roman"/>
          <w:color w:val="000000" w:themeColor="text1"/>
          <w:sz w:val="28"/>
          <w:szCs w:val="28"/>
        </w:rPr>
        <w:t>,</w:t>
      </w:r>
      <w:r w:rsidRPr="00635585">
        <w:rPr>
          <w:rFonts w:ascii="Times New Roman" w:hAnsi="Times New Roman" w:cs="Times New Roman"/>
          <w:color w:val="000000" w:themeColor="text1"/>
          <w:sz w:val="28"/>
          <w:szCs w:val="28"/>
        </w:rPr>
        <w:t xml:space="preserve"> 69</w:t>
      </w:r>
      <w:r w:rsidR="00F22F24" w:rsidRPr="00635585">
        <w:rPr>
          <w:rFonts w:ascii="Times New Roman" w:hAnsi="Times New Roman" w:cs="Times New Roman"/>
          <w:color w:val="000000" w:themeColor="text1"/>
          <w:sz w:val="28"/>
          <w:szCs w:val="28"/>
        </w:rPr>
        <w:t>.</w:t>
      </w:r>
    </w:p>
    <w:p w:rsidR="00F22F24" w:rsidRPr="007F649B" w:rsidRDefault="00F22F24" w:rsidP="005530F3">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7F649B">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5530F3">
        <w:rPr>
          <w:rFonts w:ascii="Times New Roman" w:hAnsi="Times New Roman" w:cs="Times New Roman"/>
          <w:color w:val="000000" w:themeColor="text1"/>
          <w:sz w:val="28"/>
          <w:szCs w:val="28"/>
        </w:rPr>
        <w:t>указанного т</w:t>
      </w:r>
      <w:r w:rsidR="005530F3" w:rsidRPr="00C26B4F">
        <w:rPr>
          <w:rFonts w:ascii="Times New Roman" w:hAnsi="Times New Roman" w:cs="Times New Roman"/>
          <w:color w:val="000000" w:themeColor="text1"/>
          <w:sz w:val="28"/>
          <w:szCs w:val="28"/>
        </w:rPr>
        <w:t>еротдела</w:t>
      </w:r>
      <w:r w:rsidRPr="007F649B">
        <w:rPr>
          <w:rFonts w:ascii="Times New Roman" w:hAnsi="Times New Roman" w:cs="Times New Roman"/>
          <w:color w:val="000000" w:themeColor="text1"/>
          <w:sz w:val="28"/>
          <w:szCs w:val="28"/>
        </w:rPr>
        <w:t>:</w:t>
      </w:r>
    </w:p>
    <w:p w:rsidR="00F22F24" w:rsidRPr="007F649B" w:rsidRDefault="007F649B"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7F649B">
        <w:rPr>
          <w:rFonts w:ascii="Times New Roman" w:hAnsi="Times New Roman" w:cs="Times New Roman"/>
          <w:color w:val="000000" w:themeColor="text1"/>
          <w:sz w:val="28"/>
          <w:szCs w:val="28"/>
        </w:rPr>
        <w:t>вторник</w:t>
      </w:r>
      <w:r w:rsidR="00F22F24" w:rsidRPr="007F649B">
        <w:rPr>
          <w:rFonts w:ascii="Times New Roman" w:hAnsi="Times New Roman" w:cs="Times New Roman"/>
          <w:color w:val="000000" w:themeColor="text1"/>
          <w:sz w:val="28"/>
          <w:szCs w:val="28"/>
        </w:rPr>
        <w:t xml:space="preserve"> –</w:t>
      </w:r>
      <w:r w:rsidRPr="007F649B">
        <w:rPr>
          <w:rFonts w:ascii="Times New Roman" w:hAnsi="Times New Roman" w:cs="Times New Roman"/>
          <w:color w:val="000000" w:themeColor="text1"/>
          <w:sz w:val="28"/>
          <w:szCs w:val="28"/>
        </w:rPr>
        <w:t xml:space="preserve"> пятница</w:t>
      </w:r>
      <w:r w:rsidR="00F22F24" w:rsidRPr="007F649B">
        <w:rPr>
          <w:rFonts w:ascii="Times New Roman" w:hAnsi="Times New Roman" w:cs="Times New Roman"/>
          <w:color w:val="000000" w:themeColor="text1"/>
          <w:sz w:val="28"/>
          <w:szCs w:val="28"/>
        </w:rPr>
        <w:t xml:space="preserve"> с </w:t>
      </w:r>
      <w:r w:rsidRPr="007F649B">
        <w:rPr>
          <w:rFonts w:ascii="Times New Roman" w:hAnsi="Times New Roman" w:cs="Times New Roman"/>
          <w:color w:val="000000" w:themeColor="text1"/>
          <w:sz w:val="28"/>
          <w:szCs w:val="28"/>
        </w:rPr>
        <w:t>8</w:t>
      </w:r>
      <w:r w:rsidR="00F22F24" w:rsidRPr="007F649B">
        <w:rPr>
          <w:rFonts w:ascii="Times New Roman" w:hAnsi="Times New Roman" w:cs="Times New Roman"/>
          <w:color w:val="000000" w:themeColor="text1"/>
          <w:sz w:val="28"/>
          <w:szCs w:val="28"/>
        </w:rPr>
        <w:t xml:space="preserve">.00 до </w:t>
      </w:r>
      <w:r w:rsidRPr="007F649B">
        <w:rPr>
          <w:rFonts w:ascii="Times New Roman" w:hAnsi="Times New Roman" w:cs="Times New Roman"/>
          <w:color w:val="000000" w:themeColor="text1"/>
          <w:sz w:val="28"/>
          <w:szCs w:val="28"/>
        </w:rPr>
        <w:t>16</w:t>
      </w:r>
      <w:r w:rsidR="00F22F24" w:rsidRPr="007F649B">
        <w:rPr>
          <w:rFonts w:ascii="Times New Roman" w:hAnsi="Times New Roman" w:cs="Times New Roman"/>
          <w:color w:val="000000" w:themeColor="text1"/>
          <w:sz w:val="28"/>
          <w:szCs w:val="28"/>
        </w:rPr>
        <w:t>.00;</w:t>
      </w:r>
    </w:p>
    <w:p w:rsidR="00F22F24" w:rsidRPr="007F649B" w:rsidRDefault="00F22F24" w:rsidP="00F22F24">
      <w:pPr>
        <w:autoSpaceDE w:val="0"/>
        <w:autoSpaceDN w:val="0"/>
        <w:adjustRightInd w:val="0"/>
        <w:spacing w:after="0" w:line="240" w:lineRule="auto"/>
        <w:jc w:val="both"/>
        <w:rPr>
          <w:rFonts w:ascii="Times New Roman" w:hAnsi="Times New Roman" w:cs="Times New Roman"/>
          <w:color w:val="000000" w:themeColor="text1"/>
          <w:sz w:val="28"/>
          <w:szCs w:val="28"/>
        </w:rPr>
      </w:pPr>
      <w:r w:rsidRPr="007F649B">
        <w:rPr>
          <w:rFonts w:ascii="Times New Roman" w:hAnsi="Times New Roman" w:cs="Times New Roman"/>
          <w:color w:val="000000" w:themeColor="text1"/>
          <w:sz w:val="28"/>
          <w:szCs w:val="28"/>
        </w:rPr>
        <w:t>перерыв с 1</w:t>
      </w:r>
      <w:r w:rsidR="007F649B" w:rsidRPr="007F649B">
        <w:rPr>
          <w:rFonts w:ascii="Times New Roman" w:hAnsi="Times New Roman" w:cs="Times New Roman"/>
          <w:color w:val="000000" w:themeColor="text1"/>
          <w:sz w:val="28"/>
          <w:szCs w:val="28"/>
        </w:rPr>
        <w:t>2</w:t>
      </w:r>
      <w:r w:rsidRPr="007F649B">
        <w:rPr>
          <w:rFonts w:ascii="Times New Roman" w:hAnsi="Times New Roman" w:cs="Times New Roman"/>
          <w:color w:val="000000" w:themeColor="text1"/>
          <w:sz w:val="28"/>
          <w:szCs w:val="28"/>
        </w:rPr>
        <w:t>.00 до 1</w:t>
      </w:r>
      <w:r w:rsidR="007F649B" w:rsidRPr="007F649B">
        <w:rPr>
          <w:rFonts w:ascii="Times New Roman" w:hAnsi="Times New Roman" w:cs="Times New Roman"/>
          <w:color w:val="000000" w:themeColor="text1"/>
          <w:sz w:val="28"/>
          <w:szCs w:val="28"/>
        </w:rPr>
        <w:t>3</w:t>
      </w:r>
      <w:r w:rsidR="007F649B">
        <w:rPr>
          <w:rFonts w:ascii="Times New Roman" w:hAnsi="Times New Roman" w:cs="Times New Roman"/>
          <w:color w:val="000000" w:themeColor="text1"/>
          <w:sz w:val="28"/>
          <w:szCs w:val="28"/>
        </w:rPr>
        <w:t>.00.</w:t>
      </w:r>
    </w:p>
    <w:p w:rsidR="00F22F24" w:rsidRPr="00635585" w:rsidRDefault="00635585"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9</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Сенгилеевский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муниципального округа Ставропольского края расположен по адресу: 3562</w:t>
      </w:r>
      <w:r w:rsidRPr="00635585">
        <w:rPr>
          <w:rFonts w:ascii="Times New Roman" w:hAnsi="Times New Roman" w:cs="Times New Roman"/>
          <w:color w:val="000000" w:themeColor="text1"/>
          <w:sz w:val="28"/>
          <w:szCs w:val="28"/>
        </w:rPr>
        <w:t>05</w:t>
      </w:r>
      <w:r w:rsidR="00F22F24" w:rsidRPr="00635585">
        <w:rPr>
          <w:rFonts w:ascii="Times New Roman" w:hAnsi="Times New Roman" w:cs="Times New Roman"/>
          <w:color w:val="000000" w:themeColor="text1"/>
          <w:sz w:val="28"/>
          <w:szCs w:val="28"/>
        </w:rPr>
        <w:t>, Российская Федерация, Ставропольский край,</w:t>
      </w:r>
      <w:r w:rsidR="005530F3">
        <w:rPr>
          <w:rFonts w:ascii="Times New Roman" w:hAnsi="Times New Roman" w:cs="Times New Roman"/>
          <w:color w:val="000000" w:themeColor="text1"/>
          <w:sz w:val="28"/>
          <w:szCs w:val="28"/>
        </w:rPr>
        <w:t xml:space="preserve"> </w:t>
      </w:r>
      <w:r w:rsidR="00F22F24" w:rsidRPr="00635585">
        <w:rPr>
          <w:rFonts w:ascii="Times New Roman" w:hAnsi="Times New Roman" w:cs="Times New Roman"/>
          <w:color w:val="000000" w:themeColor="text1"/>
          <w:sz w:val="28"/>
          <w:szCs w:val="28"/>
        </w:rPr>
        <w:t xml:space="preserve">с. </w:t>
      </w:r>
      <w:r w:rsidRPr="00635585">
        <w:rPr>
          <w:rFonts w:ascii="Times New Roman" w:hAnsi="Times New Roman" w:cs="Times New Roman"/>
          <w:color w:val="000000" w:themeColor="text1"/>
          <w:sz w:val="28"/>
          <w:szCs w:val="28"/>
        </w:rPr>
        <w:t>Сенгилеевское</w:t>
      </w:r>
      <w:r w:rsidR="00F22F24" w:rsidRPr="00635585">
        <w:rPr>
          <w:rFonts w:ascii="Times New Roman" w:hAnsi="Times New Roman" w:cs="Times New Roman"/>
          <w:color w:val="000000" w:themeColor="text1"/>
          <w:sz w:val="28"/>
          <w:szCs w:val="28"/>
        </w:rPr>
        <w:t xml:space="preserve">, </w:t>
      </w:r>
      <w:r w:rsidR="00023352">
        <w:rPr>
          <w:rFonts w:ascii="Times New Roman" w:hAnsi="Times New Roman" w:cs="Times New Roman"/>
          <w:color w:val="000000" w:themeColor="text1"/>
          <w:sz w:val="28"/>
          <w:szCs w:val="28"/>
        </w:rPr>
        <w:t xml:space="preserve">                          </w:t>
      </w:r>
      <w:r w:rsidR="00F22F24" w:rsidRPr="00635585">
        <w:rPr>
          <w:rFonts w:ascii="Times New Roman" w:hAnsi="Times New Roman" w:cs="Times New Roman"/>
          <w:color w:val="000000" w:themeColor="text1"/>
          <w:sz w:val="28"/>
          <w:szCs w:val="28"/>
        </w:rPr>
        <w:t xml:space="preserve">улица </w:t>
      </w:r>
      <w:r w:rsidRPr="00635585">
        <w:rPr>
          <w:rFonts w:ascii="Times New Roman" w:hAnsi="Times New Roman" w:cs="Times New Roman"/>
          <w:color w:val="000000" w:themeColor="text1"/>
          <w:sz w:val="28"/>
          <w:szCs w:val="28"/>
        </w:rPr>
        <w:t>Ленина, 1</w:t>
      </w:r>
      <w:r w:rsidR="00F22F24" w:rsidRPr="00635585">
        <w:rPr>
          <w:rFonts w:ascii="Times New Roman" w:hAnsi="Times New Roman" w:cs="Times New Roman"/>
          <w:color w:val="000000" w:themeColor="text1"/>
          <w:sz w:val="28"/>
          <w:szCs w:val="28"/>
        </w:rPr>
        <w:t>.</w:t>
      </w:r>
    </w:p>
    <w:p w:rsidR="00F22F24" w:rsidRPr="00E865EF" w:rsidRDefault="00F22F24" w:rsidP="0002335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865EF">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023352">
        <w:rPr>
          <w:rFonts w:ascii="Times New Roman" w:hAnsi="Times New Roman" w:cs="Times New Roman"/>
          <w:color w:val="000000" w:themeColor="text1"/>
          <w:sz w:val="28"/>
          <w:szCs w:val="28"/>
        </w:rPr>
        <w:t>указанного т</w:t>
      </w:r>
      <w:r w:rsidR="00023352" w:rsidRPr="00C26B4F">
        <w:rPr>
          <w:rFonts w:ascii="Times New Roman" w:hAnsi="Times New Roman" w:cs="Times New Roman"/>
          <w:color w:val="000000" w:themeColor="text1"/>
          <w:sz w:val="28"/>
          <w:szCs w:val="28"/>
        </w:rPr>
        <w:t>еротдела</w:t>
      </w:r>
      <w:r w:rsidRPr="00E865EF">
        <w:rPr>
          <w:rFonts w:ascii="Times New Roman" w:hAnsi="Times New Roman" w:cs="Times New Roman"/>
          <w:color w:val="000000" w:themeColor="text1"/>
          <w:sz w:val="28"/>
          <w:szCs w:val="28"/>
        </w:rPr>
        <w:t>:</w:t>
      </w:r>
    </w:p>
    <w:p w:rsidR="00E865EF" w:rsidRPr="004573A9" w:rsidRDefault="00E865EF" w:rsidP="00E865EF">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понедельник – пятница с 8.00 до 16.12;</w:t>
      </w:r>
    </w:p>
    <w:p w:rsidR="00E865EF" w:rsidRPr="004573A9" w:rsidRDefault="00E865EF" w:rsidP="00E865EF">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перерыв с 12.00 до 13</w:t>
      </w:r>
      <w:r>
        <w:rPr>
          <w:rFonts w:ascii="Times New Roman" w:hAnsi="Times New Roman" w:cs="Times New Roman"/>
          <w:color w:val="000000" w:themeColor="text1"/>
          <w:sz w:val="28"/>
          <w:szCs w:val="28"/>
        </w:rPr>
        <w:t>.00.</w:t>
      </w:r>
    </w:p>
    <w:p w:rsidR="00F22F24" w:rsidRPr="00635585" w:rsidRDefault="00635585"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10) Татарский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муниципального округа Ставропольского края расположен по адресу: 35623</w:t>
      </w:r>
      <w:r w:rsidRPr="00635585">
        <w:rPr>
          <w:rFonts w:ascii="Times New Roman" w:hAnsi="Times New Roman" w:cs="Times New Roman"/>
          <w:color w:val="000000" w:themeColor="text1"/>
          <w:sz w:val="28"/>
          <w:szCs w:val="28"/>
        </w:rPr>
        <w:t>0</w:t>
      </w:r>
      <w:r w:rsidR="00F22F24" w:rsidRPr="00635585">
        <w:rPr>
          <w:rFonts w:ascii="Times New Roman" w:hAnsi="Times New Roman" w:cs="Times New Roman"/>
          <w:color w:val="000000" w:themeColor="text1"/>
          <w:sz w:val="28"/>
          <w:szCs w:val="28"/>
        </w:rPr>
        <w:t xml:space="preserve">, Российская Федерация, Ставропольский край, </w:t>
      </w:r>
      <w:proofErr w:type="gramStart"/>
      <w:r w:rsidR="00F22F24" w:rsidRPr="00635585">
        <w:rPr>
          <w:rFonts w:ascii="Times New Roman" w:hAnsi="Times New Roman" w:cs="Times New Roman"/>
          <w:color w:val="000000" w:themeColor="text1"/>
          <w:sz w:val="28"/>
          <w:szCs w:val="28"/>
        </w:rPr>
        <w:t>с</w:t>
      </w:r>
      <w:proofErr w:type="gramEnd"/>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Татарка</w:t>
      </w:r>
      <w:r w:rsidR="00F22F24" w:rsidRPr="00635585">
        <w:rPr>
          <w:rFonts w:ascii="Times New Roman" w:hAnsi="Times New Roman" w:cs="Times New Roman"/>
          <w:color w:val="000000" w:themeColor="text1"/>
          <w:sz w:val="28"/>
          <w:szCs w:val="28"/>
        </w:rPr>
        <w:t xml:space="preserve">, улица </w:t>
      </w:r>
      <w:r w:rsidRPr="00635585">
        <w:rPr>
          <w:rFonts w:ascii="Times New Roman" w:hAnsi="Times New Roman" w:cs="Times New Roman"/>
          <w:color w:val="000000" w:themeColor="text1"/>
          <w:sz w:val="28"/>
          <w:szCs w:val="28"/>
        </w:rPr>
        <w:t>Казачья, 10</w:t>
      </w:r>
      <w:r w:rsidR="00F22F24" w:rsidRPr="00635585">
        <w:rPr>
          <w:rFonts w:ascii="Times New Roman" w:hAnsi="Times New Roman" w:cs="Times New Roman"/>
          <w:color w:val="000000" w:themeColor="text1"/>
          <w:sz w:val="28"/>
          <w:szCs w:val="28"/>
        </w:rPr>
        <w:t>.</w:t>
      </w:r>
    </w:p>
    <w:p w:rsidR="00F22F24" w:rsidRPr="00167818" w:rsidRDefault="00F22F24" w:rsidP="0002335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67818">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023352">
        <w:rPr>
          <w:rFonts w:ascii="Times New Roman" w:hAnsi="Times New Roman" w:cs="Times New Roman"/>
          <w:color w:val="000000" w:themeColor="text1"/>
          <w:sz w:val="28"/>
          <w:szCs w:val="28"/>
        </w:rPr>
        <w:t>указанного т</w:t>
      </w:r>
      <w:r w:rsidR="00023352" w:rsidRPr="00C26B4F">
        <w:rPr>
          <w:rFonts w:ascii="Times New Roman" w:hAnsi="Times New Roman" w:cs="Times New Roman"/>
          <w:color w:val="000000" w:themeColor="text1"/>
          <w:sz w:val="28"/>
          <w:szCs w:val="28"/>
        </w:rPr>
        <w:t>еротдела</w:t>
      </w:r>
      <w:r w:rsidRPr="00167818">
        <w:rPr>
          <w:rFonts w:ascii="Times New Roman" w:hAnsi="Times New Roman" w:cs="Times New Roman"/>
          <w:color w:val="000000" w:themeColor="text1"/>
          <w:sz w:val="28"/>
          <w:szCs w:val="28"/>
        </w:rPr>
        <w:t>:</w:t>
      </w:r>
    </w:p>
    <w:p w:rsidR="00167818" w:rsidRPr="004573A9" w:rsidRDefault="00571D92" w:rsidP="00167818">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w:t>
      </w:r>
      <w:r w:rsidR="00167818">
        <w:rPr>
          <w:rFonts w:ascii="Times New Roman" w:hAnsi="Times New Roman" w:cs="Times New Roman"/>
          <w:color w:val="000000" w:themeColor="text1"/>
          <w:sz w:val="28"/>
          <w:szCs w:val="28"/>
        </w:rPr>
        <w:t>торник</w:t>
      </w:r>
      <w:r>
        <w:rPr>
          <w:rFonts w:ascii="Times New Roman" w:hAnsi="Times New Roman" w:cs="Times New Roman"/>
          <w:color w:val="000000" w:themeColor="text1"/>
          <w:sz w:val="28"/>
          <w:szCs w:val="28"/>
        </w:rPr>
        <w:t>,</w:t>
      </w:r>
      <w:r w:rsidR="00167818" w:rsidRPr="004573A9">
        <w:rPr>
          <w:rFonts w:ascii="Times New Roman" w:hAnsi="Times New Roman" w:cs="Times New Roman"/>
          <w:color w:val="000000" w:themeColor="text1"/>
          <w:sz w:val="28"/>
          <w:szCs w:val="28"/>
        </w:rPr>
        <w:t xml:space="preserve"> пятница с 8.00 до 1</w:t>
      </w:r>
      <w:r w:rsidR="00167818">
        <w:rPr>
          <w:rFonts w:ascii="Times New Roman" w:hAnsi="Times New Roman" w:cs="Times New Roman"/>
          <w:color w:val="000000" w:themeColor="text1"/>
          <w:sz w:val="28"/>
          <w:szCs w:val="28"/>
        </w:rPr>
        <w:t>5</w:t>
      </w:r>
      <w:r w:rsidR="00167818" w:rsidRPr="004573A9">
        <w:rPr>
          <w:rFonts w:ascii="Times New Roman" w:hAnsi="Times New Roman" w:cs="Times New Roman"/>
          <w:color w:val="000000" w:themeColor="text1"/>
          <w:sz w:val="28"/>
          <w:szCs w:val="28"/>
        </w:rPr>
        <w:t>.</w:t>
      </w:r>
      <w:r w:rsidR="00167818">
        <w:rPr>
          <w:rFonts w:ascii="Times New Roman" w:hAnsi="Times New Roman" w:cs="Times New Roman"/>
          <w:color w:val="000000" w:themeColor="text1"/>
          <w:sz w:val="28"/>
          <w:szCs w:val="28"/>
        </w:rPr>
        <w:t>00</w:t>
      </w:r>
      <w:r w:rsidR="00167818" w:rsidRPr="004573A9">
        <w:rPr>
          <w:rFonts w:ascii="Times New Roman" w:hAnsi="Times New Roman" w:cs="Times New Roman"/>
          <w:color w:val="000000" w:themeColor="text1"/>
          <w:sz w:val="28"/>
          <w:szCs w:val="28"/>
        </w:rPr>
        <w:t>;</w:t>
      </w:r>
    </w:p>
    <w:p w:rsidR="00167818" w:rsidRPr="004573A9" w:rsidRDefault="00167818" w:rsidP="00167818">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перерыв с 12.00 до 13</w:t>
      </w:r>
      <w:r>
        <w:rPr>
          <w:rFonts w:ascii="Times New Roman" w:hAnsi="Times New Roman" w:cs="Times New Roman"/>
          <w:color w:val="000000" w:themeColor="text1"/>
          <w:sz w:val="28"/>
          <w:szCs w:val="28"/>
        </w:rPr>
        <w:t>.00.</w:t>
      </w:r>
    </w:p>
    <w:p w:rsidR="00F22F24" w:rsidRPr="00635585" w:rsidRDefault="00635585" w:rsidP="0002335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11) Темнолесский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муниципального округа Ставропольского края расположен по адресу: 3562</w:t>
      </w:r>
      <w:r w:rsidRPr="00635585">
        <w:rPr>
          <w:rFonts w:ascii="Times New Roman" w:hAnsi="Times New Roman" w:cs="Times New Roman"/>
          <w:color w:val="000000" w:themeColor="text1"/>
          <w:sz w:val="28"/>
          <w:szCs w:val="28"/>
        </w:rPr>
        <w:t>32</w:t>
      </w:r>
      <w:r w:rsidR="00F22F24" w:rsidRPr="00635585">
        <w:rPr>
          <w:rFonts w:ascii="Times New Roman" w:hAnsi="Times New Roman" w:cs="Times New Roman"/>
          <w:color w:val="000000" w:themeColor="text1"/>
          <w:sz w:val="28"/>
          <w:szCs w:val="28"/>
        </w:rPr>
        <w:t>, Российская Федерация, Ставропольский край,</w:t>
      </w:r>
      <w:r w:rsidR="00023352">
        <w:rPr>
          <w:rFonts w:ascii="Times New Roman" w:hAnsi="Times New Roman" w:cs="Times New Roman"/>
          <w:color w:val="000000" w:themeColor="text1"/>
          <w:sz w:val="28"/>
          <w:szCs w:val="28"/>
        </w:rPr>
        <w:t xml:space="preserve"> </w:t>
      </w:r>
      <w:r w:rsidR="00F22F24" w:rsidRPr="00635585">
        <w:rPr>
          <w:rFonts w:ascii="Times New Roman" w:hAnsi="Times New Roman" w:cs="Times New Roman"/>
          <w:color w:val="000000" w:themeColor="text1"/>
          <w:sz w:val="28"/>
          <w:szCs w:val="28"/>
        </w:rPr>
        <w:t>с</w:t>
      </w:r>
      <w:r w:rsidRPr="00635585">
        <w:rPr>
          <w:rFonts w:ascii="Times New Roman" w:hAnsi="Times New Roman" w:cs="Times New Roman"/>
          <w:color w:val="000000" w:themeColor="text1"/>
          <w:sz w:val="28"/>
          <w:szCs w:val="28"/>
        </w:rPr>
        <w:t>т</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 xml:space="preserve">Темнолесская, </w:t>
      </w:r>
      <w:r w:rsidR="00023352">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ул</w:t>
      </w:r>
      <w:r w:rsidR="00023352">
        <w:rPr>
          <w:rFonts w:ascii="Times New Roman" w:hAnsi="Times New Roman" w:cs="Times New Roman"/>
          <w:color w:val="000000" w:themeColor="text1"/>
          <w:sz w:val="28"/>
          <w:szCs w:val="28"/>
        </w:rPr>
        <w:t>ица</w:t>
      </w:r>
      <w:r w:rsidRPr="00635585">
        <w:rPr>
          <w:rFonts w:ascii="Times New Roman" w:hAnsi="Times New Roman" w:cs="Times New Roman"/>
          <w:color w:val="000000" w:themeColor="text1"/>
          <w:sz w:val="28"/>
          <w:szCs w:val="28"/>
        </w:rPr>
        <w:t xml:space="preserve"> Центральная, 97</w:t>
      </w:r>
      <w:r w:rsidR="00F22F24" w:rsidRPr="00635585">
        <w:rPr>
          <w:rFonts w:ascii="Times New Roman" w:hAnsi="Times New Roman" w:cs="Times New Roman"/>
          <w:color w:val="000000" w:themeColor="text1"/>
          <w:sz w:val="28"/>
          <w:szCs w:val="28"/>
        </w:rPr>
        <w:t>.</w:t>
      </w:r>
    </w:p>
    <w:p w:rsidR="00F22F24" w:rsidRPr="00571D92" w:rsidRDefault="00F22F24" w:rsidP="0002335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71D92">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023352">
        <w:rPr>
          <w:rFonts w:ascii="Times New Roman" w:hAnsi="Times New Roman" w:cs="Times New Roman"/>
          <w:color w:val="000000" w:themeColor="text1"/>
          <w:sz w:val="28"/>
          <w:szCs w:val="28"/>
        </w:rPr>
        <w:t>указанного т</w:t>
      </w:r>
      <w:r w:rsidR="00023352" w:rsidRPr="00C26B4F">
        <w:rPr>
          <w:rFonts w:ascii="Times New Roman" w:hAnsi="Times New Roman" w:cs="Times New Roman"/>
          <w:color w:val="000000" w:themeColor="text1"/>
          <w:sz w:val="28"/>
          <w:szCs w:val="28"/>
        </w:rPr>
        <w:t>еротдела</w:t>
      </w:r>
      <w:r w:rsidRPr="00571D92">
        <w:rPr>
          <w:rFonts w:ascii="Times New Roman" w:hAnsi="Times New Roman" w:cs="Times New Roman"/>
          <w:color w:val="000000" w:themeColor="text1"/>
          <w:sz w:val="28"/>
          <w:szCs w:val="28"/>
        </w:rPr>
        <w:t>:</w:t>
      </w:r>
    </w:p>
    <w:p w:rsidR="00571D92" w:rsidRPr="004573A9" w:rsidRDefault="00571D92" w:rsidP="00571D92">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понедельник</w:t>
      </w:r>
      <w:r w:rsidRPr="004573A9">
        <w:rPr>
          <w:rFonts w:ascii="Times New Roman" w:hAnsi="Times New Roman" w:cs="Times New Roman"/>
          <w:color w:val="000000" w:themeColor="text1"/>
          <w:sz w:val="28"/>
          <w:szCs w:val="28"/>
        </w:rPr>
        <w:t xml:space="preserve"> – пятница с 8.00 до 1</w:t>
      </w:r>
      <w:r>
        <w:rPr>
          <w:rFonts w:ascii="Times New Roman" w:hAnsi="Times New Roman" w:cs="Times New Roman"/>
          <w:color w:val="000000" w:themeColor="text1"/>
          <w:sz w:val="28"/>
          <w:szCs w:val="28"/>
        </w:rPr>
        <w:t>7</w:t>
      </w:r>
      <w:r w:rsidRPr="004573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00</w:t>
      </w:r>
      <w:r w:rsidRPr="004573A9">
        <w:rPr>
          <w:rFonts w:ascii="Times New Roman" w:hAnsi="Times New Roman" w:cs="Times New Roman"/>
          <w:color w:val="000000" w:themeColor="text1"/>
          <w:sz w:val="28"/>
          <w:szCs w:val="28"/>
        </w:rPr>
        <w:t>;</w:t>
      </w:r>
    </w:p>
    <w:p w:rsidR="00571D92" w:rsidRPr="004573A9" w:rsidRDefault="00571D92" w:rsidP="00571D92">
      <w:pPr>
        <w:autoSpaceDE w:val="0"/>
        <w:autoSpaceDN w:val="0"/>
        <w:adjustRightInd w:val="0"/>
        <w:spacing w:after="0" w:line="240" w:lineRule="auto"/>
        <w:jc w:val="both"/>
        <w:rPr>
          <w:rFonts w:ascii="Times New Roman" w:hAnsi="Times New Roman" w:cs="Times New Roman"/>
          <w:color w:val="000000" w:themeColor="text1"/>
          <w:sz w:val="28"/>
          <w:szCs w:val="28"/>
        </w:rPr>
      </w:pPr>
      <w:r w:rsidRPr="004573A9">
        <w:rPr>
          <w:rFonts w:ascii="Times New Roman" w:hAnsi="Times New Roman" w:cs="Times New Roman"/>
          <w:color w:val="000000" w:themeColor="text1"/>
          <w:sz w:val="28"/>
          <w:szCs w:val="28"/>
        </w:rPr>
        <w:t>перерыв с 12.00 до 13</w:t>
      </w:r>
      <w:r>
        <w:rPr>
          <w:rFonts w:ascii="Times New Roman" w:hAnsi="Times New Roman" w:cs="Times New Roman"/>
          <w:color w:val="000000" w:themeColor="text1"/>
          <w:sz w:val="28"/>
          <w:szCs w:val="28"/>
        </w:rPr>
        <w:t>.00.</w:t>
      </w:r>
    </w:p>
    <w:p w:rsidR="00F22F24" w:rsidRPr="00635585" w:rsidRDefault="00635585" w:rsidP="00F22F2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35585">
        <w:rPr>
          <w:rFonts w:ascii="Times New Roman" w:hAnsi="Times New Roman" w:cs="Times New Roman"/>
          <w:color w:val="000000" w:themeColor="text1"/>
          <w:sz w:val="28"/>
          <w:szCs w:val="28"/>
        </w:rPr>
        <w:t>1</w:t>
      </w:r>
      <w:r w:rsidR="00F22F24" w:rsidRPr="00635585">
        <w:rPr>
          <w:rFonts w:ascii="Times New Roman" w:hAnsi="Times New Roman" w:cs="Times New Roman"/>
          <w:color w:val="000000" w:themeColor="text1"/>
          <w:sz w:val="28"/>
          <w:szCs w:val="28"/>
        </w:rPr>
        <w:t xml:space="preserve">2) </w:t>
      </w:r>
      <w:r w:rsidRPr="00635585">
        <w:rPr>
          <w:rFonts w:ascii="Times New Roman" w:hAnsi="Times New Roman" w:cs="Times New Roman"/>
          <w:color w:val="000000" w:themeColor="text1"/>
          <w:sz w:val="28"/>
          <w:szCs w:val="28"/>
        </w:rPr>
        <w:t>Цимлянский</w:t>
      </w:r>
      <w:r w:rsidR="00F22F24" w:rsidRPr="00635585">
        <w:rPr>
          <w:rFonts w:ascii="Times New Roman" w:hAnsi="Times New Roman" w:cs="Times New Roman"/>
          <w:color w:val="000000" w:themeColor="text1"/>
          <w:sz w:val="28"/>
          <w:szCs w:val="28"/>
        </w:rPr>
        <w:t xml:space="preserve"> территориальный отдел администрации Шпаковского муниципального округа Ставропольского </w:t>
      </w:r>
      <w:r w:rsidR="00023352">
        <w:rPr>
          <w:rFonts w:ascii="Times New Roman" w:hAnsi="Times New Roman" w:cs="Times New Roman"/>
          <w:color w:val="000000" w:themeColor="text1"/>
          <w:sz w:val="28"/>
          <w:szCs w:val="28"/>
        </w:rPr>
        <w:t xml:space="preserve">края </w:t>
      </w:r>
      <w:r w:rsidR="00F22F24" w:rsidRPr="00635585">
        <w:rPr>
          <w:rFonts w:ascii="Times New Roman" w:hAnsi="Times New Roman" w:cs="Times New Roman"/>
          <w:color w:val="000000" w:themeColor="text1"/>
          <w:sz w:val="28"/>
          <w:szCs w:val="28"/>
        </w:rPr>
        <w:t>расположен по адресу: 35623</w:t>
      </w:r>
      <w:r w:rsidRPr="00635585">
        <w:rPr>
          <w:rFonts w:ascii="Times New Roman" w:hAnsi="Times New Roman" w:cs="Times New Roman"/>
          <w:color w:val="000000" w:themeColor="text1"/>
          <w:sz w:val="28"/>
          <w:szCs w:val="28"/>
        </w:rPr>
        <w:t>3</w:t>
      </w:r>
      <w:r w:rsidR="00F22F24" w:rsidRPr="00635585">
        <w:rPr>
          <w:rFonts w:ascii="Times New Roman" w:hAnsi="Times New Roman" w:cs="Times New Roman"/>
          <w:color w:val="000000" w:themeColor="text1"/>
          <w:sz w:val="28"/>
          <w:szCs w:val="28"/>
        </w:rPr>
        <w:t>, Российская Федерац</w:t>
      </w:r>
      <w:r w:rsidRPr="00635585">
        <w:rPr>
          <w:rFonts w:ascii="Times New Roman" w:hAnsi="Times New Roman" w:cs="Times New Roman"/>
          <w:color w:val="000000" w:themeColor="text1"/>
          <w:sz w:val="28"/>
          <w:szCs w:val="28"/>
        </w:rPr>
        <w:t>ия, Ставропольский край, п</w:t>
      </w:r>
      <w:r w:rsidR="00F22F24" w:rsidRPr="00635585">
        <w:rPr>
          <w:rFonts w:ascii="Times New Roman" w:hAnsi="Times New Roman" w:cs="Times New Roman"/>
          <w:color w:val="000000" w:themeColor="text1"/>
          <w:sz w:val="28"/>
          <w:szCs w:val="28"/>
        </w:rPr>
        <w:t xml:space="preserve">. </w:t>
      </w:r>
      <w:r w:rsidRPr="00635585">
        <w:rPr>
          <w:rFonts w:ascii="Times New Roman" w:hAnsi="Times New Roman" w:cs="Times New Roman"/>
          <w:color w:val="000000" w:themeColor="text1"/>
          <w:sz w:val="28"/>
          <w:szCs w:val="28"/>
        </w:rPr>
        <w:t>Цимлянский</w:t>
      </w:r>
      <w:r w:rsidR="00F22F24" w:rsidRPr="00635585">
        <w:rPr>
          <w:rFonts w:ascii="Times New Roman" w:hAnsi="Times New Roman" w:cs="Times New Roman"/>
          <w:color w:val="000000" w:themeColor="text1"/>
          <w:sz w:val="28"/>
          <w:szCs w:val="28"/>
        </w:rPr>
        <w:t xml:space="preserve">, </w:t>
      </w:r>
      <w:r w:rsidR="00023352">
        <w:rPr>
          <w:rFonts w:ascii="Times New Roman" w:hAnsi="Times New Roman" w:cs="Times New Roman"/>
          <w:color w:val="000000" w:themeColor="text1"/>
          <w:sz w:val="28"/>
          <w:szCs w:val="28"/>
        </w:rPr>
        <w:t xml:space="preserve">                               </w:t>
      </w:r>
      <w:r w:rsidR="00F22F24" w:rsidRPr="00635585">
        <w:rPr>
          <w:rFonts w:ascii="Times New Roman" w:hAnsi="Times New Roman" w:cs="Times New Roman"/>
          <w:color w:val="000000" w:themeColor="text1"/>
          <w:sz w:val="28"/>
          <w:szCs w:val="28"/>
        </w:rPr>
        <w:t xml:space="preserve">улица </w:t>
      </w:r>
      <w:r w:rsidRPr="00635585">
        <w:rPr>
          <w:rFonts w:ascii="Times New Roman" w:hAnsi="Times New Roman" w:cs="Times New Roman"/>
          <w:color w:val="000000" w:themeColor="text1"/>
          <w:sz w:val="28"/>
          <w:szCs w:val="28"/>
        </w:rPr>
        <w:t>Советская, 10 А.</w:t>
      </w:r>
    </w:p>
    <w:p w:rsidR="00F22F24" w:rsidRPr="00256BB7" w:rsidRDefault="00F22F24" w:rsidP="0002335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56BB7">
        <w:rPr>
          <w:rFonts w:ascii="Times New Roman" w:hAnsi="Times New Roman" w:cs="Times New Roman"/>
          <w:color w:val="000000" w:themeColor="text1"/>
          <w:sz w:val="28"/>
          <w:szCs w:val="28"/>
        </w:rPr>
        <w:t xml:space="preserve">График (режим) приема заинтересованных лиц по вопросам предоставления муниципальной услуги специалистами </w:t>
      </w:r>
      <w:r w:rsidR="00023352">
        <w:rPr>
          <w:rFonts w:ascii="Times New Roman" w:hAnsi="Times New Roman" w:cs="Times New Roman"/>
          <w:color w:val="000000" w:themeColor="text1"/>
          <w:sz w:val="28"/>
          <w:szCs w:val="28"/>
        </w:rPr>
        <w:t>указанного т</w:t>
      </w:r>
      <w:r w:rsidR="00023352" w:rsidRPr="00C26B4F">
        <w:rPr>
          <w:rFonts w:ascii="Times New Roman" w:hAnsi="Times New Roman" w:cs="Times New Roman"/>
          <w:color w:val="000000" w:themeColor="text1"/>
          <w:sz w:val="28"/>
          <w:szCs w:val="28"/>
        </w:rPr>
        <w:t>еротдела</w:t>
      </w:r>
      <w:r w:rsidRPr="00256BB7">
        <w:rPr>
          <w:rFonts w:ascii="Times New Roman" w:hAnsi="Times New Roman" w:cs="Times New Roman"/>
          <w:color w:val="000000" w:themeColor="text1"/>
          <w:sz w:val="28"/>
          <w:szCs w:val="28"/>
        </w:rPr>
        <w:t>:</w:t>
      </w:r>
    </w:p>
    <w:p w:rsidR="001C45FC" w:rsidRPr="00256BB7" w:rsidRDefault="001C45FC" w:rsidP="001C45FC">
      <w:pPr>
        <w:autoSpaceDE w:val="0"/>
        <w:autoSpaceDN w:val="0"/>
        <w:adjustRightInd w:val="0"/>
        <w:spacing w:after="0" w:line="240" w:lineRule="auto"/>
        <w:jc w:val="both"/>
        <w:rPr>
          <w:rFonts w:ascii="Times New Roman" w:hAnsi="Times New Roman" w:cs="Times New Roman"/>
          <w:color w:val="000000" w:themeColor="text1"/>
          <w:sz w:val="28"/>
          <w:szCs w:val="28"/>
        </w:rPr>
      </w:pPr>
      <w:r w:rsidRPr="00256BB7">
        <w:rPr>
          <w:rFonts w:ascii="Times New Roman" w:hAnsi="Times New Roman" w:cs="Times New Roman"/>
          <w:color w:val="000000" w:themeColor="text1"/>
          <w:sz w:val="28"/>
          <w:szCs w:val="28"/>
        </w:rPr>
        <w:t>вторник, четверг с 8.00 до 16.00;</w:t>
      </w:r>
    </w:p>
    <w:p w:rsidR="001C45FC" w:rsidRPr="00256BB7" w:rsidRDefault="001C45FC" w:rsidP="001C45FC">
      <w:pPr>
        <w:autoSpaceDE w:val="0"/>
        <w:autoSpaceDN w:val="0"/>
        <w:adjustRightInd w:val="0"/>
        <w:spacing w:after="0" w:line="240" w:lineRule="auto"/>
        <w:jc w:val="both"/>
        <w:rPr>
          <w:rFonts w:ascii="Times New Roman" w:hAnsi="Times New Roman" w:cs="Times New Roman"/>
          <w:color w:val="000000" w:themeColor="text1"/>
          <w:sz w:val="28"/>
          <w:szCs w:val="28"/>
        </w:rPr>
      </w:pPr>
      <w:r w:rsidRPr="00256BB7">
        <w:rPr>
          <w:rFonts w:ascii="Times New Roman" w:hAnsi="Times New Roman" w:cs="Times New Roman"/>
          <w:color w:val="000000" w:themeColor="text1"/>
          <w:sz w:val="28"/>
          <w:szCs w:val="28"/>
        </w:rPr>
        <w:t>перерыв с 12.00 до 13.00.</w:t>
      </w:r>
    </w:p>
    <w:p w:rsidR="005E6D91" w:rsidRPr="00104060" w:rsidRDefault="00D7548E" w:rsidP="005E6D9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5E6D91" w:rsidRPr="00104060">
        <w:rPr>
          <w:rFonts w:ascii="Times New Roman" w:hAnsi="Times New Roman" w:cs="Times New Roman"/>
          <w:sz w:val="28"/>
          <w:szCs w:val="28"/>
        </w:rPr>
        <w:t xml:space="preserve">) Муниципальное казенное учреждение «Многофункциональный центр предоставления государственных и муниципальных услуг Шпаковского района Ставропольского края» (далее – Центр) расположено по адресу: 356240, Российская Федерация, Ставропольский край, город Михайловск </w:t>
      </w:r>
      <w:r w:rsidR="00023352">
        <w:rPr>
          <w:rFonts w:ascii="Times New Roman" w:hAnsi="Times New Roman" w:cs="Times New Roman"/>
          <w:sz w:val="28"/>
          <w:szCs w:val="28"/>
        </w:rPr>
        <w:t xml:space="preserve">                         </w:t>
      </w:r>
      <w:r w:rsidR="005E6D91" w:rsidRPr="00104060">
        <w:rPr>
          <w:rFonts w:ascii="Times New Roman" w:hAnsi="Times New Roman" w:cs="Times New Roman"/>
          <w:sz w:val="28"/>
          <w:szCs w:val="28"/>
        </w:rPr>
        <w:t xml:space="preserve"> ул</w:t>
      </w:r>
      <w:r w:rsidR="00023352">
        <w:rPr>
          <w:rFonts w:ascii="Times New Roman" w:hAnsi="Times New Roman" w:cs="Times New Roman"/>
          <w:sz w:val="28"/>
          <w:szCs w:val="28"/>
        </w:rPr>
        <w:t>ица</w:t>
      </w:r>
      <w:r w:rsidR="005E6D91" w:rsidRPr="00104060">
        <w:rPr>
          <w:rFonts w:ascii="Times New Roman" w:hAnsi="Times New Roman" w:cs="Times New Roman"/>
          <w:sz w:val="28"/>
          <w:szCs w:val="28"/>
        </w:rPr>
        <w:t xml:space="preserve"> Гоголя, 26/10.</w:t>
      </w:r>
    </w:p>
    <w:p w:rsidR="005E6D91" w:rsidRPr="00104060" w:rsidRDefault="005E6D91" w:rsidP="0002335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работы:</w:t>
      </w:r>
    </w:p>
    <w:p w:rsidR="005E6D91" w:rsidRPr="00104060" w:rsidRDefault="005E6D91" w:rsidP="005E6D91">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пятница с 08 час. 00 мин. до 20 час. 00 мин.;</w:t>
      </w:r>
    </w:p>
    <w:p w:rsidR="005E6D91" w:rsidRPr="00104060" w:rsidRDefault="005E6D91" w:rsidP="005E6D91">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четверг − с 08 час. 00 мин. до 20 час. 00 мин.;</w:t>
      </w:r>
    </w:p>
    <w:p w:rsidR="005E6D91" w:rsidRPr="00104060" w:rsidRDefault="005E6D91" w:rsidP="005E6D91">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суббота с 09 час. 00 мин. до 13 час. 00 мин.;</w:t>
      </w:r>
    </w:p>
    <w:p w:rsidR="005E6D91" w:rsidRPr="00104060" w:rsidRDefault="005E6D91" w:rsidP="005E6D91">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без перерыва;</w:t>
      </w:r>
    </w:p>
    <w:p w:rsidR="005E6D91" w:rsidRPr="00104060" w:rsidRDefault="005E6D91" w:rsidP="005E6D91">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выходной день − воскресенье.</w:t>
      </w:r>
    </w:p>
    <w:p w:rsidR="005E6D91" w:rsidRPr="00104060" w:rsidRDefault="005E6D91" w:rsidP="005E6D91">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4. Справочные телефоны орган</w:t>
      </w:r>
      <w:r w:rsidR="00821F00">
        <w:rPr>
          <w:rFonts w:ascii="Times New Roman" w:hAnsi="Times New Roman" w:cs="Times New Roman"/>
          <w:sz w:val="28"/>
          <w:szCs w:val="28"/>
        </w:rPr>
        <w:t>ов</w:t>
      </w:r>
      <w:r w:rsidRPr="00104060">
        <w:rPr>
          <w:rFonts w:ascii="Times New Roman" w:hAnsi="Times New Roman" w:cs="Times New Roman"/>
          <w:sz w:val="28"/>
          <w:szCs w:val="28"/>
        </w:rPr>
        <w:t>, предоставляющ</w:t>
      </w:r>
      <w:r w:rsidR="00821F00">
        <w:rPr>
          <w:rFonts w:ascii="Times New Roman" w:hAnsi="Times New Roman" w:cs="Times New Roman"/>
          <w:sz w:val="28"/>
          <w:szCs w:val="28"/>
        </w:rPr>
        <w:t>их</w:t>
      </w:r>
      <w:r w:rsidRPr="00104060">
        <w:rPr>
          <w:rFonts w:ascii="Times New Roman" w:hAnsi="Times New Roman" w:cs="Times New Roman"/>
          <w:sz w:val="28"/>
          <w:szCs w:val="28"/>
        </w:rPr>
        <w:t xml:space="preserve"> муниципальную услугу и Центра.</w:t>
      </w:r>
    </w:p>
    <w:p w:rsidR="005E6D91" w:rsidRDefault="005E6D91" w:rsidP="005E6D91">
      <w:pPr>
        <w:autoSpaceDE w:val="0"/>
        <w:autoSpaceDN w:val="0"/>
        <w:adjustRightInd w:val="0"/>
        <w:spacing w:after="0" w:line="240" w:lineRule="auto"/>
        <w:jc w:val="both"/>
        <w:rPr>
          <w:rFonts w:ascii="Times New Roman" w:hAnsi="Times New Roman" w:cs="Times New Roman"/>
          <w:color w:val="000000" w:themeColor="text1"/>
          <w:sz w:val="28"/>
          <w:szCs w:val="28"/>
        </w:rPr>
      </w:pPr>
      <w:r w:rsidRPr="00821F00">
        <w:rPr>
          <w:rFonts w:ascii="Times New Roman" w:hAnsi="Times New Roman" w:cs="Times New Roman"/>
          <w:color w:val="000000" w:themeColor="text1"/>
          <w:sz w:val="28"/>
          <w:szCs w:val="28"/>
        </w:rPr>
        <w:t xml:space="preserve">Телефон Комитета 8(86553) </w:t>
      </w:r>
      <w:r w:rsidR="00821F00" w:rsidRPr="00821F00">
        <w:rPr>
          <w:rFonts w:ascii="Times New Roman" w:hAnsi="Times New Roman" w:cs="Times New Roman"/>
          <w:color w:val="000000" w:themeColor="text1"/>
          <w:sz w:val="28"/>
          <w:szCs w:val="28"/>
        </w:rPr>
        <w:t>6</w:t>
      </w:r>
      <w:r w:rsidRPr="00821F00">
        <w:rPr>
          <w:rFonts w:ascii="Times New Roman" w:hAnsi="Times New Roman" w:cs="Times New Roman"/>
          <w:color w:val="000000" w:themeColor="text1"/>
          <w:sz w:val="28"/>
          <w:szCs w:val="28"/>
        </w:rPr>
        <w:t>-</w:t>
      </w:r>
      <w:r w:rsidR="00821F00" w:rsidRPr="00821F00">
        <w:rPr>
          <w:rFonts w:ascii="Times New Roman" w:hAnsi="Times New Roman" w:cs="Times New Roman"/>
          <w:color w:val="000000" w:themeColor="text1"/>
          <w:sz w:val="28"/>
          <w:szCs w:val="28"/>
        </w:rPr>
        <w:t>00</w:t>
      </w:r>
      <w:r w:rsidRPr="00821F00">
        <w:rPr>
          <w:rFonts w:ascii="Times New Roman" w:hAnsi="Times New Roman" w:cs="Times New Roman"/>
          <w:color w:val="000000" w:themeColor="text1"/>
          <w:sz w:val="28"/>
          <w:szCs w:val="28"/>
        </w:rPr>
        <w:t>-</w:t>
      </w:r>
      <w:r w:rsidR="00821F00" w:rsidRPr="00821F00">
        <w:rPr>
          <w:rFonts w:ascii="Times New Roman" w:hAnsi="Times New Roman" w:cs="Times New Roman"/>
          <w:color w:val="000000" w:themeColor="text1"/>
          <w:sz w:val="28"/>
          <w:szCs w:val="28"/>
        </w:rPr>
        <w:t>16 доп. 83-07</w:t>
      </w:r>
    </w:p>
    <w:p w:rsidR="00274AF3"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Верхнерусского теротдела </w:t>
      </w:r>
      <w:r w:rsidRPr="00821F00">
        <w:rPr>
          <w:rFonts w:ascii="Times New Roman" w:hAnsi="Times New Roman" w:cs="Times New Roman"/>
          <w:color w:val="000000" w:themeColor="text1"/>
          <w:sz w:val="28"/>
          <w:szCs w:val="28"/>
        </w:rPr>
        <w:t xml:space="preserve">8(86553) </w:t>
      </w:r>
      <w:r w:rsidR="00274AF3">
        <w:rPr>
          <w:rFonts w:ascii="Times New Roman" w:hAnsi="Times New Roman" w:cs="Times New Roman"/>
          <w:color w:val="000000" w:themeColor="text1"/>
          <w:sz w:val="28"/>
          <w:szCs w:val="28"/>
        </w:rPr>
        <w:t>4-55-33, 4-51-00</w:t>
      </w:r>
    </w:p>
    <w:p w:rsidR="00C26B4F"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Деминского теротдела </w:t>
      </w:r>
      <w:r w:rsidRPr="00821F00">
        <w:rPr>
          <w:rFonts w:ascii="Times New Roman" w:hAnsi="Times New Roman" w:cs="Times New Roman"/>
          <w:color w:val="000000" w:themeColor="text1"/>
          <w:sz w:val="28"/>
          <w:szCs w:val="28"/>
        </w:rPr>
        <w:t xml:space="preserve">8(86553) </w:t>
      </w:r>
      <w:r w:rsidR="00C26B4F">
        <w:rPr>
          <w:rFonts w:ascii="Times New Roman" w:hAnsi="Times New Roman" w:cs="Times New Roman"/>
          <w:color w:val="000000" w:themeColor="text1"/>
          <w:sz w:val="28"/>
          <w:szCs w:val="28"/>
        </w:rPr>
        <w:t>2-12-49, 2-11-35, 2-11-45, 2-11-10</w:t>
      </w:r>
    </w:p>
    <w:p w:rsidR="001C585E" w:rsidRPr="001C585E"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Дубовского теротдела </w:t>
      </w:r>
      <w:r w:rsidRPr="00821F00">
        <w:rPr>
          <w:rFonts w:ascii="Times New Roman" w:hAnsi="Times New Roman" w:cs="Times New Roman"/>
          <w:color w:val="000000" w:themeColor="text1"/>
          <w:sz w:val="28"/>
          <w:szCs w:val="28"/>
        </w:rPr>
        <w:t xml:space="preserve">8(86553) </w:t>
      </w:r>
      <w:r w:rsidR="001C585E">
        <w:rPr>
          <w:rFonts w:ascii="Times New Roman" w:hAnsi="Times New Roman" w:cs="Times New Roman"/>
          <w:color w:val="000000" w:themeColor="text1"/>
          <w:sz w:val="28"/>
          <w:szCs w:val="28"/>
        </w:rPr>
        <w:t>3-72-85</w:t>
      </w:r>
      <w:r w:rsidR="001C585E" w:rsidRPr="00C26B4F">
        <w:rPr>
          <w:rFonts w:ascii="Times New Roman" w:hAnsi="Times New Roman" w:cs="Times New Roman"/>
          <w:color w:val="000000" w:themeColor="text1"/>
          <w:sz w:val="28"/>
          <w:szCs w:val="28"/>
        </w:rPr>
        <w:t>,</w:t>
      </w:r>
      <w:r w:rsidR="001C585E" w:rsidRPr="001C585E">
        <w:rPr>
          <w:rFonts w:ascii="Times New Roman" w:hAnsi="Times New Roman" w:cs="Times New Roman"/>
          <w:color w:val="000000" w:themeColor="text1"/>
          <w:sz w:val="28"/>
          <w:szCs w:val="28"/>
        </w:rPr>
        <w:t xml:space="preserve"> 3-72-37, 3-72-91</w:t>
      </w:r>
    </w:p>
    <w:p w:rsidR="00256BB7"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Казинского теротдела </w:t>
      </w:r>
      <w:r w:rsidRPr="00821F00">
        <w:rPr>
          <w:rFonts w:ascii="Times New Roman" w:hAnsi="Times New Roman" w:cs="Times New Roman"/>
          <w:color w:val="000000" w:themeColor="text1"/>
          <w:sz w:val="28"/>
          <w:szCs w:val="28"/>
        </w:rPr>
        <w:t xml:space="preserve">8(86553) </w:t>
      </w:r>
      <w:r w:rsidR="00256BB7">
        <w:rPr>
          <w:rFonts w:ascii="Times New Roman" w:hAnsi="Times New Roman" w:cs="Times New Roman"/>
          <w:color w:val="000000" w:themeColor="text1"/>
          <w:sz w:val="28"/>
          <w:szCs w:val="28"/>
        </w:rPr>
        <w:t>4-37-49, 4-35-92</w:t>
      </w:r>
    </w:p>
    <w:p w:rsidR="00821F00"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Пелагиадского теротдела </w:t>
      </w:r>
      <w:r w:rsidRPr="00821F00">
        <w:rPr>
          <w:rFonts w:ascii="Times New Roman" w:hAnsi="Times New Roman" w:cs="Times New Roman"/>
          <w:color w:val="000000" w:themeColor="text1"/>
          <w:sz w:val="28"/>
          <w:szCs w:val="28"/>
        </w:rPr>
        <w:t xml:space="preserve">8(86553) </w:t>
      </w:r>
      <w:r w:rsidR="00277968">
        <w:rPr>
          <w:rFonts w:ascii="Times New Roman" w:hAnsi="Times New Roman" w:cs="Times New Roman"/>
          <w:color w:val="000000" w:themeColor="text1"/>
          <w:sz w:val="28"/>
          <w:szCs w:val="28"/>
        </w:rPr>
        <w:t>4-77-33, 4-77-36</w:t>
      </w:r>
    </w:p>
    <w:p w:rsidR="00821F00"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Надеждинского теротдела </w:t>
      </w:r>
      <w:r w:rsidRPr="00821F00">
        <w:rPr>
          <w:rFonts w:ascii="Times New Roman" w:hAnsi="Times New Roman" w:cs="Times New Roman"/>
          <w:color w:val="000000" w:themeColor="text1"/>
          <w:sz w:val="28"/>
          <w:szCs w:val="28"/>
        </w:rPr>
        <w:t xml:space="preserve">8(86553) </w:t>
      </w:r>
      <w:r w:rsidR="00495E2B">
        <w:rPr>
          <w:rFonts w:ascii="Times New Roman" w:hAnsi="Times New Roman" w:cs="Times New Roman"/>
          <w:color w:val="000000" w:themeColor="text1"/>
          <w:sz w:val="28"/>
          <w:szCs w:val="28"/>
        </w:rPr>
        <w:t>4-10-17</w:t>
      </w:r>
    </w:p>
    <w:p w:rsidR="00821F00"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Новомарьевского теротдела </w:t>
      </w:r>
      <w:r w:rsidRPr="00821F00">
        <w:rPr>
          <w:rFonts w:ascii="Times New Roman" w:hAnsi="Times New Roman" w:cs="Times New Roman"/>
          <w:color w:val="000000" w:themeColor="text1"/>
          <w:sz w:val="28"/>
          <w:szCs w:val="28"/>
        </w:rPr>
        <w:t xml:space="preserve">8(86553) </w:t>
      </w:r>
      <w:r w:rsidR="005D5CE5" w:rsidRPr="005D5CE5">
        <w:rPr>
          <w:rFonts w:ascii="Times New Roman" w:hAnsi="Times New Roman" w:cs="Times New Roman"/>
          <w:color w:val="000000" w:themeColor="text1"/>
          <w:sz w:val="28"/>
          <w:szCs w:val="28"/>
        </w:rPr>
        <w:t>3-65-17</w:t>
      </w:r>
      <w:r w:rsidR="005D5CE5">
        <w:rPr>
          <w:rFonts w:ascii="Times New Roman" w:hAnsi="Times New Roman" w:cs="Times New Roman"/>
          <w:color w:val="000000" w:themeColor="text1"/>
          <w:sz w:val="28"/>
          <w:szCs w:val="28"/>
        </w:rPr>
        <w:t>,</w:t>
      </w:r>
      <w:r w:rsidR="005D5CE5" w:rsidRPr="005D5CE5">
        <w:rPr>
          <w:rFonts w:ascii="Times New Roman" w:hAnsi="Times New Roman" w:cs="Times New Roman"/>
          <w:color w:val="000000" w:themeColor="text1"/>
          <w:sz w:val="28"/>
          <w:szCs w:val="28"/>
        </w:rPr>
        <w:t xml:space="preserve"> 3-65-93</w:t>
      </w:r>
      <w:r w:rsidR="005D5CE5">
        <w:rPr>
          <w:rFonts w:ascii="Times New Roman" w:hAnsi="Times New Roman" w:cs="Times New Roman"/>
          <w:color w:val="000000" w:themeColor="text1"/>
          <w:sz w:val="28"/>
          <w:szCs w:val="28"/>
        </w:rPr>
        <w:t>,</w:t>
      </w:r>
      <w:r w:rsidR="005D5CE5" w:rsidRPr="005D5CE5">
        <w:rPr>
          <w:rFonts w:ascii="Times New Roman" w:hAnsi="Times New Roman" w:cs="Times New Roman"/>
          <w:color w:val="000000" w:themeColor="text1"/>
          <w:sz w:val="28"/>
          <w:szCs w:val="28"/>
        </w:rPr>
        <w:t xml:space="preserve"> </w:t>
      </w:r>
      <w:r w:rsidR="005D5CE5" w:rsidRPr="00E865EF">
        <w:rPr>
          <w:rFonts w:ascii="Times New Roman" w:hAnsi="Times New Roman" w:cs="Times New Roman"/>
          <w:color w:val="000000" w:themeColor="text1"/>
          <w:sz w:val="28"/>
          <w:szCs w:val="28"/>
        </w:rPr>
        <w:t>4-83-10</w:t>
      </w:r>
    </w:p>
    <w:p w:rsidR="00E865EF"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Сенгилеевского теротдела </w:t>
      </w:r>
      <w:r w:rsidRPr="00821F00">
        <w:rPr>
          <w:rFonts w:ascii="Times New Roman" w:hAnsi="Times New Roman" w:cs="Times New Roman"/>
          <w:color w:val="000000" w:themeColor="text1"/>
          <w:sz w:val="28"/>
          <w:szCs w:val="28"/>
        </w:rPr>
        <w:t xml:space="preserve">8(86553) </w:t>
      </w:r>
      <w:r w:rsidR="00E865EF">
        <w:rPr>
          <w:rFonts w:ascii="Times New Roman" w:hAnsi="Times New Roman" w:cs="Times New Roman"/>
          <w:color w:val="000000" w:themeColor="text1"/>
          <w:sz w:val="28"/>
          <w:szCs w:val="28"/>
        </w:rPr>
        <w:t>3-52-98, 3-51-58,3-52-65, 3-52-97</w:t>
      </w:r>
    </w:p>
    <w:p w:rsidR="00167818" w:rsidRPr="00167818"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w:t>
      </w:r>
      <w:proofErr w:type="gramStart"/>
      <w:r>
        <w:rPr>
          <w:rFonts w:ascii="Times New Roman" w:hAnsi="Times New Roman" w:cs="Times New Roman"/>
          <w:color w:val="000000" w:themeColor="text1"/>
          <w:sz w:val="28"/>
          <w:szCs w:val="28"/>
        </w:rPr>
        <w:t>Татарского</w:t>
      </w:r>
      <w:proofErr w:type="gramEnd"/>
      <w:r>
        <w:rPr>
          <w:rFonts w:ascii="Times New Roman" w:hAnsi="Times New Roman" w:cs="Times New Roman"/>
          <w:color w:val="000000" w:themeColor="text1"/>
          <w:sz w:val="28"/>
          <w:szCs w:val="28"/>
        </w:rPr>
        <w:t xml:space="preserve"> теротдела </w:t>
      </w:r>
      <w:r w:rsidRPr="00821F00">
        <w:rPr>
          <w:rFonts w:ascii="Times New Roman" w:hAnsi="Times New Roman" w:cs="Times New Roman"/>
          <w:color w:val="000000" w:themeColor="text1"/>
          <w:sz w:val="28"/>
          <w:szCs w:val="28"/>
        </w:rPr>
        <w:t xml:space="preserve">8(86553) </w:t>
      </w:r>
      <w:r w:rsidR="00167818">
        <w:rPr>
          <w:rFonts w:ascii="Times New Roman" w:hAnsi="Times New Roman" w:cs="Times New Roman"/>
          <w:color w:val="000000" w:themeColor="text1"/>
          <w:sz w:val="28"/>
          <w:szCs w:val="28"/>
        </w:rPr>
        <w:t>2-22-44</w:t>
      </w:r>
      <w:r w:rsidR="00167818" w:rsidRPr="00167818">
        <w:rPr>
          <w:rFonts w:ascii="Times New Roman" w:hAnsi="Times New Roman" w:cs="Times New Roman"/>
          <w:color w:val="000000" w:themeColor="text1"/>
          <w:sz w:val="28"/>
          <w:szCs w:val="28"/>
        </w:rPr>
        <w:t>, 2-22-94, 2-22-96</w:t>
      </w:r>
    </w:p>
    <w:p w:rsidR="00821F00"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Темнолесского теротдела </w:t>
      </w:r>
      <w:r w:rsidRPr="00821F00">
        <w:rPr>
          <w:rFonts w:ascii="Times New Roman" w:hAnsi="Times New Roman" w:cs="Times New Roman"/>
          <w:color w:val="000000" w:themeColor="text1"/>
          <w:sz w:val="28"/>
          <w:szCs w:val="28"/>
        </w:rPr>
        <w:t>8(86553)</w:t>
      </w:r>
      <w:r w:rsidR="004D19B7" w:rsidRPr="00272181">
        <w:rPr>
          <w:rFonts w:ascii="Times New Roman" w:hAnsi="Times New Roman" w:cs="Times New Roman"/>
          <w:color w:val="000000" w:themeColor="text1"/>
          <w:sz w:val="28"/>
          <w:szCs w:val="28"/>
        </w:rPr>
        <w:t xml:space="preserve"> </w:t>
      </w:r>
      <w:r w:rsidR="004D19B7">
        <w:rPr>
          <w:rFonts w:ascii="Times New Roman" w:hAnsi="Times New Roman" w:cs="Times New Roman"/>
          <w:color w:val="000000" w:themeColor="text1"/>
          <w:sz w:val="28"/>
          <w:szCs w:val="28"/>
        </w:rPr>
        <w:t>3-54-37, 3-54-34</w:t>
      </w:r>
    </w:p>
    <w:p w:rsidR="00821F00" w:rsidRDefault="00821F00" w:rsidP="00821F00">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Цимлянского теротдела </w:t>
      </w:r>
      <w:r w:rsidRPr="00821F00">
        <w:rPr>
          <w:rFonts w:ascii="Times New Roman" w:hAnsi="Times New Roman" w:cs="Times New Roman"/>
          <w:color w:val="000000" w:themeColor="text1"/>
          <w:sz w:val="28"/>
          <w:szCs w:val="28"/>
        </w:rPr>
        <w:t xml:space="preserve">8(86553) </w:t>
      </w:r>
      <w:r w:rsidR="00272181">
        <w:rPr>
          <w:rFonts w:ascii="Times New Roman" w:hAnsi="Times New Roman" w:cs="Times New Roman"/>
          <w:color w:val="000000" w:themeColor="text1"/>
          <w:sz w:val="28"/>
          <w:szCs w:val="28"/>
        </w:rPr>
        <w:t>3-63-10, 3-63-19, 3-63-35</w:t>
      </w:r>
    </w:p>
    <w:p w:rsidR="005E6D91" w:rsidRPr="00104060" w:rsidRDefault="005E6D91" w:rsidP="005E6D91">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Телефон Центра 8(86553) 6-99-18, 6-99-19.</w:t>
      </w:r>
    </w:p>
    <w:p w:rsidR="005E6D91" w:rsidRPr="00104060" w:rsidRDefault="005E6D91" w:rsidP="005E6D9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104060">
        <w:rPr>
          <w:rFonts w:ascii="Times New Roman" w:hAnsi="Times New Roman" w:cs="Times New Roman"/>
          <w:sz w:val="28"/>
          <w:szCs w:val="28"/>
        </w:rPr>
        <w:t>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5E6D91" w:rsidRPr="00104060" w:rsidRDefault="005E6D91" w:rsidP="0002335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Официальный сайт Комитета в информационно-телекоммуникационной сети «Интернет»: https://shmr.ru/.</w:t>
      </w:r>
    </w:p>
    <w:p w:rsidR="005E6D91" w:rsidRPr="00104060" w:rsidRDefault="005E6D91" w:rsidP="0002335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Официальный сайт Центра в информационно-телекоммуникационной сети «Интернет»: www.шпаковский</w:t>
      </w:r>
      <w:proofErr w:type="gramStart"/>
      <w:r w:rsidRPr="00104060">
        <w:rPr>
          <w:rFonts w:ascii="Times New Roman" w:hAnsi="Times New Roman" w:cs="Times New Roman"/>
          <w:sz w:val="28"/>
          <w:szCs w:val="28"/>
        </w:rPr>
        <w:t>.у</w:t>
      </w:r>
      <w:proofErr w:type="gramEnd"/>
      <w:r w:rsidRPr="00104060">
        <w:rPr>
          <w:rFonts w:ascii="Times New Roman" w:hAnsi="Times New Roman" w:cs="Times New Roman"/>
          <w:sz w:val="28"/>
          <w:szCs w:val="28"/>
        </w:rPr>
        <w:t>мфц26.рф.</w:t>
      </w:r>
    </w:p>
    <w:p w:rsidR="005E6D91" w:rsidRPr="00023352" w:rsidRDefault="005E6D91" w:rsidP="005E6D91">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Комитета: </w:t>
      </w:r>
      <w:hyperlink r:id="rId7" w:history="1">
        <w:r w:rsidR="008E7652" w:rsidRPr="00023352">
          <w:rPr>
            <w:rStyle w:val="aa"/>
            <w:rFonts w:ascii="Times New Roman" w:hAnsi="Times New Roman" w:cs="Times New Roman"/>
            <w:color w:val="000000" w:themeColor="text1"/>
            <w:sz w:val="28"/>
            <w:szCs w:val="28"/>
            <w:u w:val="none"/>
          </w:rPr>
          <w:t>kumizo.mihailovsk@mail.ru</w:t>
        </w:r>
      </w:hyperlink>
      <w:r w:rsidRPr="00023352">
        <w:rPr>
          <w:rFonts w:ascii="Times New Roman" w:hAnsi="Times New Roman" w:cs="Times New Roman"/>
          <w:color w:val="000000" w:themeColor="text1"/>
          <w:sz w:val="28"/>
          <w:szCs w:val="28"/>
        </w:rPr>
        <w:t>.</w:t>
      </w:r>
    </w:p>
    <w:p w:rsidR="00274AF3" w:rsidRPr="00023352" w:rsidRDefault="008E7652" w:rsidP="005E6D91">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Верхнерусского теротдела: </w:t>
      </w:r>
      <w:hyperlink r:id="rId8" w:history="1">
        <w:r w:rsidR="00274AF3" w:rsidRPr="00023352">
          <w:rPr>
            <w:rStyle w:val="aa"/>
            <w:rFonts w:ascii="Times New Roman" w:hAnsi="Times New Roman" w:cs="Times New Roman"/>
            <w:color w:val="000000" w:themeColor="text1"/>
            <w:sz w:val="28"/>
            <w:szCs w:val="28"/>
            <w:u w:val="none"/>
            <w:lang w:val="en-US"/>
          </w:rPr>
          <w:t>admverhnerus</w:t>
        </w:r>
        <w:r w:rsidR="00274AF3" w:rsidRPr="00023352">
          <w:rPr>
            <w:rStyle w:val="aa"/>
            <w:rFonts w:ascii="Times New Roman" w:hAnsi="Times New Roman" w:cs="Times New Roman"/>
            <w:color w:val="000000" w:themeColor="text1"/>
            <w:sz w:val="28"/>
            <w:szCs w:val="28"/>
            <w:u w:val="none"/>
          </w:rPr>
          <w:t>@mail.ru</w:t>
        </w:r>
      </w:hyperlink>
    </w:p>
    <w:p w:rsidR="00F4147D"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Деминского теротдела: </w:t>
      </w:r>
      <w:hyperlink r:id="rId9" w:history="1">
        <w:r w:rsidR="00F4147D" w:rsidRPr="00023352">
          <w:rPr>
            <w:rStyle w:val="aa"/>
            <w:rFonts w:ascii="Times New Roman" w:hAnsi="Times New Roman" w:cs="Times New Roman"/>
            <w:color w:val="000000" w:themeColor="text1"/>
            <w:sz w:val="28"/>
            <w:szCs w:val="28"/>
            <w:u w:val="none"/>
            <w:shd w:val="clear" w:color="auto" w:fill="FFFFFF"/>
          </w:rPr>
          <w:t>adm.demino@mail.ru</w:t>
        </w:r>
      </w:hyperlink>
    </w:p>
    <w:p w:rsidR="008E7652"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Дубовского теротдела: </w:t>
      </w:r>
      <w:hyperlink r:id="rId10" w:history="1">
        <w:r w:rsidR="0064791A" w:rsidRPr="00023352">
          <w:rPr>
            <w:rStyle w:val="aa"/>
            <w:rFonts w:ascii="Times New Roman" w:hAnsi="Times New Roman" w:cs="Times New Roman"/>
            <w:color w:val="000000" w:themeColor="text1"/>
            <w:sz w:val="28"/>
            <w:szCs w:val="28"/>
            <w:u w:val="none"/>
            <w:lang w:val="en-US"/>
          </w:rPr>
          <w:t>dubovka</w:t>
        </w:r>
        <w:r w:rsidR="0064791A" w:rsidRPr="00023352">
          <w:rPr>
            <w:rStyle w:val="aa"/>
            <w:rFonts w:ascii="Times New Roman" w:hAnsi="Times New Roman" w:cs="Times New Roman"/>
            <w:color w:val="000000" w:themeColor="text1"/>
            <w:sz w:val="28"/>
            <w:szCs w:val="28"/>
            <w:u w:val="none"/>
          </w:rPr>
          <w:t>.</w:t>
        </w:r>
        <w:r w:rsidR="0064791A" w:rsidRPr="00023352">
          <w:rPr>
            <w:rStyle w:val="aa"/>
            <w:rFonts w:ascii="Times New Roman" w:hAnsi="Times New Roman" w:cs="Times New Roman"/>
            <w:color w:val="000000" w:themeColor="text1"/>
            <w:sz w:val="28"/>
            <w:szCs w:val="28"/>
            <w:u w:val="none"/>
            <w:lang w:val="en-US"/>
          </w:rPr>
          <w:t>shmr</w:t>
        </w:r>
        <w:r w:rsidR="0064791A" w:rsidRPr="00023352">
          <w:rPr>
            <w:rStyle w:val="aa"/>
            <w:rFonts w:ascii="Times New Roman" w:hAnsi="Times New Roman" w:cs="Times New Roman"/>
            <w:color w:val="000000" w:themeColor="text1"/>
            <w:sz w:val="28"/>
            <w:szCs w:val="28"/>
            <w:u w:val="none"/>
          </w:rPr>
          <w:t>@mail.ru</w:t>
        </w:r>
      </w:hyperlink>
    </w:p>
    <w:p w:rsidR="00256BB7"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Казинского теротдела: </w:t>
      </w:r>
      <w:hyperlink r:id="rId11" w:history="1">
        <w:r w:rsidR="00256BB7" w:rsidRPr="00023352">
          <w:rPr>
            <w:rStyle w:val="aa"/>
            <w:rFonts w:ascii="Times New Roman" w:hAnsi="Times New Roman" w:cs="Times New Roman"/>
            <w:color w:val="000000" w:themeColor="text1"/>
            <w:sz w:val="28"/>
            <w:szCs w:val="28"/>
            <w:u w:val="none"/>
          </w:rPr>
          <w:t>adm.kazinka@yandex.ru</w:t>
        </w:r>
      </w:hyperlink>
    </w:p>
    <w:p w:rsidR="008E7652"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Пелагиадского теротдела: </w:t>
      </w:r>
      <w:hyperlink r:id="rId12" w:history="1">
        <w:r w:rsidR="00AA25C8" w:rsidRPr="00023352">
          <w:rPr>
            <w:rStyle w:val="aa"/>
            <w:rFonts w:ascii="Times New Roman" w:hAnsi="Times New Roman" w:cs="Times New Roman"/>
            <w:color w:val="000000" w:themeColor="text1"/>
            <w:sz w:val="28"/>
            <w:szCs w:val="28"/>
            <w:u w:val="none"/>
          </w:rPr>
          <w:t>pelagiada2010@yandex.ru</w:t>
        </w:r>
      </w:hyperlink>
    </w:p>
    <w:p w:rsidR="008E7652"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r w:rsidRPr="00023352">
        <w:rPr>
          <w:rFonts w:ascii="Times New Roman" w:hAnsi="Times New Roman" w:cs="Times New Roman"/>
          <w:color w:val="000000" w:themeColor="text1"/>
          <w:sz w:val="28"/>
          <w:szCs w:val="28"/>
        </w:rPr>
        <w:t xml:space="preserve">Электронная почта Надеждинского теротдела: </w:t>
      </w:r>
      <w:hyperlink r:id="rId13" w:history="1">
        <w:r w:rsidR="00616884" w:rsidRPr="00023352">
          <w:rPr>
            <w:rStyle w:val="aa"/>
            <w:rFonts w:ascii="Times New Roman" w:hAnsi="Times New Roman" w:cs="Times New Roman"/>
            <w:color w:val="000000" w:themeColor="text1"/>
            <w:sz w:val="28"/>
            <w:szCs w:val="28"/>
            <w:u w:val="none"/>
            <w:shd w:val="clear" w:color="auto" w:fill="FFFFFF"/>
          </w:rPr>
          <w:t>adm.nadezda26@gmail.com</w:t>
        </w:r>
      </w:hyperlink>
    </w:p>
    <w:p w:rsidR="00104079"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Новомарьевского теротдела: </w:t>
      </w:r>
      <w:hyperlink r:id="rId14" w:history="1">
        <w:r w:rsidR="00104079" w:rsidRPr="00023352">
          <w:rPr>
            <w:rStyle w:val="aa"/>
            <w:rFonts w:ascii="Times New Roman" w:hAnsi="Times New Roman" w:cs="Times New Roman"/>
            <w:color w:val="000000" w:themeColor="text1"/>
            <w:sz w:val="28"/>
            <w:szCs w:val="28"/>
            <w:u w:val="none"/>
            <w:lang w:val="en-US"/>
          </w:rPr>
          <w:t>admi</w:t>
        </w:r>
        <w:r w:rsidR="00104079" w:rsidRPr="00023352">
          <w:rPr>
            <w:rStyle w:val="aa"/>
            <w:rFonts w:ascii="Times New Roman" w:hAnsi="Times New Roman" w:cs="Times New Roman"/>
            <w:color w:val="000000" w:themeColor="text1"/>
            <w:sz w:val="28"/>
            <w:szCs w:val="28"/>
            <w:u w:val="none"/>
          </w:rPr>
          <w:t>.</w:t>
        </w:r>
        <w:r w:rsidR="00104079" w:rsidRPr="00023352">
          <w:rPr>
            <w:rStyle w:val="aa"/>
            <w:rFonts w:ascii="Times New Roman" w:hAnsi="Times New Roman" w:cs="Times New Roman"/>
            <w:color w:val="000000" w:themeColor="text1"/>
            <w:sz w:val="28"/>
            <w:szCs w:val="28"/>
            <w:u w:val="none"/>
            <w:lang w:val="en-US"/>
          </w:rPr>
          <w:t>novom</w:t>
        </w:r>
        <w:r w:rsidR="00104079" w:rsidRPr="00023352">
          <w:rPr>
            <w:rStyle w:val="aa"/>
            <w:rFonts w:ascii="Times New Roman" w:hAnsi="Times New Roman" w:cs="Times New Roman"/>
            <w:color w:val="000000" w:themeColor="text1"/>
            <w:sz w:val="28"/>
            <w:szCs w:val="28"/>
            <w:u w:val="none"/>
          </w:rPr>
          <w:t>@</w:t>
        </w:r>
        <w:r w:rsidR="00104079" w:rsidRPr="00023352">
          <w:rPr>
            <w:rStyle w:val="aa"/>
            <w:rFonts w:ascii="Times New Roman" w:hAnsi="Times New Roman" w:cs="Times New Roman"/>
            <w:color w:val="000000" w:themeColor="text1"/>
            <w:sz w:val="28"/>
            <w:szCs w:val="28"/>
            <w:u w:val="none"/>
            <w:lang w:val="en-US"/>
          </w:rPr>
          <w:t>yandex</w:t>
        </w:r>
        <w:r w:rsidR="00104079" w:rsidRPr="00023352">
          <w:rPr>
            <w:rStyle w:val="aa"/>
            <w:rFonts w:ascii="Times New Roman" w:hAnsi="Times New Roman" w:cs="Times New Roman"/>
            <w:color w:val="000000" w:themeColor="text1"/>
            <w:sz w:val="28"/>
            <w:szCs w:val="28"/>
            <w:u w:val="none"/>
          </w:rPr>
          <w:t>.</w:t>
        </w:r>
        <w:proofErr w:type="spellStart"/>
        <w:r w:rsidR="00104079" w:rsidRPr="00023352">
          <w:rPr>
            <w:rStyle w:val="aa"/>
            <w:rFonts w:ascii="Times New Roman" w:hAnsi="Times New Roman" w:cs="Times New Roman"/>
            <w:color w:val="000000" w:themeColor="text1"/>
            <w:sz w:val="28"/>
            <w:szCs w:val="28"/>
            <w:u w:val="none"/>
            <w:lang w:val="en-US"/>
          </w:rPr>
          <w:t>ru</w:t>
        </w:r>
        <w:proofErr w:type="spellEnd"/>
      </w:hyperlink>
    </w:p>
    <w:p w:rsidR="008E7652"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Сенгилеевского теротдела: </w:t>
      </w:r>
      <w:hyperlink r:id="rId15" w:history="1">
        <w:r w:rsidR="008F149C" w:rsidRPr="00023352">
          <w:rPr>
            <w:rStyle w:val="aa"/>
            <w:rFonts w:ascii="Times New Roman" w:hAnsi="Times New Roman" w:cs="Times New Roman"/>
            <w:color w:val="000000" w:themeColor="text1"/>
            <w:sz w:val="28"/>
            <w:szCs w:val="28"/>
            <w:u w:val="none"/>
          </w:rPr>
          <w:t>1833</w:t>
        </w:r>
        <w:r w:rsidR="008F149C" w:rsidRPr="00023352">
          <w:rPr>
            <w:rStyle w:val="aa"/>
            <w:rFonts w:ascii="Times New Roman" w:hAnsi="Times New Roman" w:cs="Times New Roman"/>
            <w:color w:val="000000" w:themeColor="text1"/>
            <w:sz w:val="28"/>
            <w:szCs w:val="28"/>
            <w:u w:val="none"/>
            <w:lang w:val="en-US"/>
          </w:rPr>
          <w:t>bogojvlenskoe</w:t>
        </w:r>
        <w:r w:rsidR="008F149C" w:rsidRPr="00023352">
          <w:rPr>
            <w:rStyle w:val="aa"/>
            <w:rFonts w:ascii="Times New Roman" w:hAnsi="Times New Roman" w:cs="Times New Roman"/>
            <w:color w:val="000000" w:themeColor="text1"/>
            <w:sz w:val="28"/>
            <w:szCs w:val="28"/>
            <w:u w:val="none"/>
          </w:rPr>
          <w:t>@</w:t>
        </w:r>
        <w:r w:rsidR="008F149C" w:rsidRPr="00023352">
          <w:rPr>
            <w:rStyle w:val="aa"/>
            <w:rFonts w:ascii="Times New Roman" w:hAnsi="Times New Roman" w:cs="Times New Roman"/>
            <w:color w:val="000000" w:themeColor="text1"/>
            <w:sz w:val="28"/>
            <w:szCs w:val="28"/>
            <w:u w:val="none"/>
            <w:lang w:val="en-US"/>
          </w:rPr>
          <w:t>ma</w:t>
        </w:r>
        <w:r w:rsidR="008F149C" w:rsidRPr="00023352">
          <w:rPr>
            <w:rStyle w:val="aa"/>
            <w:rFonts w:ascii="Times New Roman" w:hAnsi="Times New Roman" w:cs="Times New Roman"/>
            <w:color w:val="000000" w:themeColor="text1"/>
            <w:sz w:val="28"/>
            <w:szCs w:val="28"/>
            <w:u w:val="none"/>
          </w:rPr>
          <w:t>il.ru</w:t>
        </w:r>
      </w:hyperlink>
    </w:p>
    <w:p w:rsidR="008E7652"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w:t>
      </w:r>
      <w:proofErr w:type="gramStart"/>
      <w:r w:rsidRPr="00023352">
        <w:rPr>
          <w:rFonts w:ascii="Times New Roman" w:hAnsi="Times New Roman" w:cs="Times New Roman"/>
          <w:color w:val="000000" w:themeColor="text1"/>
          <w:sz w:val="28"/>
          <w:szCs w:val="28"/>
        </w:rPr>
        <w:t>Татарского</w:t>
      </w:r>
      <w:proofErr w:type="gramEnd"/>
      <w:r w:rsidRPr="00023352">
        <w:rPr>
          <w:rFonts w:ascii="Times New Roman" w:hAnsi="Times New Roman" w:cs="Times New Roman"/>
          <w:color w:val="000000" w:themeColor="text1"/>
          <w:sz w:val="28"/>
          <w:szCs w:val="28"/>
        </w:rPr>
        <w:t xml:space="preserve"> теротдела: </w:t>
      </w:r>
      <w:hyperlink r:id="rId16" w:history="1">
        <w:r w:rsidR="00CC3E1E" w:rsidRPr="00023352">
          <w:rPr>
            <w:rStyle w:val="aa"/>
            <w:rFonts w:ascii="Times New Roman" w:hAnsi="Times New Roman" w:cs="Times New Roman"/>
            <w:color w:val="000000" w:themeColor="text1"/>
            <w:sz w:val="28"/>
            <w:szCs w:val="28"/>
            <w:u w:val="none"/>
            <w:lang w:val="en-US"/>
          </w:rPr>
          <w:t>tatarka</w:t>
        </w:r>
        <w:r w:rsidR="00CC3E1E" w:rsidRPr="00023352">
          <w:rPr>
            <w:rStyle w:val="aa"/>
            <w:rFonts w:ascii="Times New Roman" w:hAnsi="Times New Roman" w:cs="Times New Roman"/>
            <w:color w:val="000000" w:themeColor="text1"/>
            <w:sz w:val="28"/>
            <w:szCs w:val="28"/>
            <w:u w:val="none"/>
          </w:rPr>
          <w:t>.</w:t>
        </w:r>
        <w:r w:rsidR="00CC3E1E" w:rsidRPr="00023352">
          <w:rPr>
            <w:rStyle w:val="aa"/>
            <w:rFonts w:ascii="Times New Roman" w:hAnsi="Times New Roman" w:cs="Times New Roman"/>
            <w:color w:val="000000" w:themeColor="text1"/>
            <w:sz w:val="28"/>
            <w:szCs w:val="28"/>
            <w:u w:val="none"/>
            <w:lang w:val="en-US"/>
          </w:rPr>
          <w:t>adm</w:t>
        </w:r>
        <w:r w:rsidR="00CC3E1E" w:rsidRPr="00023352">
          <w:rPr>
            <w:rStyle w:val="aa"/>
            <w:rFonts w:ascii="Times New Roman" w:hAnsi="Times New Roman" w:cs="Times New Roman"/>
            <w:color w:val="000000" w:themeColor="text1"/>
            <w:sz w:val="28"/>
            <w:szCs w:val="28"/>
            <w:u w:val="none"/>
          </w:rPr>
          <w:t>@mail.ru</w:t>
        </w:r>
      </w:hyperlink>
    </w:p>
    <w:p w:rsidR="008E7652"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Темнолесского теротдела: </w:t>
      </w:r>
      <w:hyperlink r:id="rId17" w:history="1">
        <w:r w:rsidR="001A17FA" w:rsidRPr="00023352">
          <w:rPr>
            <w:rStyle w:val="aa"/>
            <w:rFonts w:ascii="Times New Roman" w:hAnsi="Times New Roman" w:cs="Times New Roman"/>
            <w:color w:val="000000" w:themeColor="text1"/>
            <w:sz w:val="28"/>
            <w:szCs w:val="28"/>
            <w:u w:val="none"/>
            <w:lang w:val="en-US"/>
          </w:rPr>
          <w:t>ad</w:t>
        </w:r>
        <w:r w:rsidR="001A17FA" w:rsidRPr="00023352">
          <w:rPr>
            <w:rStyle w:val="aa"/>
            <w:rFonts w:ascii="Times New Roman" w:hAnsi="Times New Roman" w:cs="Times New Roman"/>
            <w:color w:val="000000" w:themeColor="text1"/>
            <w:sz w:val="28"/>
            <w:szCs w:val="28"/>
            <w:u w:val="none"/>
          </w:rPr>
          <w:t>.</w:t>
        </w:r>
        <w:r w:rsidR="001A17FA" w:rsidRPr="00023352">
          <w:rPr>
            <w:rStyle w:val="aa"/>
            <w:rFonts w:ascii="Times New Roman" w:hAnsi="Times New Roman" w:cs="Times New Roman"/>
            <w:color w:val="000000" w:themeColor="text1"/>
            <w:sz w:val="28"/>
            <w:szCs w:val="28"/>
            <w:u w:val="none"/>
            <w:lang w:val="en-US"/>
          </w:rPr>
          <w:t>sttemnolesskaya</w:t>
        </w:r>
        <w:r w:rsidR="001A17FA" w:rsidRPr="00023352">
          <w:rPr>
            <w:rStyle w:val="aa"/>
            <w:rFonts w:ascii="Times New Roman" w:hAnsi="Times New Roman" w:cs="Times New Roman"/>
            <w:color w:val="000000" w:themeColor="text1"/>
            <w:sz w:val="28"/>
            <w:szCs w:val="28"/>
            <w:u w:val="none"/>
          </w:rPr>
          <w:t>@</w:t>
        </w:r>
        <w:r w:rsidR="001A17FA" w:rsidRPr="00023352">
          <w:rPr>
            <w:rStyle w:val="aa"/>
            <w:rFonts w:ascii="Times New Roman" w:hAnsi="Times New Roman" w:cs="Times New Roman"/>
            <w:color w:val="000000" w:themeColor="text1"/>
            <w:sz w:val="28"/>
            <w:szCs w:val="28"/>
            <w:u w:val="none"/>
            <w:lang w:val="en-US"/>
          </w:rPr>
          <w:t>yandex</w:t>
        </w:r>
        <w:r w:rsidR="001A17FA" w:rsidRPr="00023352">
          <w:rPr>
            <w:rStyle w:val="aa"/>
            <w:rFonts w:ascii="Times New Roman" w:hAnsi="Times New Roman" w:cs="Times New Roman"/>
            <w:color w:val="000000" w:themeColor="text1"/>
            <w:sz w:val="28"/>
            <w:szCs w:val="28"/>
            <w:u w:val="none"/>
          </w:rPr>
          <w:t>.ru</w:t>
        </w:r>
      </w:hyperlink>
    </w:p>
    <w:p w:rsidR="008E7652" w:rsidRPr="00023352" w:rsidRDefault="008E7652" w:rsidP="008E7652">
      <w:pPr>
        <w:autoSpaceDE w:val="0"/>
        <w:autoSpaceDN w:val="0"/>
        <w:adjustRightInd w:val="0"/>
        <w:spacing w:after="0" w:line="240" w:lineRule="auto"/>
        <w:jc w:val="both"/>
        <w:rPr>
          <w:rFonts w:ascii="Times New Roman" w:hAnsi="Times New Roman" w:cs="Times New Roman"/>
          <w:color w:val="000000" w:themeColor="text1"/>
          <w:sz w:val="28"/>
          <w:szCs w:val="28"/>
        </w:rPr>
      </w:pPr>
      <w:r w:rsidRPr="00023352">
        <w:rPr>
          <w:rFonts w:ascii="Times New Roman" w:hAnsi="Times New Roman" w:cs="Times New Roman"/>
          <w:color w:val="000000" w:themeColor="text1"/>
          <w:sz w:val="28"/>
          <w:szCs w:val="28"/>
        </w:rPr>
        <w:t xml:space="preserve">Электронная почта Цимлянского теротдела: </w:t>
      </w:r>
      <w:hyperlink r:id="rId18" w:history="1">
        <w:r w:rsidR="00E51836" w:rsidRPr="00023352">
          <w:rPr>
            <w:rStyle w:val="aa"/>
            <w:rFonts w:ascii="Times New Roman" w:hAnsi="Times New Roman" w:cs="Times New Roman"/>
            <w:color w:val="000000" w:themeColor="text1"/>
            <w:sz w:val="28"/>
            <w:szCs w:val="28"/>
            <w:u w:val="none"/>
          </w:rPr>
          <w:t>motsimlyan@mail.ru</w:t>
        </w:r>
      </w:hyperlink>
    </w:p>
    <w:p w:rsidR="005E6D91" w:rsidRPr="00104060" w:rsidRDefault="005E6D91" w:rsidP="005E6D91">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Электронная почта Центра: shpak-mfc@mail.ru.</w:t>
      </w:r>
    </w:p>
    <w:p w:rsidR="005E6D91" w:rsidRPr="00104060" w:rsidRDefault="005E6D91" w:rsidP="005E6D91">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w:t>
      </w:r>
      <w:r w:rsidR="00662433">
        <w:rPr>
          <w:rFonts w:ascii="Times New Roman" w:hAnsi="Times New Roman" w:cs="Times New Roman"/>
          <w:sz w:val="28"/>
          <w:szCs w:val="28"/>
        </w:rPr>
        <w:t xml:space="preserve">, </w:t>
      </w:r>
      <w:r w:rsidR="00445843">
        <w:rPr>
          <w:rFonts w:ascii="Times New Roman" w:hAnsi="Times New Roman" w:cs="Times New Roman"/>
          <w:sz w:val="28"/>
          <w:szCs w:val="28"/>
        </w:rPr>
        <w:t>в территориальных отделах администрации Шпаковского муниципального округа Ставропольского края с правами юридического лица (далее – Теротдел)</w:t>
      </w:r>
      <w:r w:rsidRPr="00104060">
        <w:rPr>
          <w:rFonts w:ascii="Times New Roman" w:hAnsi="Times New Roman" w:cs="Times New Roman"/>
          <w:sz w:val="28"/>
          <w:szCs w:val="28"/>
        </w:rPr>
        <w:t xml:space="preserve"> и Центре осуществляется:</w:t>
      </w:r>
    </w:p>
    <w:p w:rsidR="005E6D91" w:rsidRPr="00104060" w:rsidRDefault="005E6D91" w:rsidP="00445843">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личном обращении заявителя;</w:t>
      </w:r>
    </w:p>
    <w:p w:rsidR="005E6D91" w:rsidRPr="00104060" w:rsidRDefault="005E6D91" w:rsidP="00445843">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письменном обращении заявителя;</w:t>
      </w:r>
    </w:p>
    <w:p w:rsidR="005E6D91" w:rsidRPr="00104060" w:rsidRDefault="005E6D91" w:rsidP="00445843">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обращении заявителя посредством телефонной связи;</w:t>
      </w:r>
    </w:p>
    <w:p w:rsidR="005E6D91" w:rsidRPr="00104060" w:rsidRDefault="005E6D91" w:rsidP="00445843">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через официальный сайт и электронную почту, </w:t>
      </w:r>
      <w:proofErr w:type="gramStart"/>
      <w:r w:rsidRPr="00104060">
        <w:rPr>
          <w:rFonts w:ascii="Times New Roman" w:hAnsi="Times New Roman" w:cs="Times New Roman"/>
          <w:sz w:val="28"/>
          <w:szCs w:val="28"/>
        </w:rPr>
        <w:t>указанные</w:t>
      </w:r>
      <w:proofErr w:type="gramEnd"/>
      <w:r w:rsidRPr="00104060">
        <w:rPr>
          <w:rFonts w:ascii="Times New Roman" w:hAnsi="Times New Roman" w:cs="Times New Roman"/>
          <w:sz w:val="28"/>
          <w:szCs w:val="28"/>
        </w:rPr>
        <w:t xml:space="preserve"> в пункте </w:t>
      </w:r>
      <w:r w:rsidR="00445843">
        <w:rPr>
          <w:rFonts w:ascii="Times New Roman" w:hAnsi="Times New Roman" w:cs="Times New Roman"/>
          <w:sz w:val="28"/>
          <w:szCs w:val="28"/>
        </w:rPr>
        <w:t xml:space="preserve">                </w:t>
      </w:r>
      <w:r w:rsidRPr="00104060">
        <w:rPr>
          <w:rFonts w:ascii="Times New Roman" w:hAnsi="Times New Roman" w:cs="Times New Roman"/>
          <w:sz w:val="28"/>
          <w:szCs w:val="28"/>
        </w:rPr>
        <w:t xml:space="preserve"> </w:t>
      </w:r>
      <w:r>
        <w:rPr>
          <w:rFonts w:ascii="Times New Roman" w:hAnsi="Times New Roman" w:cs="Times New Roman"/>
          <w:sz w:val="28"/>
          <w:szCs w:val="28"/>
        </w:rPr>
        <w:t xml:space="preserve">5 Административного регламента; </w:t>
      </w:r>
      <w:r w:rsidRPr="00104060">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5E6D91" w:rsidRPr="00104060" w:rsidRDefault="005E6D91" w:rsidP="00C868AB">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через государственную информационн</w:t>
      </w:r>
      <w:r w:rsidR="00C868AB">
        <w:rPr>
          <w:rFonts w:ascii="Times New Roman" w:hAnsi="Times New Roman" w:cs="Times New Roman"/>
          <w:sz w:val="28"/>
          <w:szCs w:val="28"/>
        </w:rPr>
        <w:t xml:space="preserve">ую систему Ставропольского края </w:t>
      </w:r>
      <w:r w:rsidRPr="00104060">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5E6D91" w:rsidRPr="00104060" w:rsidRDefault="005E6D91" w:rsidP="005E6D91">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7. На информационных стендах Комитета, </w:t>
      </w:r>
      <w:proofErr w:type="spellStart"/>
      <w:r w:rsidR="00662433">
        <w:rPr>
          <w:rFonts w:ascii="Times New Roman" w:hAnsi="Times New Roman" w:cs="Times New Roman"/>
          <w:sz w:val="28"/>
          <w:szCs w:val="28"/>
        </w:rPr>
        <w:t>Теротделов</w:t>
      </w:r>
      <w:proofErr w:type="spellEnd"/>
      <w:r w:rsidR="00662433">
        <w:rPr>
          <w:rFonts w:ascii="Times New Roman" w:hAnsi="Times New Roman" w:cs="Times New Roman"/>
          <w:sz w:val="28"/>
          <w:szCs w:val="28"/>
        </w:rPr>
        <w:t xml:space="preserve"> и </w:t>
      </w:r>
      <w:r w:rsidRPr="00104060">
        <w:rPr>
          <w:rFonts w:ascii="Times New Roman" w:hAnsi="Times New Roman" w:cs="Times New Roman"/>
          <w:sz w:val="28"/>
          <w:szCs w:val="28"/>
        </w:rPr>
        <w:t>Центра размещается следующая информация:</w:t>
      </w:r>
    </w:p>
    <w:p w:rsidR="005E6D91" w:rsidRPr="00104060" w:rsidRDefault="005E6D91" w:rsidP="00C868AB">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перечень документов, необходимых для получения муниципальной услуги;</w:t>
      </w:r>
    </w:p>
    <w:p w:rsidR="005E6D91" w:rsidRPr="00104060" w:rsidRDefault="005E6D91" w:rsidP="00C868AB">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сроки предоставления муниципальной услуги;</w:t>
      </w:r>
    </w:p>
    <w:p w:rsidR="005E6D91" w:rsidRPr="00104060" w:rsidRDefault="005E6D91" w:rsidP="00C868AB">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lastRenderedPageBreak/>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5E6D91" w:rsidRPr="00F05636" w:rsidRDefault="005E6D91" w:rsidP="005E6D91">
      <w:pPr>
        <w:autoSpaceDE w:val="0"/>
        <w:autoSpaceDN w:val="0"/>
        <w:adjustRightInd w:val="0"/>
        <w:spacing w:after="0" w:line="240" w:lineRule="auto"/>
        <w:ind w:firstLine="708"/>
        <w:jc w:val="both"/>
        <w:rPr>
          <w:rFonts w:ascii="Times New Roman" w:hAnsi="Times New Roman"/>
          <w:sz w:val="28"/>
          <w:szCs w:val="28"/>
        </w:rPr>
      </w:pPr>
      <w:r w:rsidRPr="00104060">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
    <w:p w:rsidR="005E6D91" w:rsidRDefault="005E6D91" w:rsidP="005E6D91">
      <w:pPr>
        <w:autoSpaceDE w:val="0"/>
        <w:autoSpaceDN w:val="0"/>
        <w:adjustRightInd w:val="0"/>
        <w:spacing w:after="0" w:line="240" w:lineRule="auto"/>
        <w:jc w:val="center"/>
        <w:outlineLvl w:val="0"/>
        <w:rPr>
          <w:rFonts w:ascii="Times New Roman" w:hAnsi="Times New Roman" w:cs="Times New Roman"/>
          <w:sz w:val="28"/>
          <w:szCs w:val="28"/>
        </w:rPr>
      </w:pPr>
    </w:p>
    <w:p w:rsidR="00B27AE0" w:rsidRPr="00003273" w:rsidRDefault="00B27AE0" w:rsidP="00B27AE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II. Стандарт 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9. Полное наименование услуги </w:t>
      </w:r>
      <w:r w:rsidR="004C4D9F">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w:t>
      </w:r>
      <w:r w:rsidR="004C4D9F">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Присвоение и аннулирование адреса объекту адресации</w:t>
      </w:r>
      <w:r w:rsidR="004C4D9F">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 услуга предоставляется Комитетом</w:t>
      </w:r>
      <w:r w:rsidR="001B5948">
        <w:rPr>
          <w:rFonts w:ascii="Times New Roman" w:eastAsia="Times New Roman" w:hAnsi="Times New Roman" w:cs="Times New Roman"/>
          <w:sz w:val="28"/>
          <w:szCs w:val="28"/>
          <w:lang w:eastAsia="ru-RU"/>
        </w:rPr>
        <w:t xml:space="preserve">, </w:t>
      </w:r>
      <w:proofErr w:type="spellStart"/>
      <w:r w:rsidR="001B5948">
        <w:rPr>
          <w:rFonts w:ascii="Times New Roman" w:eastAsia="Times New Roman" w:hAnsi="Times New Roman" w:cs="Times New Roman"/>
          <w:sz w:val="28"/>
          <w:szCs w:val="28"/>
          <w:lang w:eastAsia="ru-RU"/>
        </w:rPr>
        <w:t>Теротделами</w:t>
      </w:r>
      <w:proofErr w:type="spellEnd"/>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 при предоставлении услуги Комитет осуществляет взаимодействие: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а) с администрацией </w:t>
      </w:r>
      <w:r w:rsidR="00D434A1">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 xml:space="preserve"> (далее - Администрация);</w:t>
      </w:r>
    </w:p>
    <w:p w:rsidR="00B27AE0" w:rsidRPr="00003273" w:rsidRDefault="00D434A1"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B27AE0" w:rsidRPr="00003273">
        <w:rPr>
          <w:rFonts w:ascii="Times New Roman" w:eastAsia="Times New Roman" w:hAnsi="Times New Roman" w:cs="Times New Roman"/>
          <w:sz w:val="28"/>
          <w:szCs w:val="28"/>
          <w:lang w:eastAsia="ru-RU"/>
        </w:rPr>
        <w:t>) с Центром;</w:t>
      </w:r>
    </w:p>
    <w:p w:rsidR="00B27AE0" w:rsidRPr="00003273" w:rsidRDefault="00D434A1"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27AE0" w:rsidRPr="00003273">
        <w:rPr>
          <w:rFonts w:ascii="Times New Roman" w:eastAsia="Times New Roman" w:hAnsi="Times New Roman" w:cs="Times New Roman"/>
          <w:sz w:val="28"/>
          <w:szCs w:val="28"/>
          <w:lang w:eastAsia="ru-RU"/>
        </w:rPr>
        <w:t>) с Федеральной налоговой службой России (далее - ФНС России);</w:t>
      </w:r>
    </w:p>
    <w:p w:rsidR="00B27AE0" w:rsidRPr="00003273" w:rsidRDefault="0021027A"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B27AE0" w:rsidRPr="00003273">
        <w:rPr>
          <w:rFonts w:ascii="Times New Roman" w:eastAsia="Times New Roman" w:hAnsi="Times New Roman" w:cs="Times New Roman"/>
          <w:sz w:val="28"/>
          <w:szCs w:val="28"/>
          <w:lang w:eastAsia="ru-RU"/>
        </w:rPr>
        <w:t xml:space="preserve">с филиалом федерального государственного бюджетного учреждения </w:t>
      </w:r>
      <w:r w:rsidR="00D434A1">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Федеральная кадастровая палата Федеральной службы государственной реги</w:t>
      </w:r>
      <w:r>
        <w:rPr>
          <w:rFonts w:ascii="Times New Roman" w:eastAsia="Times New Roman" w:hAnsi="Times New Roman" w:cs="Times New Roman"/>
          <w:sz w:val="28"/>
          <w:szCs w:val="28"/>
          <w:lang w:eastAsia="ru-RU"/>
        </w:rPr>
        <w:t>страции, кадастра и картографии</w:t>
      </w:r>
      <w:r w:rsidR="00B27AE0" w:rsidRPr="00003273">
        <w:rPr>
          <w:rFonts w:ascii="Times New Roman" w:eastAsia="Times New Roman" w:hAnsi="Times New Roman" w:cs="Times New Roman"/>
          <w:sz w:val="28"/>
          <w:szCs w:val="28"/>
          <w:lang w:eastAsia="ru-RU"/>
        </w:rPr>
        <w:t xml:space="preserve"> по Ставропольскому краю (далее - филиал ФГБУ</w:t>
      </w:r>
      <w:r w:rsidR="00D434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ФКП Росреестра</w:t>
      </w:r>
      <w:r>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 xml:space="preserve"> по СК).</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 xml:space="preserve">В соответствии с </w:t>
      </w:r>
      <w:hyperlink r:id="rId19" w:history="1">
        <w:r w:rsidRPr="00126950">
          <w:rPr>
            <w:rFonts w:ascii="Times New Roman" w:eastAsia="Times New Roman" w:hAnsi="Times New Roman" w:cs="Times New Roman"/>
            <w:sz w:val="28"/>
            <w:szCs w:val="28"/>
            <w:lang w:eastAsia="ru-RU"/>
          </w:rPr>
          <w:t>пунктом 3 части 1 статьи 7</w:t>
        </w:r>
      </w:hyperlink>
      <w:r w:rsidRPr="00003273">
        <w:rPr>
          <w:rFonts w:ascii="Times New Roman" w:eastAsia="Times New Roman" w:hAnsi="Times New Roman" w:cs="Times New Roman"/>
          <w:sz w:val="28"/>
          <w:szCs w:val="28"/>
          <w:lang w:eastAsia="ru-RU"/>
        </w:rPr>
        <w:t xml:space="preserve"> Федерального закона </w:t>
      </w:r>
      <w:r w:rsidR="00FD1099">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 xml:space="preserve">от 27 июля 2010 г. </w:t>
      </w:r>
      <w:r w:rsidR="00D434A1">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210-ФЗ </w:t>
      </w:r>
      <w:r w:rsidR="00DB73AC">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DB73AC">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003273">
        <w:rPr>
          <w:rFonts w:ascii="Times New Roman" w:eastAsia="Times New Roman" w:hAnsi="Times New Roman" w:cs="Times New Roman"/>
          <w:sz w:val="28"/>
          <w:szCs w:val="28"/>
          <w:lang w:eastAsia="ru-RU"/>
        </w:rPr>
        <w:t xml:space="preserve"> в результате предоставления таких услуг, включенных в </w:t>
      </w:r>
      <w:hyperlink r:id="rId20" w:history="1">
        <w:r w:rsidRPr="00126950">
          <w:rPr>
            <w:rFonts w:ascii="Times New Roman" w:eastAsia="Times New Roman" w:hAnsi="Times New Roman" w:cs="Times New Roman"/>
            <w:sz w:val="28"/>
            <w:szCs w:val="28"/>
            <w:lang w:eastAsia="ru-RU"/>
          </w:rPr>
          <w:t>Перечень</w:t>
        </w:r>
      </w:hyperlink>
      <w:r w:rsidRPr="00003273">
        <w:rPr>
          <w:rFonts w:ascii="Times New Roman" w:eastAsia="Times New Roman" w:hAnsi="Times New Roman" w:cs="Times New Roman"/>
          <w:sz w:val="28"/>
          <w:szCs w:val="28"/>
          <w:lang w:eastAsia="ru-RU"/>
        </w:rPr>
        <w:t xml:space="preserve"> услуг, которые являются необходимыми и обязательными для предоставления органами местного самоуправления услуг и предоставляются организациями, участвующими в предоставлении муниципальных услуг.</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4C4D9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Описание результата 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11. Результатом предоставления услуги являются: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5"/>
      <w:bookmarkEnd w:id="2"/>
      <w:r w:rsidRPr="00003273">
        <w:rPr>
          <w:rFonts w:ascii="Times New Roman" w:eastAsia="Times New Roman" w:hAnsi="Times New Roman" w:cs="Times New Roman"/>
          <w:sz w:val="28"/>
          <w:szCs w:val="28"/>
          <w:lang w:eastAsia="ru-RU"/>
        </w:rPr>
        <w:t xml:space="preserve">1) </w:t>
      </w:r>
      <w:r w:rsidR="002C1CB3">
        <w:rPr>
          <w:rFonts w:ascii="Times New Roman" w:eastAsia="Times New Roman" w:hAnsi="Times New Roman" w:cs="Times New Roman"/>
          <w:sz w:val="28"/>
          <w:szCs w:val="28"/>
          <w:lang w:eastAsia="ru-RU"/>
        </w:rPr>
        <w:t xml:space="preserve">решение </w:t>
      </w:r>
      <w:r w:rsidRPr="00003273">
        <w:rPr>
          <w:rFonts w:ascii="Times New Roman" w:eastAsia="Times New Roman" w:hAnsi="Times New Roman" w:cs="Times New Roman"/>
          <w:sz w:val="28"/>
          <w:szCs w:val="28"/>
          <w:lang w:eastAsia="ru-RU"/>
        </w:rPr>
        <w:t>о присвоении или аннулировании адреса объекту адресации;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26"/>
      <w:bookmarkEnd w:id="3"/>
      <w:r w:rsidRPr="00003273">
        <w:rPr>
          <w:rFonts w:ascii="Times New Roman" w:eastAsia="Times New Roman" w:hAnsi="Times New Roman" w:cs="Times New Roman"/>
          <w:sz w:val="28"/>
          <w:szCs w:val="28"/>
          <w:lang w:eastAsia="ru-RU"/>
        </w:rPr>
        <w:t>2) решение об отказе в присвоении или аннулировании адреса объекту адресации.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7"/>
      <w:bookmarkEnd w:id="4"/>
      <w:r w:rsidRPr="00003273">
        <w:rPr>
          <w:rFonts w:ascii="Times New Roman" w:eastAsia="Times New Roman" w:hAnsi="Times New Roman" w:cs="Times New Roman"/>
          <w:sz w:val="28"/>
          <w:szCs w:val="28"/>
          <w:lang w:eastAsia="ru-RU"/>
        </w:rPr>
        <w:lastRenderedPageBreak/>
        <w:t>12. Срок предоставления услуги не должен превышать 1</w:t>
      </w:r>
      <w:r w:rsidR="00D86964">
        <w:rPr>
          <w:rFonts w:ascii="Times New Roman" w:eastAsia="Times New Roman" w:hAnsi="Times New Roman" w:cs="Times New Roman"/>
          <w:sz w:val="28"/>
          <w:szCs w:val="28"/>
          <w:lang w:eastAsia="ru-RU"/>
        </w:rPr>
        <w:t>0</w:t>
      </w:r>
      <w:r w:rsidRPr="00003273">
        <w:rPr>
          <w:rFonts w:ascii="Times New Roman" w:eastAsia="Times New Roman" w:hAnsi="Times New Roman" w:cs="Times New Roman"/>
          <w:sz w:val="28"/>
          <w:szCs w:val="28"/>
          <w:lang w:eastAsia="ru-RU"/>
        </w:rPr>
        <w:t xml:space="preserve"> рабочих дней со дня принятия заявления и документов, указанных в </w:t>
      </w:r>
      <w:hyperlink w:anchor="P169" w:history="1">
        <w:r w:rsidRPr="00126950">
          <w:rPr>
            <w:rFonts w:ascii="Times New Roman" w:eastAsia="Times New Roman" w:hAnsi="Times New Roman" w:cs="Times New Roman"/>
            <w:sz w:val="28"/>
            <w:szCs w:val="28"/>
            <w:lang w:eastAsia="ru-RU"/>
          </w:rPr>
          <w:t>пункте 14</w:t>
        </w:r>
      </w:hyperlink>
      <w:r w:rsidRPr="00003273">
        <w:rPr>
          <w:rFonts w:ascii="Times New Roman" w:eastAsia="Times New Roman" w:hAnsi="Times New Roman" w:cs="Times New Roman"/>
          <w:sz w:val="28"/>
          <w:szCs w:val="28"/>
          <w:lang w:eastAsia="ru-RU"/>
        </w:rPr>
        <w:t xml:space="preserve"> Административного регламента.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28"/>
      <w:bookmarkEnd w:id="5"/>
      <w:r w:rsidRPr="00003273">
        <w:rPr>
          <w:rFonts w:ascii="Times New Roman" w:eastAsia="Times New Roman" w:hAnsi="Times New Roman" w:cs="Times New Roman"/>
          <w:sz w:val="28"/>
          <w:szCs w:val="28"/>
          <w:lang w:eastAsia="ru-RU"/>
        </w:rPr>
        <w:t>В случае предоставления заявления через Центр указанный срок исчисляется со дня передачи Центром заявления и прилагаемых к нему документов (при их наличии) в Комитет.</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Сроком выдачи документов, указанных </w:t>
      </w:r>
      <w:r w:rsidRPr="00126950">
        <w:rPr>
          <w:rFonts w:ascii="Times New Roman" w:eastAsia="Times New Roman" w:hAnsi="Times New Roman" w:cs="Times New Roman"/>
          <w:sz w:val="28"/>
          <w:szCs w:val="28"/>
          <w:lang w:eastAsia="ru-RU"/>
        </w:rPr>
        <w:t xml:space="preserve">в </w:t>
      </w:r>
      <w:hyperlink w:anchor="P125" w:history="1">
        <w:r w:rsidRPr="00126950">
          <w:rPr>
            <w:rFonts w:ascii="Times New Roman" w:eastAsia="Times New Roman" w:hAnsi="Times New Roman" w:cs="Times New Roman"/>
            <w:sz w:val="28"/>
            <w:szCs w:val="28"/>
            <w:lang w:eastAsia="ru-RU"/>
          </w:rPr>
          <w:t>подпунктах 1</w:t>
        </w:r>
      </w:hyperlink>
      <w:r w:rsidRPr="00126950">
        <w:rPr>
          <w:rFonts w:ascii="Times New Roman" w:eastAsia="Times New Roman" w:hAnsi="Times New Roman" w:cs="Times New Roman"/>
          <w:sz w:val="28"/>
          <w:szCs w:val="28"/>
          <w:lang w:eastAsia="ru-RU"/>
        </w:rPr>
        <w:t xml:space="preserve"> и </w:t>
      </w:r>
      <w:hyperlink w:anchor="P126" w:history="1">
        <w:r w:rsidRPr="00126950">
          <w:rPr>
            <w:rFonts w:ascii="Times New Roman" w:eastAsia="Times New Roman" w:hAnsi="Times New Roman" w:cs="Times New Roman"/>
            <w:sz w:val="28"/>
            <w:szCs w:val="28"/>
            <w:lang w:eastAsia="ru-RU"/>
          </w:rPr>
          <w:t>2 пункта 11</w:t>
        </w:r>
      </w:hyperlink>
      <w:r w:rsidRPr="00003273">
        <w:rPr>
          <w:rFonts w:ascii="Times New Roman" w:eastAsia="Times New Roman" w:hAnsi="Times New Roman" w:cs="Times New Roman"/>
          <w:sz w:val="28"/>
          <w:szCs w:val="28"/>
          <w:lang w:eastAsia="ru-RU"/>
        </w:rPr>
        <w:t xml:space="preserve"> Административного регламента, является последний день окончания срока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Услуга считается предоставленной с момента получения заявителем ее результата либо по истечении срока предоставления услуги, предусмотренного </w:t>
      </w:r>
      <w:hyperlink w:anchor="P127" w:history="1">
        <w:r w:rsidRPr="00126950">
          <w:rPr>
            <w:rFonts w:ascii="Times New Roman" w:eastAsia="Times New Roman" w:hAnsi="Times New Roman" w:cs="Times New Roman"/>
            <w:sz w:val="28"/>
            <w:szCs w:val="28"/>
            <w:lang w:eastAsia="ru-RU"/>
          </w:rPr>
          <w:t>абзацами первым</w:t>
        </w:r>
      </w:hyperlink>
      <w:r w:rsidRPr="00126950">
        <w:rPr>
          <w:rFonts w:ascii="Times New Roman" w:eastAsia="Times New Roman" w:hAnsi="Times New Roman" w:cs="Times New Roman"/>
          <w:sz w:val="28"/>
          <w:szCs w:val="28"/>
          <w:lang w:eastAsia="ru-RU"/>
        </w:rPr>
        <w:t xml:space="preserve"> и </w:t>
      </w:r>
      <w:hyperlink w:anchor="P128" w:history="1">
        <w:r w:rsidRPr="00126950">
          <w:rPr>
            <w:rFonts w:ascii="Times New Roman" w:eastAsia="Times New Roman" w:hAnsi="Times New Roman" w:cs="Times New Roman"/>
            <w:sz w:val="28"/>
            <w:szCs w:val="28"/>
            <w:lang w:eastAsia="ru-RU"/>
          </w:rPr>
          <w:t>вторым</w:t>
        </w:r>
      </w:hyperlink>
      <w:r w:rsidRPr="00003273">
        <w:rPr>
          <w:rFonts w:ascii="Times New Roman" w:eastAsia="Times New Roman" w:hAnsi="Times New Roman" w:cs="Times New Roman"/>
          <w:sz w:val="28"/>
          <w:szCs w:val="28"/>
          <w:lang w:eastAsia="ru-RU"/>
        </w:rPr>
        <w:t xml:space="preserve"> настоящего пункта, при условии надлежащего уведомления заявителя о результате предоставления услуги и условиях его получения.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Приостановление предоставления услуги не предусмотрено.</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B27AE0" w:rsidRPr="00003273" w:rsidRDefault="00E31B5A"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21" w:history="1">
        <w:r w:rsidR="00B27AE0" w:rsidRPr="00126950">
          <w:rPr>
            <w:rFonts w:ascii="Times New Roman" w:eastAsia="Times New Roman" w:hAnsi="Times New Roman" w:cs="Times New Roman"/>
            <w:sz w:val="28"/>
            <w:szCs w:val="28"/>
            <w:lang w:eastAsia="ru-RU"/>
          </w:rPr>
          <w:t>Конституция</w:t>
        </w:r>
      </w:hyperlink>
      <w:r w:rsidR="00B27AE0" w:rsidRPr="00003273">
        <w:rPr>
          <w:rFonts w:ascii="Times New Roman" w:eastAsia="Times New Roman" w:hAnsi="Times New Roman" w:cs="Times New Roman"/>
          <w:sz w:val="28"/>
          <w:szCs w:val="28"/>
          <w:lang w:eastAsia="ru-RU"/>
        </w:rPr>
        <w:t xml:space="preserve"> Российской Федерации;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Гражданский </w:t>
      </w:r>
      <w:hyperlink r:id="rId22" w:history="1">
        <w:r w:rsidRPr="00126950">
          <w:rPr>
            <w:rFonts w:ascii="Times New Roman" w:eastAsia="Times New Roman" w:hAnsi="Times New Roman" w:cs="Times New Roman"/>
            <w:sz w:val="28"/>
            <w:szCs w:val="28"/>
            <w:lang w:eastAsia="ru-RU"/>
          </w:rPr>
          <w:t>кодекс</w:t>
        </w:r>
      </w:hyperlink>
      <w:r w:rsidRPr="00003273">
        <w:rPr>
          <w:rFonts w:ascii="Times New Roman" w:eastAsia="Times New Roman" w:hAnsi="Times New Roman" w:cs="Times New Roman"/>
          <w:sz w:val="28"/>
          <w:szCs w:val="28"/>
          <w:lang w:eastAsia="ru-RU"/>
        </w:rPr>
        <w:t xml:space="preserve"> Российской Федерации (часть первая) от </w:t>
      </w:r>
      <w:r w:rsidR="00AA2F24">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 xml:space="preserve">30 ноября 1994 г.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51-ФЗ;</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Земельный </w:t>
      </w:r>
      <w:hyperlink r:id="rId23" w:history="1">
        <w:r w:rsidRPr="00126950">
          <w:rPr>
            <w:rFonts w:ascii="Times New Roman" w:eastAsia="Times New Roman" w:hAnsi="Times New Roman" w:cs="Times New Roman"/>
            <w:sz w:val="28"/>
            <w:szCs w:val="28"/>
            <w:lang w:eastAsia="ru-RU"/>
          </w:rPr>
          <w:t>кодекс</w:t>
        </w:r>
      </w:hyperlink>
      <w:r w:rsidRPr="00003273">
        <w:rPr>
          <w:rFonts w:ascii="Times New Roman" w:eastAsia="Times New Roman" w:hAnsi="Times New Roman" w:cs="Times New Roman"/>
          <w:sz w:val="28"/>
          <w:szCs w:val="28"/>
          <w:lang w:eastAsia="ru-RU"/>
        </w:rPr>
        <w:t xml:space="preserve"> Российской Федерации от 25 октября 2001 г. </w:t>
      </w:r>
      <w:r w:rsidR="00AA2F24">
        <w:rPr>
          <w:rFonts w:ascii="Times New Roman" w:eastAsia="Times New Roman" w:hAnsi="Times New Roman" w:cs="Times New Roman"/>
          <w:sz w:val="28"/>
          <w:szCs w:val="28"/>
          <w:lang w:eastAsia="ru-RU"/>
        </w:rPr>
        <w:t xml:space="preserve">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136-ФЗ;</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Градостроительный </w:t>
      </w:r>
      <w:hyperlink r:id="rId24" w:history="1">
        <w:r w:rsidRPr="00126950">
          <w:rPr>
            <w:rFonts w:ascii="Times New Roman" w:eastAsia="Times New Roman" w:hAnsi="Times New Roman" w:cs="Times New Roman"/>
            <w:sz w:val="28"/>
            <w:szCs w:val="28"/>
            <w:lang w:eastAsia="ru-RU"/>
          </w:rPr>
          <w:t>кодекс</w:t>
        </w:r>
      </w:hyperlink>
      <w:r w:rsidRPr="00003273">
        <w:rPr>
          <w:rFonts w:ascii="Times New Roman" w:eastAsia="Times New Roman" w:hAnsi="Times New Roman" w:cs="Times New Roman"/>
          <w:sz w:val="28"/>
          <w:szCs w:val="28"/>
          <w:lang w:eastAsia="ru-RU"/>
        </w:rPr>
        <w:t xml:space="preserve"> Российской Федерации от 29 декабря 2004 г. </w:t>
      </w:r>
      <w:r w:rsidR="00FD1099">
        <w:rPr>
          <w:rFonts w:ascii="Times New Roman" w:eastAsia="Times New Roman" w:hAnsi="Times New Roman" w:cs="Times New Roman"/>
          <w:sz w:val="28"/>
          <w:szCs w:val="28"/>
          <w:lang w:eastAsia="ru-RU"/>
        </w:rPr>
        <w:t xml:space="preserve">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190-ФЗ;</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Федеральный </w:t>
      </w:r>
      <w:hyperlink r:id="rId25" w:history="1">
        <w:r w:rsidRPr="00126950">
          <w:rPr>
            <w:rFonts w:ascii="Times New Roman" w:eastAsia="Times New Roman" w:hAnsi="Times New Roman" w:cs="Times New Roman"/>
            <w:sz w:val="28"/>
            <w:szCs w:val="28"/>
            <w:lang w:eastAsia="ru-RU"/>
          </w:rPr>
          <w:t>закон</w:t>
        </w:r>
      </w:hyperlink>
      <w:r w:rsidRPr="00003273">
        <w:rPr>
          <w:rFonts w:ascii="Times New Roman" w:eastAsia="Times New Roman" w:hAnsi="Times New Roman" w:cs="Times New Roman"/>
          <w:sz w:val="28"/>
          <w:szCs w:val="28"/>
          <w:lang w:eastAsia="ru-RU"/>
        </w:rPr>
        <w:t xml:space="preserve"> от 25 октября 2001 г.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137-ФЗ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 введении в действие Земельного кодекса Российской Федерации</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Федеральный </w:t>
      </w:r>
      <w:hyperlink r:id="rId26" w:history="1">
        <w:r w:rsidRPr="00126950">
          <w:rPr>
            <w:rFonts w:ascii="Times New Roman" w:eastAsia="Times New Roman" w:hAnsi="Times New Roman" w:cs="Times New Roman"/>
            <w:sz w:val="28"/>
            <w:szCs w:val="28"/>
            <w:lang w:eastAsia="ru-RU"/>
          </w:rPr>
          <w:t>закон</w:t>
        </w:r>
      </w:hyperlink>
      <w:r w:rsidRPr="00003273">
        <w:rPr>
          <w:rFonts w:ascii="Times New Roman" w:eastAsia="Times New Roman" w:hAnsi="Times New Roman" w:cs="Times New Roman"/>
          <w:sz w:val="28"/>
          <w:szCs w:val="28"/>
          <w:lang w:eastAsia="ru-RU"/>
        </w:rPr>
        <w:t xml:space="preserve"> от 29 декабря 2004 г.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191-ФЗ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 введении в действие Градостроительного кодекса Российской Федерации;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Федеральный </w:t>
      </w:r>
      <w:hyperlink r:id="rId27" w:history="1">
        <w:r w:rsidRPr="00126950">
          <w:rPr>
            <w:rFonts w:ascii="Times New Roman" w:eastAsia="Times New Roman" w:hAnsi="Times New Roman" w:cs="Times New Roman"/>
            <w:sz w:val="28"/>
            <w:szCs w:val="28"/>
            <w:lang w:eastAsia="ru-RU"/>
          </w:rPr>
          <w:t>закон</w:t>
        </w:r>
      </w:hyperlink>
      <w:r w:rsidRPr="00003273">
        <w:rPr>
          <w:rFonts w:ascii="Times New Roman" w:eastAsia="Times New Roman" w:hAnsi="Times New Roman" w:cs="Times New Roman"/>
          <w:sz w:val="28"/>
          <w:szCs w:val="28"/>
          <w:lang w:eastAsia="ru-RU"/>
        </w:rPr>
        <w:t xml:space="preserve"> от 27 июля 2006 г.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152-ФЗ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 персональных данных</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Федеральный </w:t>
      </w:r>
      <w:hyperlink r:id="rId28" w:history="1">
        <w:r w:rsidRPr="00126950">
          <w:rPr>
            <w:rFonts w:ascii="Times New Roman" w:eastAsia="Times New Roman" w:hAnsi="Times New Roman" w:cs="Times New Roman"/>
            <w:sz w:val="28"/>
            <w:szCs w:val="28"/>
            <w:lang w:eastAsia="ru-RU"/>
          </w:rPr>
          <w:t>закон</w:t>
        </w:r>
      </w:hyperlink>
      <w:r w:rsidRPr="00003273">
        <w:rPr>
          <w:rFonts w:ascii="Times New Roman" w:eastAsia="Times New Roman" w:hAnsi="Times New Roman" w:cs="Times New Roman"/>
          <w:sz w:val="28"/>
          <w:szCs w:val="28"/>
          <w:lang w:eastAsia="ru-RU"/>
        </w:rPr>
        <w:t xml:space="preserve"> от 27 июля 2010 г.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210-ФЗ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Федеральный </w:t>
      </w:r>
      <w:hyperlink r:id="rId29" w:history="1">
        <w:r w:rsidRPr="00126950">
          <w:rPr>
            <w:rFonts w:ascii="Times New Roman" w:eastAsia="Times New Roman" w:hAnsi="Times New Roman" w:cs="Times New Roman"/>
            <w:sz w:val="28"/>
            <w:szCs w:val="28"/>
            <w:lang w:eastAsia="ru-RU"/>
          </w:rPr>
          <w:t>закон</w:t>
        </w:r>
      </w:hyperlink>
      <w:r w:rsidRPr="00003273">
        <w:rPr>
          <w:rFonts w:ascii="Times New Roman" w:eastAsia="Times New Roman" w:hAnsi="Times New Roman" w:cs="Times New Roman"/>
          <w:sz w:val="28"/>
          <w:szCs w:val="28"/>
          <w:lang w:eastAsia="ru-RU"/>
        </w:rPr>
        <w:t xml:space="preserve"> от 06 апреля 2011 г.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63-ФЗ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Об электронной подписи</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Федеральный </w:t>
      </w:r>
      <w:hyperlink r:id="rId30" w:history="1">
        <w:r w:rsidRPr="00126950">
          <w:rPr>
            <w:rFonts w:ascii="Times New Roman" w:eastAsia="Times New Roman" w:hAnsi="Times New Roman" w:cs="Times New Roman"/>
            <w:sz w:val="28"/>
            <w:szCs w:val="28"/>
            <w:lang w:eastAsia="ru-RU"/>
          </w:rPr>
          <w:t>закон</w:t>
        </w:r>
      </w:hyperlink>
      <w:r w:rsidRPr="00003273">
        <w:rPr>
          <w:rFonts w:ascii="Times New Roman" w:eastAsia="Times New Roman" w:hAnsi="Times New Roman" w:cs="Times New Roman"/>
          <w:sz w:val="28"/>
          <w:szCs w:val="28"/>
          <w:lang w:eastAsia="ru-RU"/>
        </w:rPr>
        <w:t xml:space="preserve"> от 13 июля 2015 г.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218-ФЗ </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 государственной регистрации недвижимости</w:t>
      </w:r>
      <w:r w:rsidR="001D7F63">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w:t>
      </w:r>
    </w:p>
    <w:p w:rsidR="00B27AE0" w:rsidRPr="00976FB4"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FB4">
        <w:rPr>
          <w:rFonts w:ascii="Times New Roman" w:eastAsia="Times New Roman" w:hAnsi="Times New Roman" w:cs="Times New Roman"/>
          <w:sz w:val="28"/>
          <w:szCs w:val="28"/>
          <w:lang w:eastAsia="ru-RU"/>
        </w:rPr>
        <w:t xml:space="preserve">Федеральный </w:t>
      </w:r>
      <w:hyperlink r:id="rId31" w:history="1">
        <w:r w:rsidRPr="00976FB4">
          <w:rPr>
            <w:rFonts w:ascii="Times New Roman" w:eastAsia="Times New Roman" w:hAnsi="Times New Roman" w:cs="Times New Roman"/>
            <w:sz w:val="28"/>
            <w:szCs w:val="28"/>
            <w:lang w:eastAsia="ru-RU"/>
          </w:rPr>
          <w:t>закон</w:t>
        </w:r>
      </w:hyperlink>
      <w:r w:rsidRPr="00976FB4">
        <w:rPr>
          <w:rFonts w:ascii="Times New Roman" w:eastAsia="Times New Roman" w:hAnsi="Times New Roman" w:cs="Times New Roman"/>
          <w:sz w:val="28"/>
          <w:szCs w:val="28"/>
          <w:lang w:eastAsia="ru-RU"/>
        </w:rPr>
        <w:t xml:space="preserve"> от 06 октября 2003 г. </w:t>
      </w:r>
      <w:r w:rsidR="001D7F63" w:rsidRPr="00976FB4">
        <w:rPr>
          <w:rFonts w:ascii="Times New Roman" w:eastAsia="Times New Roman" w:hAnsi="Times New Roman" w:cs="Times New Roman"/>
          <w:sz w:val="28"/>
          <w:szCs w:val="28"/>
          <w:lang w:eastAsia="ru-RU"/>
        </w:rPr>
        <w:t>№</w:t>
      </w:r>
      <w:r w:rsidRPr="00976FB4">
        <w:rPr>
          <w:rFonts w:ascii="Times New Roman" w:eastAsia="Times New Roman" w:hAnsi="Times New Roman" w:cs="Times New Roman"/>
          <w:sz w:val="28"/>
          <w:szCs w:val="28"/>
          <w:lang w:eastAsia="ru-RU"/>
        </w:rPr>
        <w:t xml:space="preserve"> 131-ФЗ </w:t>
      </w:r>
      <w:r w:rsidR="001D7F63" w:rsidRPr="00976FB4">
        <w:rPr>
          <w:rFonts w:ascii="Times New Roman" w:eastAsia="Times New Roman" w:hAnsi="Times New Roman" w:cs="Times New Roman"/>
          <w:sz w:val="28"/>
          <w:szCs w:val="28"/>
          <w:lang w:eastAsia="ru-RU"/>
        </w:rPr>
        <w:t>«</w:t>
      </w:r>
      <w:r w:rsidRPr="00976FB4">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1D7F63" w:rsidRPr="00976FB4">
        <w:rPr>
          <w:rFonts w:ascii="Times New Roman" w:eastAsia="Times New Roman" w:hAnsi="Times New Roman" w:cs="Times New Roman"/>
          <w:sz w:val="28"/>
          <w:szCs w:val="28"/>
          <w:lang w:eastAsia="ru-RU"/>
        </w:rPr>
        <w:t>»</w:t>
      </w:r>
      <w:r w:rsidRPr="00976FB4">
        <w:rPr>
          <w:rFonts w:ascii="Times New Roman" w:eastAsia="Times New Roman" w:hAnsi="Times New Roman" w:cs="Times New Roman"/>
          <w:sz w:val="28"/>
          <w:szCs w:val="28"/>
          <w:lang w:eastAsia="ru-RU"/>
        </w:rPr>
        <w:t>;</w:t>
      </w:r>
    </w:p>
    <w:p w:rsidR="00B27AE0" w:rsidRPr="00976FB4"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FB4">
        <w:rPr>
          <w:rFonts w:ascii="Times New Roman" w:eastAsia="Times New Roman" w:hAnsi="Times New Roman" w:cs="Times New Roman"/>
          <w:sz w:val="28"/>
          <w:szCs w:val="28"/>
          <w:lang w:eastAsia="ru-RU"/>
        </w:rPr>
        <w:t xml:space="preserve">Федеральный </w:t>
      </w:r>
      <w:hyperlink r:id="rId32" w:history="1">
        <w:r w:rsidRPr="00976FB4">
          <w:rPr>
            <w:rFonts w:ascii="Times New Roman" w:eastAsia="Times New Roman" w:hAnsi="Times New Roman" w:cs="Times New Roman"/>
            <w:sz w:val="28"/>
            <w:szCs w:val="28"/>
            <w:lang w:eastAsia="ru-RU"/>
          </w:rPr>
          <w:t>закон</w:t>
        </w:r>
      </w:hyperlink>
      <w:r w:rsidRPr="00976FB4">
        <w:rPr>
          <w:rFonts w:ascii="Times New Roman" w:eastAsia="Times New Roman" w:hAnsi="Times New Roman" w:cs="Times New Roman"/>
          <w:sz w:val="28"/>
          <w:szCs w:val="28"/>
          <w:lang w:eastAsia="ru-RU"/>
        </w:rPr>
        <w:t xml:space="preserve"> от 28 декабря 2013 г. </w:t>
      </w:r>
      <w:r w:rsidR="001D7F63" w:rsidRPr="00976FB4">
        <w:rPr>
          <w:rFonts w:ascii="Times New Roman" w:eastAsia="Times New Roman" w:hAnsi="Times New Roman" w:cs="Times New Roman"/>
          <w:sz w:val="28"/>
          <w:szCs w:val="28"/>
          <w:lang w:eastAsia="ru-RU"/>
        </w:rPr>
        <w:t>№</w:t>
      </w:r>
      <w:r w:rsidRPr="00976FB4">
        <w:rPr>
          <w:rFonts w:ascii="Times New Roman" w:eastAsia="Times New Roman" w:hAnsi="Times New Roman" w:cs="Times New Roman"/>
          <w:sz w:val="28"/>
          <w:szCs w:val="28"/>
          <w:lang w:eastAsia="ru-RU"/>
        </w:rPr>
        <w:t xml:space="preserve"> 443-ФЗ </w:t>
      </w:r>
      <w:r w:rsidR="001D7F63" w:rsidRPr="00976FB4">
        <w:rPr>
          <w:rFonts w:ascii="Times New Roman" w:eastAsia="Times New Roman" w:hAnsi="Times New Roman" w:cs="Times New Roman"/>
          <w:sz w:val="28"/>
          <w:szCs w:val="28"/>
          <w:lang w:eastAsia="ru-RU"/>
        </w:rPr>
        <w:t>«</w:t>
      </w:r>
      <w:r w:rsidRPr="00976FB4">
        <w:rPr>
          <w:rFonts w:ascii="Times New Roman" w:eastAsia="Times New Roman" w:hAnsi="Times New Roman" w:cs="Times New Roman"/>
          <w:sz w:val="28"/>
          <w:szCs w:val="28"/>
          <w:lang w:eastAsia="ru-RU"/>
        </w:rPr>
        <w:t>О федеральной информационной адресной системе и о внесении изменений в Федеральный закон;</w:t>
      </w:r>
    </w:p>
    <w:p w:rsidR="00B27AE0" w:rsidRPr="00976FB4" w:rsidRDefault="00E31B5A"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33" w:history="1">
        <w:r w:rsidR="00B27AE0" w:rsidRPr="00976FB4">
          <w:rPr>
            <w:rFonts w:ascii="Times New Roman" w:eastAsia="Times New Roman" w:hAnsi="Times New Roman" w:cs="Times New Roman"/>
            <w:sz w:val="28"/>
            <w:szCs w:val="28"/>
            <w:lang w:eastAsia="ru-RU"/>
          </w:rPr>
          <w:t>постановление</w:t>
        </w:r>
      </w:hyperlink>
      <w:r w:rsidR="00B27AE0" w:rsidRPr="00976FB4">
        <w:rPr>
          <w:rFonts w:ascii="Times New Roman" w:eastAsia="Times New Roman" w:hAnsi="Times New Roman" w:cs="Times New Roman"/>
          <w:sz w:val="28"/>
          <w:szCs w:val="28"/>
          <w:lang w:eastAsia="ru-RU"/>
        </w:rPr>
        <w:t xml:space="preserve"> Правительства Российской Федерации от 19 ноября 2014 г. </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 xml:space="preserve"> 1221 </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Об утверждении Правил присвоения, изменения и аннулирования адресов</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w:t>
      </w:r>
    </w:p>
    <w:p w:rsidR="00B27AE0" w:rsidRPr="00976FB4" w:rsidRDefault="00E31B5A"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34" w:history="1">
        <w:r w:rsidR="00B27AE0" w:rsidRPr="00976FB4">
          <w:rPr>
            <w:rFonts w:ascii="Times New Roman" w:eastAsia="Times New Roman" w:hAnsi="Times New Roman" w:cs="Times New Roman"/>
            <w:sz w:val="28"/>
            <w:szCs w:val="28"/>
            <w:lang w:eastAsia="ru-RU"/>
          </w:rPr>
          <w:t>постановление</w:t>
        </w:r>
      </w:hyperlink>
      <w:r w:rsidR="00B27AE0" w:rsidRPr="00976FB4">
        <w:rPr>
          <w:rFonts w:ascii="Times New Roman" w:eastAsia="Times New Roman" w:hAnsi="Times New Roman" w:cs="Times New Roman"/>
          <w:sz w:val="28"/>
          <w:szCs w:val="28"/>
          <w:lang w:eastAsia="ru-RU"/>
        </w:rPr>
        <w:t xml:space="preserve"> Правительства Российской Федерации от 25 июня 2012 г. </w:t>
      </w:r>
      <w:r w:rsidR="00FD1099" w:rsidRPr="00976FB4">
        <w:rPr>
          <w:rFonts w:ascii="Times New Roman" w:eastAsia="Times New Roman" w:hAnsi="Times New Roman" w:cs="Times New Roman"/>
          <w:sz w:val="28"/>
          <w:szCs w:val="28"/>
          <w:lang w:eastAsia="ru-RU"/>
        </w:rPr>
        <w:t xml:space="preserve"> </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 xml:space="preserve"> 634 </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w:t>
      </w:r>
    </w:p>
    <w:p w:rsidR="001D7F63" w:rsidRPr="00976FB4" w:rsidRDefault="00E31B5A"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35" w:history="1">
        <w:r w:rsidR="00B27AE0" w:rsidRPr="00976FB4">
          <w:rPr>
            <w:rFonts w:ascii="Times New Roman" w:eastAsia="Times New Roman" w:hAnsi="Times New Roman" w:cs="Times New Roman"/>
            <w:sz w:val="28"/>
            <w:szCs w:val="28"/>
            <w:lang w:eastAsia="ru-RU"/>
          </w:rPr>
          <w:t>постановление</w:t>
        </w:r>
      </w:hyperlink>
      <w:r w:rsidR="00B27AE0" w:rsidRPr="00976FB4">
        <w:rPr>
          <w:rFonts w:ascii="Times New Roman" w:eastAsia="Times New Roman" w:hAnsi="Times New Roman" w:cs="Times New Roman"/>
          <w:sz w:val="28"/>
          <w:szCs w:val="28"/>
          <w:lang w:eastAsia="ru-RU"/>
        </w:rPr>
        <w:t xml:space="preserve"> Правительства Российской Федерации от 26 марта 2016 г. </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 xml:space="preserve"> 236 </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О требованиях к предоставлению в электронной форме государственных и муниципальных услуг</w:t>
      </w:r>
      <w:r w:rsidR="001D7F63" w:rsidRPr="00976FB4">
        <w:rPr>
          <w:rFonts w:ascii="Times New Roman" w:eastAsia="Times New Roman" w:hAnsi="Times New Roman" w:cs="Times New Roman"/>
          <w:sz w:val="28"/>
          <w:szCs w:val="28"/>
          <w:lang w:eastAsia="ru-RU"/>
        </w:rPr>
        <w:t>»;</w:t>
      </w:r>
    </w:p>
    <w:p w:rsidR="00B27AE0" w:rsidRPr="00976FB4" w:rsidRDefault="00E31B5A"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36" w:history="1">
        <w:r w:rsidR="00B27AE0" w:rsidRPr="00976FB4">
          <w:rPr>
            <w:rFonts w:ascii="Times New Roman" w:eastAsia="Times New Roman" w:hAnsi="Times New Roman" w:cs="Times New Roman"/>
            <w:sz w:val="28"/>
            <w:szCs w:val="28"/>
            <w:lang w:eastAsia="ru-RU"/>
          </w:rPr>
          <w:t>приказ</w:t>
        </w:r>
      </w:hyperlink>
      <w:r w:rsidR="00B27AE0" w:rsidRPr="00976FB4">
        <w:rPr>
          <w:rFonts w:ascii="Times New Roman" w:eastAsia="Times New Roman" w:hAnsi="Times New Roman" w:cs="Times New Roman"/>
          <w:sz w:val="28"/>
          <w:szCs w:val="28"/>
          <w:lang w:eastAsia="ru-RU"/>
        </w:rPr>
        <w:t xml:space="preserve"> Министерства финансов Российской Федерации </w:t>
      </w:r>
      <w:r w:rsidR="00FD1099" w:rsidRPr="00976FB4">
        <w:rPr>
          <w:rFonts w:ascii="Times New Roman" w:eastAsia="Times New Roman" w:hAnsi="Times New Roman" w:cs="Times New Roman"/>
          <w:sz w:val="28"/>
          <w:szCs w:val="28"/>
          <w:lang w:eastAsia="ru-RU"/>
        </w:rPr>
        <w:t xml:space="preserve">                               </w:t>
      </w:r>
      <w:r w:rsidR="00B27AE0" w:rsidRPr="00976FB4">
        <w:rPr>
          <w:rFonts w:ascii="Times New Roman" w:eastAsia="Times New Roman" w:hAnsi="Times New Roman" w:cs="Times New Roman"/>
          <w:sz w:val="28"/>
          <w:szCs w:val="28"/>
          <w:lang w:eastAsia="ru-RU"/>
        </w:rPr>
        <w:t xml:space="preserve">от 11 декабря 2014 г. </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 xml:space="preserve"> 146н </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1D7F63" w:rsidRPr="00976FB4">
        <w:rPr>
          <w:rFonts w:ascii="Times New Roman" w:eastAsia="Times New Roman" w:hAnsi="Times New Roman" w:cs="Times New Roman"/>
          <w:sz w:val="28"/>
          <w:szCs w:val="28"/>
          <w:lang w:eastAsia="ru-RU"/>
        </w:rPr>
        <w:t>»</w:t>
      </w:r>
      <w:r w:rsidR="00B27AE0" w:rsidRPr="00976FB4">
        <w:rPr>
          <w:rFonts w:ascii="Times New Roman" w:eastAsia="Times New Roman" w:hAnsi="Times New Roman" w:cs="Times New Roman"/>
          <w:sz w:val="28"/>
          <w:szCs w:val="28"/>
          <w:lang w:eastAsia="ru-RU"/>
        </w:rPr>
        <w:t>;</w:t>
      </w:r>
    </w:p>
    <w:p w:rsidR="00B27AE0" w:rsidRPr="00003273" w:rsidRDefault="00E31B5A"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37" w:history="1">
        <w:r w:rsidR="00B27AE0" w:rsidRPr="00976FB4">
          <w:rPr>
            <w:rFonts w:ascii="Times New Roman" w:eastAsia="Times New Roman" w:hAnsi="Times New Roman" w:cs="Times New Roman"/>
            <w:sz w:val="28"/>
            <w:szCs w:val="28"/>
            <w:lang w:eastAsia="ru-RU"/>
          </w:rPr>
          <w:t>приказ</w:t>
        </w:r>
      </w:hyperlink>
      <w:r w:rsidR="00B27AE0" w:rsidRPr="00976FB4">
        <w:rPr>
          <w:rFonts w:ascii="Times New Roman" w:eastAsia="Times New Roman" w:hAnsi="Times New Roman" w:cs="Times New Roman"/>
          <w:sz w:val="28"/>
          <w:szCs w:val="28"/>
          <w:lang w:eastAsia="ru-RU"/>
        </w:rPr>
        <w:t xml:space="preserve"> Министерства финансов Российской Федерации </w:t>
      </w:r>
      <w:r w:rsidR="00FD1099" w:rsidRPr="00976FB4">
        <w:rPr>
          <w:rFonts w:ascii="Times New Roman" w:eastAsia="Times New Roman" w:hAnsi="Times New Roman" w:cs="Times New Roman"/>
          <w:sz w:val="28"/>
          <w:szCs w:val="28"/>
          <w:lang w:eastAsia="ru-RU"/>
        </w:rPr>
        <w:t xml:space="preserve">                                 </w:t>
      </w:r>
      <w:r w:rsidR="00B27AE0" w:rsidRPr="00003273">
        <w:rPr>
          <w:rFonts w:ascii="Times New Roman" w:eastAsia="Times New Roman" w:hAnsi="Times New Roman" w:cs="Times New Roman"/>
          <w:sz w:val="28"/>
          <w:szCs w:val="28"/>
          <w:lang w:eastAsia="ru-RU"/>
        </w:rPr>
        <w:t xml:space="preserve">от 05 ноября 2015 г. </w:t>
      </w:r>
      <w:r w:rsidR="001D7F63">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 xml:space="preserve"> 171н </w:t>
      </w:r>
      <w:r w:rsidR="001D7F63">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 xml:space="preserve">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B27AE0" w:rsidRPr="00003273">
        <w:rPr>
          <w:rFonts w:ascii="Times New Roman" w:eastAsia="Times New Roman" w:hAnsi="Times New Roman" w:cs="Times New Roman"/>
          <w:sz w:val="28"/>
          <w:szCs w:val="28"/>
          <w:lang w:eastAsia="ru-RU"/>
        </w:rPr>
        <w:t>адресообразующих</w:t>
      </w:r>
      <w:proofErr w:type="spellEnd"/>
      <w:r w:rsidR="00B27AE0" w:rsidRPr="00003273">
        <w:rPr>
          <w:rFonts w:ascii="Times New Roman" w:eastAsia="Times New Roman" w:hAnsi="Times New Roman" w:cs="Times New Roman"/>
          <w:sz w:val="28"/>
          <w:szCs w:val="28"/>
          <w:lang w:eastAsia="ru-RU"/>
        </w:rPr>
        <w:t xml:space="preserve"> элементов</w:t>
      </w:r>
      <w:r w:rsidR="001D7F63">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последующие редакции указанных нормативных правовых актов.</w:t>
      </w:r>
    </w:p>
    <w:p w:rsidR="00B27AE0" w:rsidRPr="00003273" w:rsidRDefault="00B27AE0" w:rsidP="00DA065A">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B27AE0" w:rsidRPr="00003273" w:rsidRDefault="00B27AE0" w:rsidP="00DA065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Исчерпывающий перечень документов, необходимых</w:t>
      </w:r>
    </w:p>
    <w:p w:rsidR="00B27AE0" w:rsidRPr="00003273" w:rsidRDefault="00B27AE0" w:rsidP="00DA065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 соответствии с нормативными правовыми актами</w:t>
      </w:r>
    </w:p>
    <w:p w:rsidR="00B27AE0" w:rsidRPr="00003273" w:rsidRDefault="00B27AE0" w:rsidP="00DA065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Российской Федерации, Ставропольского края, </w:t>
      </w:r>
      <w:proofErr w:type="gramStart"/>
      <w:r w:rsidRPr="00003273">
        <w:rPr>
          <w:rFonts w:ascii="Times New Roman" w:eastAsia="Times New Roman" w:hAnsi="Times New Roman" w:cs="Times New Roman"/>
          <w:sz w:val="28"/>
          <w:szCs w:val="28"/>
          <w:lang w:eastAsia="ru-RU"/>
        </w:rPr>
        <w:t>муниципальными</w:t>
      </w:r>
      <w:proofErr w:type="gramEnd"/>
    </w:p>
    <w:p w:rsidR="00B27AE0" w:rsidRPr="00003273" w:rsidRDefault="00B27AE0" w:rsidP="00DA065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правовыми актами </w:t>
      </w:r>
      <w:r w:rsidR="00500BD5">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 xml:space="preserve"> для предоставления</w:t>
      </w:r>
    </w:p>
    <w:p w:rsidR="00B27AE0" w:rsidRPr="00003273" w:rsidRDefault="00B27AE0" w:rsidP="00DA065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услуги, подлежащих представлению заявителем, порядок их</w:t>
      </w:r>
    </w:p>
    <w:p w:rsidR="00B27AE0" w:rsidRPr="00003273" w:rsidRDefault="00B27AE0" w:rsidP="00DA065A">
      <w:pPr>
        <w:widowControl w:val="0"/>
        <w:autoSpaceDE w:val="0"/>
        <w:autoSpaceDN w:val="0"/>
        <w:spacing w:after="0" w:line="240" w:lineRule="exact"/>
        <w:jc w:val="center"/>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представления, в том числе в электронной форме (бланки,</w:t>
      </w:r>
      <w:proofErr w:type="gramEnd"/>
    </w:p>
    <w:p w:rsidR="00B27AE0" w:rsidRPr="00003273" w:rsidRDefault="00B27AE0" w:rsidP="00DA065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формы обращений, заявлений и иных документов, подаваемых</w:t>
      </w:r>
    </w:p>
    <w:p w:rsidR="00B27AE0" w:rsidRPr="00003273" w:rsidRDefault="00B27AE0" w:rsidP="00DA065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заявителем в связи с предоставлением услуги, приводятся</w:t>
      </w:r>
    </w:p>
    <w:p w:rsidR="00B27AE0" w:rsidRPr="00003273" w:rsidRDefault="00B27AE0" w:rsidP="00DA065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 качестве приложений к Административному регламенту)</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69"/>
      <w:bookmarkEnd w:id="6"/>
      <w:r w:rsidRPr="00003273">
        <w:rPr>
          <w:rFonts w:ascii="Times New Roman" w:eastAsia="Times New Roman" w:hAnsi="Times New Roman" w:cs="Times New Roman"/>
          <w:sz w:val="28"/>
          <w:szCs w:val="28"/>
          <w:lang w:eastAsia="ru-RU"/>
        </w:rPr>
        <w:t xml:space="preserve">14. </w:t>
      </w:r>
      <w:proofErr w:type="gramStart"/>
      <w:r w:rsidRPr="00003273">
        <w:rPr>
          <w:rFonts w:ascii="Times New Roman" w:eastAsia="Times New Roman" w:hAnsi="Times New Roman" w:cs="Times New Roman"/>
          <w:sz w:val="28"/>
          <w:szCs w:val="28"/>
          <w:lang w:eastAsia="ru-RU"/>
        </w:rPr>
        <w:t xml:space="preserve">В целях получения услуги заявителем в Комитет, Центр подается заявление, заполненное по </w:t>
      </w:r>
      <w:hyperlink r:id="rId38" w:history="1">
        <w:r w:rsidRPr="00976FB4">
          <w:rPr>
            <w:rFonts w:ascii="Times New Roman" w:eastAsia="Times New Roman" w:hAnsi="Times New Roman" w:cs="Times New Roman"/>
            <w:sz w:val="28"/>
            <w:szCs w:val="28"/>
            <w:lang w:eastAsia="ru-RU"/>
          </w:rPr>
          <w:t>форме</w:t>
        </w:r>
      </w:hyperlink>
      <w:r w:rsidRPr="00003273">
        <w:rPr>
          <w:rFonts w:ascii="Times New Roman" w:eastAsia="Times New Roman" w:hAnsi="Times New Roman" w:cs="Times New Roman"/>
          <w:sz w:val="28"/>
          <w:szCs w:val="28"/>
          <w:lang w:eastAsia="ru-RU"/>
        </w:rPr>
        <w:t xml:space="preserve">, утвержденной приказом Министерства финансов Российской Федерации от 11 декабря 2014 г. </w:t>
      </w:r>
      <w:r w:rsidR="00DA065A">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146н </w:t>
      </w:r>
      <w:r w:rsidR="001C04C8">
        <w:rPr>
          <w:rFonts w:ascii="Times New Roman" w:eastAsia="Times New Roman" w:hAnsi="Times New Roman" w:cs="Times New Roman"/>
          <w:sz w:val="28"/>
          <w:szCs w:val="28"/>
          <w:lang w:eastAsia="ru-RU"/>
        </w:rPr>
        <w:t xml:space="preserve">                        </w:t>
      </w:r>
      <w:r w:rsidR="00DA065A">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DA065A">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с приложением следующих документов:</w:t>
      </w:r>
      <w:proofErr w:type="gramEnd"/>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8"/>
        <w:gridCol w:w="9023"/>
      </w:tblGrid>
      <w:tr w:rsidR="00B27AE0" w:rsidRPr="00003273" w:rsidTr="00FD1099">
        <w:tc>
          <w:tcPr>
            <w:tcW w:w="678" w:type="dxa"/>
            <w:vAlign w:val="center"/>
          </w:tcPr>
          <w:p w:rsidR="00B27AE0" w:rsidRPr="00003273" w:rsidRDefault="00FD1099" w:rsidP="00FD1099">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 xml:space="preserve"> </w:t>
            </w:r>
            <w:proofErr w:type="gramStart"/>
            <w:r w:rsidR="00B27AE0" w:rsidRPr="00003273">
              <w:rPr>
                <w:rFonts w:ascii="Times New Roman" w:eastAsia="Times New Roman" w:hAnsi="Times New Roman" w:cs="Times New Roman"/>
                <w:sz w:val="28"/>
                <w:szCs w:val="28"/>
                <w:lang w:eastAsia="ru-RU"/>
              </w:rPr>
              <w:t>п</w:t>
            </w:r>
            <w:proofErr w:type="gramEnd"/>
            <w:r w:rsidR="00B27AE0" w:rsidRPr="00003273">
              <w:rPr>
                <w:rFonts w:ascii="Times New Roman" w:eastAsia="Times New Roman" w:hAnsi="Times New Roman" w:cs="Times New Roman"/>
                <w:sz w:val="28"/>
                <w:szCs w:val="28"/>
                <w:lang w:eastAsia="ru-RU"/>
              </w:rPr>
              <w:t>/п</w:t>
            </w:r>
          </w:p>
        </w:tc>
        <w:tc>
          <w:tcPr>
            <w:tcW w:w="9023" w:type="dxa"/>
            <w:vAlign w:val="center"/>
          </w:tcPr>
          <w:p w:rsidR="00B27AE0" w:rsidRPr="00003273" w:rsidRDefault="00B27AE0" w:rsidP="00FD1099">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Наименование документа</w:t>
            </w:r>
          </w:p>
        </w:tc>
      </w:tr>
      <w:tr w:rsidR="00B27AE0" w:rsidRPr="00003273" w:rsidTr="00FD1099">
        <w:tc>
          <w:tcPr>
            <w:tcW w:w="678" w:type="dxa"/>
          </w:tcPr>
          <w:p w:rsidR="00B27AE0" w:rsidRPr="00003273" w:rsidRDefault="00B27AE0" w:rsidP="00FD1099">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w:t>
            </w:r>
          </w:p>
        </w:tc>
        <w:tc>
          <w:tcPr>
            <w:tcW w:w="9023" w:type="dxa"/>
          </w:tcPr>
          <w:p w:rsidR="00B27AE0" w:rsidRPr="00003273" w:rsidRDefault="00B27AE0" w:rsidP="00FD1099">
            <w:pPr>
              <w:widowControl w:val="0"/>
              <w:autoSpaceDE w:val="0"/>
              <w:autoSpaceDN w:val="0"/>
              <w:spacing w:after="0" w:line="240" w:lineRule="exact"/>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 (за исключением обращения заявителя за предоставлением услуги в электронной форме)</w:t>
            </w:r>
          </w:p>
        </w:tc>
      </w:tr>
      <w:tr w:rsidR="00B27AE0" w:rsidRPr="00003273" w:rsidTr="00FD1099">
        <w:tc>
          <w:tcPr>
            <w:tcW w:w="678" w:type="dxa"/>
          </w:tcPr>
          <w:p w:rsidR="00B27AE0" w:rsidRPr="00003273" w:rsidRDefault="00B27AE0" w:rsidP="00FD1099">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w:t>
            </w:r>
          </w:p>
        </w:tc>
        <w:tc>
          <w:tcPr>
            <w:tcW w:w="9023" w:type="dxa"/>
          </w:tcPr>
          <w:p w:rsidR="00B27AE0" w:rsidRPr="00003273" w:rsidRDefault="00B27AE0" w:rsidP="00FD1099">
            <w:pPr>
              <w:widowControl w:val="0"/>
              <w:autoSpaceDE w:val="0"/>
              <w:autoSpaceDN w:val="0"/>
              <w:spacing w:after="0" w:line="240" w:lineRule="exact"/>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tc>
      </w:tr>
      <w:tr w:rsidR="00B27AE0" w:rsidRPr="00003273" w:rsidTr="00FD1099">
        <w:tc>
          <w:tcPr>
            <w:tcW w:w="678" w:type="dxa"/>
          </w:tcPr>
          <w:p w:rsidR="00B27AE0" w:rsidRPr="00003273" w:rsidRDefault="00B27AE0" w:rsidP="00FD1099">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w:t>
            </w:r>
          </w:p>
        </w:tc>
        <w:tc>
          <w:tcPr>
            <w:tcW w:w="9023" w:type="dxa"/>
          </w:tcPr>
          <w:p w:rsidR="00B27AE0" w:rsidRPr="00003273" w:rsidRDefault="00B27AE0" w:rsidP="00FD1099">
            <w:pPr>
              <w:widowControl w:val="0"/>
              <w:autoSpaceDE w:val="0"/>
              <w:autoSpaceDN w:val="0"/>
              <w:spacing w:after="0" w:line="240" w:lineRule="exact"/>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Документ, подтверждающий полномочия заявителя представлять интересы от имени собственников помещений в многоквартирном доме либо членов садоводческого, огороднического и (или) дачного некоммерческого объединения граждан, оформленный в порядке, </w:t>
            </w:r>
            <w:r w:rsidRPr="00003273">
              <w:rPr>
                <w:rFonts w:ascii="Times New Roman" w:eastAsia="Times New Roman" w:hAnsi="Times New Roman" w:cs="Times New Roman"/>
                <w:sz w:val="28"/>
                <w:szCs w:val="28"/>
                <w:lang w:eastAsia="ru-RU"/>
              </w:rPr>
              <w:lastRenderedPageBreak/>
              <w:t>установленном законодательством Российской Федерации</w:t>
            </w:r>
          </w:p>
        </w:tc>
      </w:tr>
      <w:tr w:rsidR="00B27AE0" w:rsidRPr="00003273" w:rsidTr="00FD1099">
        <w:tc>
          <w:tcPr>
            <w:tcW w:w="678" w:type="dxa"/>
          </w:tcPr>
          <w:p w:rsidR="00B27AE0" w:rsidRPr="00003273" w:rsidRDefault="00B27AE0" w:rsidP="00FD1099">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lastRenderedPageBreak/>
              <w:t>4.</w:t>
            </w:r>
          </w:p>
        </w:tc>
        <w:tc>
          <w:tcPr>
            <w:tcW w:w="9023" w:type="dxa"/>
          </w:tcPr>
          <w:p w:rsidR="00B27AE0" w:rsidRPr="00003273" w:rsidRDefault="00B27AE0" w:rsidP="00FD1099">
            <w:pPr>
              <w:widowControl w:val="0"/>
              <w:autoSpaceDE w:val="0"/>
              <w:autoSpaceDN w:val="0"/>
              <w:spacing w:after="0" w:line="240" w:lineRule="exact"/>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Документ, удостоверяющий (устанавливающий) право на объект (объекты) адресации, если право на него (них) не зарегистрировано в Едином государственном реестре недвижимости (далее - ЕГРН)</w:t>
            </w:r>
            <w:proofErr w:type="gramEnd"/>
          </w:p>
        </w:tc>
      </w:tr>
    </w:tbl>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Заявление и документы, указанные в настоящем пункте, могут быть представлены заявителем (представителем заявителя) в Комитет, Центр лично, направлены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том числе посредством Единого портала или Портала государственных и муниципальных услуг Ставропольского края, портала федеральной информационной адресной системы в информационно-телекоммуникационной</w:t>
      </w:r>
      <w:proofErr w:type="gramEnd"/>
      <w:r w:rsidRPr="00003273">
        <w:rPr>
          <w:rFonts w:ascii="Times New Roman" w:eastAsia="Times New Roman" w:hAnsi="Times New Roman" w:cs="Times New Roman"/>
          <w:sz w:val="28"/>
          <w:szCs w:val="28"/>
          <w:lang w:eastAsia="ru-RU"/>
        </w:rPr>
        <w:t xml:space="preserve"> се</w:t>
      </w:r>
      <w:r w:rsidR="001D2930">
        <w:rPr>
          <w:rFonts w:ascii="Times New Roman" w:eastAsia="Times New Roman" w:hAnsi="Times New Roman" w:cs="Times New Roman"/>
          <w:sz w:val="28"/>
          <w:szCs w:val="28"/>
          <w:lang w:eastAsia="ru-RU"/>
        </w:rPr>
        <w:t>ти «</w:t>
      </w:r>
      <w:r w:rsidRPr="00003273">
        <w:rPr>
          <w:rFonts w:ascii="Times New Roman" w:eastAsia="Times New Roman" w:hAnsi="Times New Roman" w:cs="Times New Roman"/>
          <w:sz w:val="28"/>
          <w:szCs w:val="28"/>
          <w:lang w:eastAsia="ru-RU"/>
        </w:rPr>
        <w:t>Интернет</w:t>
      </w:r>
      <w:r w:rsidR="001D2930">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(далее - портал адресной системы).</w:t>
      </w:r>
    </w:p>
    <w:p w:rsidR="00B27AE0" w:rsidRPr="008B464F"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15. В случае направления заявителем заявления посредством почтового отправления к заявлению прилагаются копии документов, указанных в </w:t>
      </w:r>
      <w:hyperlink w:anchor="P169" w:history="1">
        <w:r w:rsidRPr="008B464F">
          <w:rPr>
            <w:rFonts w:ascii="Times New Roman" w:eastAsia="Times New Roman" w:hAnsi="Times New Roman" w:cs="Times New Roman"/>
            <w:sz w:val="28"/>
            <w:szCs w:val="28"/>
            <w:lang w:eastAsia="ru-RU"/>
          </w:rPr>
          <w:t>пункте 14</w:t>
        </w:r>
      </w:hyperlink>
      <w:r w:rsidRPr="008B464F">
        <w:rPr>
          <w:rFonts w:ascii="Times New Roman" w:eastAsia="Times New Roman" w:hAnsi="Times New Roman" w:cs="Times New Roman"/>
          <w:sz w:val="28"/>
          <w:szCs w:val="28"/>
          <w:lang w:eastAsia="ru-RU"/>
        </w:rPr>
        <w:t xml:space="preserve"> Административного регламента, удостоверенные в установленном законом порядке.</w:t>
      </w:r>
    </w:p>
    <w:p w:rsidR="00B27AE0" w:rsidRPr="008B464F"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464F">
        <w:rPr>
          <w:rFonts w:ascii="Times New Roman" w:eastAsia="Times New Roman" w:hAnsi="Times New Roman" w:cs="Times New Roman"/>
          <w:sz w:val="28"/>
          <w:szCs w:val="28"/>
          <w:lang w:eastAsia="ru-RU"/>
        </w:rPr>
        <w:t>16. При обращении за получением услуги в электронной форме заявление и документы, необходимые для предоставления услуги, подписываются с использованием простой электронной подписи или усиленной квалифицированной электронной подписи (далее - электронная подпись) следующих классов средств электронной подписи: КС</w:t>
      </w:r>
      <w:proofErr w:type="gramStart"/>
      <w:r w:rsidRPr="008B464F">
        <w:rPr>
          <w:rFonts w:ascii="Times New Roman" w:eastAsia="Times New Roman" w:hAnsi="Times New Roman" w:cs="Times New Roman"/>
          <w:sz w:val="28"/>
          <w:szCs w:val="28"/>
          <w:lang w:eastAsia="ru-RU"/>
        </w:rPr>
        <w:t>1</w:t>
      </w:r>
      <w:proofErr w:type="gramEnd"/>
      <w:r w:rsidRPr="008B464F">
        <w:rPr>
          <w:rFonts w:ascii="Times New Roman" w:eastAsia="Times New Roman" w:hAnsi="Times New Roman" w:cs="Times New Roman"/>
          <w:sz w:val="28"/>
          <w:szCs w:val="28"/>
          <w:lang w:eastAsia="ru-RU"/>
        </w:rPr>
        <w:t>, КС2, КС3, КВ1, КВ2, КА1.</w:t>
      </w:r>
    </w:p>
    <w:p w:rsidR="00B27AE0" w:rsidRPr="008B464F"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464F">
        <w:rPr>
          <w:rFonts w:ascii="Times New Roman" w:eastAsia="Times New Roman" w:hAnsi="Times New Roman" w:cs="Times New Roman"/>
          <w:sz w:val="28"/>
          <w:szCs w:val="28"/>
          <w:lang w:eastAsia="ru-RU"/>
        </w:rPr>
        <w:t xml:space="preserve">Правила использования электронной подписи при обращении за получением услуги установлены </w:t>
      </w:r>
      <w:hyperlink r:id="rId39" w:history="1">
        <w:r w:rsidRPr="008B464F">
          <w:rPr>
            <w:rFonts w:ascii="Times New Roman" w:eastAsia="Times New Roman" w:hAnsi="Times New Roman" w:cs="Times New Roman"/>
            <w:sz w:val="28"/>
            <w:szCs w:val="28"/>
            <w:lang w:eastAsia="ru-RU"/>
          </w:rPr>
          <w:t>постановлением</w:t>
        </w:r>
      </w:hyperlink>
      <w:r w:rsidRPr="008B464F">
        <w:rPr>
          <w:rFonts w:ascii="Times New Roman" w:eastAsia="Times New Roman" w:hAnsi="Times New Roman" w:cs="Times New Roman"/>
          <w:sz w:val="28"/>
          <w:szCs w:val="28"/>
          <w:lang w:eastAsia="ru-RU"/>
        </w:rPr>
        <w:t xml:space="preserve"> Правительства Российской Ф</w:t>
      </w:r>
      <w:r w:rsidR="007307D4" w:rsidRPr="008B464F">
        <w:rPr>
          <w:rFonts w:ascii="Times New Roman" w:eastAsia="Times New Roman" w:hAnsi="Times New Roman" w:cs="Times New Roman"/>
          <w:sz w:val="28"/>
          <w:szCs w:val="28"/>
          <w:lang w:eastAsia="ru-RU"/>
        </w:rPr>
        <w:t>едерации от 25 августа 2012 г. №</w:t>
      </w:r>
      <w:r w:rsidRPr="008B464F">
        <w:rPr>
          <w:rFonts w:ascii="Times New Roman" w:eastAsia="Times New Roman" w:hAnsi="Times New Roman" w:cs="Times New Roman"/>
          <w:sz w:val="28"/>
          <w:szCs w:val="28"/>
          <w:lang w:eastAsia="ru-RU"/>
        </w:rPr>
        <w:t xml:space="preserve"> 852 </w:t>
      </w:r>
      <w:r w:rsidR="007307D4" w:rsidRPr="008B464F">
        <w:rPr>
          <w:rFonts w:ascii="Times New Roman" w:eastAsia="Times New Roman" w:hAnsi="Times New Roman" w:cs="Times New Roman"/>
          <w:sz w:val="28"/>
          <w:szCs w:val="28"/>
          <w:lang w:eastAsia="ru-RU"/>
        </w:rPr>
        <w:t>«</w:t>
      </w:r>
      <w:r w:rsidRPr="008B464F">
        <w:rPr>
          <w:rFonts w:ascii="Times New Roman" w:eastAsia="Times New Roman" w:hAnsi="Times New Roman" w:cs="Times New Roman"/>
          <w:sz w:val="28"/>
          <w:szCs w:val="28"/>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7307D4" w:rsidRPr="008B464F">
        <w:rPr>
          <w:rFonts w:ascii="Times New Roman" w:eastAsia="Times New Roman" w:hAnsi="Times New Roman" w:cs="Times New Roman"/>
          <w:sz w:val="28"/>
          <w:szCs w:val="28"/>
          <w:lang w:eastAsia="ru-RU"/>
        </w:rPr>
        <w:t>»</w:t>
      </w:r>
      <w:r w:rsidRPr="008B464F">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464F">
        <w:rPr>
          <w:rFonts w:ascii="Times New Roman" w:eastAsia="Times New Roman" w:hAnsi="Times New Roman" w:cs="Times New Roman"/>
          <w:sz w:val="28"/>
          <w:szCs w:val="28"/>
          <w:lang w:eastAsia="ru-RU"/>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40" w:history="1">
        <w:r w:rsidRPr="008B464F">
          <w:rPr>
            <w:rFonts w:ascii="Times New Roman" w:eastAsia="Times New Roman" w:hAnsi="Times New Roman" w:cs="Times New Roman"/>
            <w:sz w:val="28"/>
            <w:szCs w:val="28"/>
            <w:lang w:eastAsia="ru-RU"/>
          </w:rPr>
          <w:t>законом</w:t>
        </w:r>
      </w:hyperlink>
      <w:r w:rsidRPr="00003273">
        <w:rPr>
          <w:rFonts w:ascii="Times New Roman" w:eastAsia="Times New Roman" w:hAnsi="Times New Roman" w:cs="Times New Roman"/>
          <w:sz w:val="28"/>
          <w:szCs w:val="28"/>
          <w:lang w:eastAsia="ru-RU"/>
        </w:rPr>
        <w:t xml:space="preserve"> </w:t>
      </w:r>
      <w:r w:rsidR="001C04C8">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 xml:space="preserve">от 06 апреля 2011 г. </w:t>
      </w:r>
      <w:r w:rsidR="008370BE">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63-ФЗ </w:t>
      </w:r>
      <w:r w:rsidR="008370BE">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Об электронной подписи</w:t>
      </w:r>
      <w:r w:rsidR="008370BE">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(далее - удостоверяющий центр).</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 случае если при обращении за получением 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w:t>
      </w:r>
      <w:proofErr w:type="gramStart"/>
      <w:r w:rsidRPr="00003273">
        <w:rPr>
          <w:rFonts w:ascii="Times New Roman" w:eastAsia="Times New Roman" w:hAnsi="Times New Roman" w:cs="Times New Roman"/>
          <w:sz w:val="28"/>
          <w:szCs w:val="28"/>
          <w:lang w:eastAsia="ru-RU"/>
        </w:rPr>
        <w:t xml:space="preserve">ии и </w:t>
      </w:r>
      <w:r w:rsidRPr="00003273">
        <w:rPr>
          <w:rFonts w:ascii="Times New Roman" w:eastAsia="Times New Roman" w:hAnsi="Times New Roman" w:cs="Times New Roman"/>
          <w:sz w:val="28"/>
          <w:szCs w:val="28"/>
          <w:lang w:eastAsia="ru-RU"/>
        </w:rPr>
        <w:lastRenderedPageBreak/>
        <w:t>ау</w:t>
      </w:r>
      <w:proofErr w:type="gramEnd"/>
      <w:r w:rsidRPr="00003273">
        <w:rPr>
          <w:rFonts w:ascii="Times New Roman" w:eastAsia="Times New Roman" w:hAnsi="Times New Roman" w:cs="Times New Roman"/>
          <w:sz w:val="28"/>
          <w:szCs w:val="28"/>
          <w:lang w:eastAsia="ru-RU"/>
        </w:rPr>
        <w:t>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Использование заявителем электронной подписи осуществляется с соблюдением обязанностей, предусмотренных </w:t>
      </w:r>
      <w:hyperlink r:id="rId41" w:history="1">
        <w:r w:rsidRPr="008B464F">
          <w:rPr>
            <w:rFonts w:ascii="Times New Roman" w:eastAsia="Times New Roman" w:hAnsi="Times New Roman" w:cs="Times New Roman"/>
            <w:sz w:val="28"/>
            <w:szCs w:val="28"/>
            <w:lang w:eastAsia="ru-RU"/>
          </w:rPr>
          <w:t>статьей 10</w:t>
        </w:r>
      </w:hyperlink>
      <w:r w:rsidRPr="008B464F">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 xml:space="preserve">Федерального закона от 06 апреля 2011 г. </w:t>
      </w:r>
      <w:r w:rsidR="00B85D9D">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63-ФЗ </w:t>
      </w:r>
      <w:r w:rsidR="00B85D9D">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Об электронной подписи</w:t>
      </w:r>
      <w:r w:rsidR="00B85D9D">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Заявитель вправе обратиться в Центр с запросом о предоставлении нескольких услуг (далее - комплексный запрос). В этом случае Центр направляет в Комитет заявление, подписанное уполномоченным специалистом Центра и скрепленное печатью Центра, а также сведения, документы и (или) информацию, необходимые для предоставления указанной в комплексном запросе услуги, с приложением заверенной Центром копии комплексного запроса.</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500BD5">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Исчерпывающий перечень документов, необходимых</w:t>
      </w:r>
    </w:p>
    <w:p w:rsidR="00B27AE0" w:rsidRPr="00003273" w:rsidRDefault="00B27AE0" w:rsidP="00500BD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 соответствии с нормативными правовыми актами</w:t>
      </w:r>
    </w:p>
    <w:p w:rsidR="00B27AE0" w:rsidRPr="00003273" w:rsidRDefault="00B27AE0" w:rsidP="00500BD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Российской Федерации, Ставропольского края, </w:t>
      </w:r>
      <w:proofErr w:type="gramStart"/>
      <w:r w:rsidRPr="00003273">
        <w:rPr>
          <w:rFonts w:ascii="Times New Roman" w:eastAsia="Times New Roman" w:hAnsi="Times New Roman" w:cs="Times New Roman"/>
          <w:sz w:val="28"/>
          <w:szCs w:val="28"/>
          <w:lang w:eastAsia="ru-RU"/>
        </w:rPr>
        <w:t>муниципальными</w:t>
      </w:r>
      <w:proofErr w:type="gramEnd"/>
    </w:p>
    <w:p w:rsidR="00B27AE0" w:rsidRPr="00003273" w:rsidRDefault="00B27AE0" w:rsidP="00500BD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правовыми актами </w:t>
      </w:r>
      <w:r w:rsidR="001C4F74">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 xml:space="preserve"> для предоставления</w:t>
      </w:r>
    </w:p>
    <w:p w:rsidR="00B27AE0" w:rsidRPr="00003273" w:rsidRDefault="00B27AE0" w:rsidP="00500BD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услуги, которые находятся в распоряжении иных органов</w:t>
      </w:r>
    </w:p>
    <w:p w:rsidR="00B27AE0" w:rsidRPr="00003273" w:rsidRDefault="00B27AE0" w:rsidP="00500BD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 организаций, участвующих в предоставлении услуги,</w:t>
      </w:r>
    </w:p>
    <w:p w:rsidR="00B27AE0" w:rsidRPr="00003273" w:rsidRDefault="00B27AE0" w:rsidP="00500BD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и запрашиваются в порядке </w:t>
      </w:r>
      <w:proofErr w:type="gramStart"/>
      <w:r w:rsidRPr="00003273">
        <w:rPr>
          <w:rFonts w:ascii="Times New Roman" w:eastAsia="Times New Roman" w:hAnsi="Times New Roman" w:cs="Times New Roman"/>
          <w:sz w:val="28"/>
          <w:szCs w:val="28"/>
          <w:lang w:eastAsia="ru-RU"/>
        </w:rPr>
        <w:t>межведомственного</w:t>
      </w:r>
      <w:proofErr w:type="gramEnd"/>
      <w:r w:rsidRPr="00003273">
        <w:rPr>
          <w:rFonts w:ascii="Times New Roman" w:eastAsia="Times New Roman" w:hAnsi="Times New Roman" w:cs="Times New Roman"/>
          <w:sz w:val="28"/>
          <w:szCs w:val="28"/>
          <w:lang w:eastAsia="ru-RU"/>
        </w:rPr>
        <w:t xml:space="preserve"> информационного</w:t>
      </w:r>
    </w:p>
    <w:p w:rsidR="00B27AE0" w:rsidRPr="00003273" w:rsidRDefault="00B27AE0" w:rsidP="00500BD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 внутриведомственного взаимодействия</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202"/>
      <w:bookmarkEnd w:id="7"/>
      <w:r w:rsidRPr="00003273">
        <w:rPr>
          <w:rFonts w:ascii="Times New Roman" w:eastAsia="Times New Roman" w:hAnsi="Times New Roman" w:cs="Times New Roman"/>
          <w:sz w:val="28"/>
          <w:szCs w:val="28"/>
          <w:lang w:eastAsia="ru-RU"/>
        </w:rPr>
        <w:t>17. В целях предоставления услуги в порядке межведомственного информационного и внутриведомственного взаимодействия запрашиваются следующие документы:</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2"/>
        <w:gridCol w:w="5726"/>
        <w:gridCol w:w="3253"/>
      </w:tblGrid>
      <w:tr w:rsidR="00B27AE0" w:rsidRPr="00003273" w:rsidTr="001C04C8">
        <w:tc>
          <w:tcPr>
            <w:tcW w:w="722" w:type="dxa"/>
            <w:vAlign w:val="center"/>
          </w:tcPr>
          <w:p w:rsidR="00B27AE0" w:rsidRPr="00003273" w:rsidRDefault="005E6D91"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 xml:space="preserve"> </w:t>
            </w:r>
            <w:proofErr w:type="gramStart"/>
            <w:r w:rsidR="00B27AE0" w:rsidRPr="00003273">
              <w:rPr>
                <w:rFonts w:ascii="Times New Roman" w:eastAsia="Times New Roman" w:hAnsi="Times New Roman" w:cs="Times New Roman"/>
                <w:sz w:val="28"/>
                <w:szCs w:val="28"/>
                <w:lang w:eastAsia="ru-RU"/>
              </w:rPr>
              <w:t>п</w:t>
            </w:r>
            <w:proofErr w:type="gramEnd"/>
            <w:r w:rsidR="00B27AE0" w:rsidRPr="00003273">
              <w:rPr>
                <w:rFonts w:ascii="Times New Roman" w:eastAsia="Times New Roman" w:hAnsi="Times New Roman" w:cs="Times New Roman"/>
                <w:sz w:val="28"/>
                <w:szCs w:val="28"/>
                <w:lang w:eastAsia="ru-RU"/>
              </w:rPr>
              <w:t>/п</w:t>
            </w:r>
          </w:p>
        </w:tc>
        <w:tc>
          <w:tcPr>
            <w:tcW w:w="5726" w:type="dxa"/>
            <w:vAlign w:val="center"/>
          </w:tcPr>
          <w:p w:rsidR="00B27AE0" w:rsidRPr="00003273" w:rsidRDefault="00B27AE0"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Наименование документа</w:t>
            </w:r>
          </w:p>
        </w:tc>
        <w:tc>
          <w:tcPr>
            <w:tcW w:w="3253" w:type="dxa"/>
            <w:vAlign w:val="center"/>
          </w:tcPr>
          <w:p w:rsidR="00B27AE0" w:rsidRPr="00003273" w:rsidRDefault="00B27AE0"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Наименование органа, с которым осуществляется межведомственное информационное и внутриведомственное взаимодействие</w:t>
            </w:r>
          </w:p>
        </w:tc>
      </w:tr>
      <w:tr w:rsidR="00B27AE0" w:rsidRPr="00003273" w:rsidTr="001C04C8">
        <w:tc>
          <w:tcPr>
            <w:tcW w:w="722" w:type="dxa"/>
          </w:tcPr>
          <w:p w:rsidR="00B27AE0" w:rsidRPr="00003273" w:rsidRDefault="00B27AE0"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w:t>
            </w:r>
          </w:p>
        </w:tc>
        <w:tc>
          <w:tcPr>
            <w:tcW w:w="5726" w:type="dxa"/>
          </w:tcPr>
          <w:p w:rsidR="00B27AE0" w:rsidRPr="00003273" w:rsidRDefault="00B27AE0" w:rsidP="001C04C8">
            <w:pPr>
              <w:widowControl w:val="0"/>
              <w:autoSpaceDE w:val="0"/>
              <w:autoSpaceDN w:val="0"/>
              <w:spacing w:after="0" w:line="240" w:lineRule="exact"/>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3253" w:type="dxa"/>
          </w:tcPr>
          <w:p w:rsidR="00B27AE0" w:rsidRPr="00003273" w:rsidRDefault="00B27AE0"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ФНС России</w:t>
            </w:r>
          </w:p>
        </w:tc>
      </w:tr>
      <w:tr w:rsidR="00B27AE0" w:rsidRPr="00003273" w:rsidTr="001C04C8">
        <w:tc>
          <w:tcPr>
            <w:tcW w:w="722" w:type="dxa"/>
          </w:tcPr>
          <w:p w:rsidR="00B27AE0" w:rsidRPr="00003273" w:rsidRDefault="00B27AE0"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w:t>
            </w:r>
          </w:p>
        </w:tc>
        <w:tc>
          <w:tcPr>
            <w:tcW w:w="5726" w:type="dxa"/>
          </w:tcPr>
          <w:p w:rsidR="00B27AE0" w:rsidRPr="00003273" w:rsidRDefault="00B27AE0" w:rsidP="001C04C8">
            <w:pPr>
              <w:widowControl w:val="0"/>
              <w:autoSpaceDE w:val="0"/>
              <w:autoSpaceDN w:val="0"/>
              <w:spacing w:after="0" w:line="240" w:lineRule="exact"/>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Выписка из ЕГРН об основных характеристиках и зарегистрированных правах на объект недвижимости</w:t>
            </w:r>
          </w:p>
        </w:tc>
        <w:tc>
          <w:tcPr>
            <w:tcW w:w="3253" w:type="dxa"/>
          </w:tcPr>
          <w:p w:rsidR="00B27AE0" w:rsidRPr="00003273" w:rsidRDefault="00B27AE0"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Филиал ФГБУ </w:t>
            </w:r>
            <w:r w:rsidR="001C04C8">
              <w:rPr>
                <w:rFonts w:ascii="Times New Roman" w:eastAsia="Times New Roman" w:hAnsi="Times New Roman" w:cs="Times New Roman"/>
                <w:sz w:val="28"/>
                <w:szCs w:val="28"/>
                <w:lang w:eastAsia="ru-RU"/>
              </w:rPr>
              <w:t>«ФКП Росреестра»</w:t>
            </w:r>
            <w:r w:rsidRPr="00003273">
              <w:rPr>
                <w:rFonts w:ascii="Times New Roman" w:eastAsia="Times New Roman" w:hAnsi="Times New Roman" w:cs="Times New Roman"/>
                <w:sz w:val="28"/>
                <w:szCs w:val="28"/>
                <w:lang w:eastAsia="ru-RU"/>
              </w:rPr>
              <w:t xml:space="preserve"> по СК</w:t>
            </w:r>
          </w:p>
        </w:tc>
      </w:tr>
      <w:tr w:rsidR="00B27AE0" w:rsidRPr="00003273" w:rsidTr="001C04C8">
        <w:tc>
          <w:tcPr>
            <w:tcW w:w="722" w:type="dxa"/>
          </w:tcPr>
          <w:p w:rsidR="00B27AE0" w:rsidRPr="00003273" w:rsidRDefault="00B27AE0"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w:t>
            </w:r>
          </w:p>
        </w:tc>
        <w:tc>
          <w:tcPr>
            <w:tcW w:w="5726" w:type="dxa"/>
          </w:tcPr>
          <w:p w:rsidR="00B27AE0" w:rsidRPr="00003273" w:rsidRDefault="00B27AE0" w:rsidP="001C04C8">
            <w:pPr>
              <w:widowControl w:val="0"/>
              <w:autoSpaceDE w:val="0"/>
              <w:autoSpaceDN w:val="0"/>
              <w:spacing w:after="0" w:line="240" w:lineRule="exact"/>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Уведомление об отсутствии в ЕГРН запрашиваемых сведений (в случае аннулирования адреса объекта адресации по основаниям, указанным в </w:t>
            </w:r>
            <w:hyperlink w:anchor="P269" w:history="1">
              <w:r w:rsidRPr="006D2C5C">
                <w:rPr>
                  <w:rFonts w:ascii="Times New Roman" w:eastAsia="Times New Roman" w:hAnsi="Times New Roman" w:cs="Times New Roman"/>
                  <w:sz w:val="28"/>
                  <w:szCs w:val="28"/>
                  <w:lang w:eastAsia="ru-RU"/>
                </w:rPr>
                <w:t xml:space="preserve">абзаце 3 подпункта </w:t>
              </w:r>
              <w:r w:rsidR="00976FB4">
                <w:rPr>
                  <w:rFonts w:ascii="Times New Roman" w:eastAsia="Times New Roman" w:hAnsi="Times New Roman" w:cs="Times New Roman"/>
                  <w:sz w:val="28"/>
                  <w:szCs w:val="28"/>
                  <w:lang w:eastAsia="ru-RU"/>
                </w:rPr>
                <w:lastRenderedPageBreak/>
                <w:t>«е»</w:t>
              </w:r>
              <w:r w:rsidRPr="006D2C5C">
                <w:rPr>
                  <w:rFonts w:ascii="Times New Roman" w:eastAsia="Times New Roman" w:hAnsi="Times New Roman" w:cs="Times New Roman"/>
                  <w:sz w:val="28"/>
                  <w:szCs w:val="28"/>
                  <w:lang w:eastAsia="ru-RU"/>
                </w:rPr>
                <w:t xml:space="preserve"> подпункта 4 пункта 20</w:t>
              </w:r>
            </w:hyperlink>
            <w:r w:rsidRPr="006D2C5C">
              <w:rPr>
                <w:rFonts w:ascii="Times New Roman" w:eastAsia="Times New Roman" w:hAnsi="Times New Roman" w:cs="Times New Roman"/>
                <w:sz w:val="28"/>
                <w:szCs w:val="28"/>
                <w:lang w:eastAsia="ru-RU"/>
              </w:rPr>
              <w:t xml:space="preserve"> Административного регламента)</w:t>
            </w:r>
          </w:p>
        </w:tc>
        <w:tc>
          <w:tcPr>
            <w:tcW w:w="3253" w:type="dxa"/>
          </w:tcPr>
          <w:p w:rsidR="00B27AE0" w:rsidRPr="00003273" w:rsidRDefault="001C04C8"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Филиал ФГБУ «ФКП Росреестра»</w:t>
            </w:r>
            <w:r w:rsidR="00B27AE0" w:rsidRPr="00003273">
              <w:rPr>
                <w:rFonts w:ascii="Times New Roman" w:eastAsia="Times New Roman" w:hAnsi="Times New Roman" w:cs="Times New Roman"/>
                <w:sz w:val="28"/>
                <w:szCs w:val="28"/>
                <w:lang w:eastAsia="ru-RU"/>
              </w:rPr>
              <w:t xml:space="preserve"> по СК</w:t>
            </w:r>
          </w:p>
        </w:tc>
      </w:tr>
      <w:tr w:rsidR="00B27AE0" w:rsidRPr="00003273" w:rsidTr="001C04C8">
        <w:tc>
          <w:tcPr>
            <w:tcW w:w="722" w:type="dxa"/>
          </w:tcPr>
          <w:p w:rsidR="00B27AE0" w:rsidRPr="00003273" w:rsidRDefault="00B27AE0"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lastRenderedPageBreak/>
              <w:t>4.</w:t>
            </w:r>
          </w:p>
        </w:tc>
        <w:tc>
          <w:tcPr>
            <w:tcW w:w="5726" w:type="dxa"/>
          </w:tcPr>
          <w:p w:rsidR="00B27AE0" w:rsidRPr="00003273" w:rsidRDefault="00B27AE0" w:rsidP="001C04C8">
            <w:pPr>
              <w:widowControl w:val="0"/>
              <w:autoSpaceDE w:val="0"/>
              <w:autoSpaceDN w:val="0"/>
              <w:spacing w:after="0" w:line="240" w:lineRule="exact"/>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tc>
        <w:tc>
          <w:tcPr>
            <w:tcW w:w="3253" w:type="dxa"/>
          </w:tcPr>
          <w:p w:rsidR="00B27AE0" w:rsidRPr="00003273" w:rsidRDefault="001C04C8"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262CB1">
              <w:rPr>
                <w:rFonts w:ascii="Times New Roman" w:eastAsia="Times New Roman" w:hAnsi="Times New Roman" w:cs="Times New Roman"/>
                <w:sz w:val="28"/>
                <w:szCs w:val="28"/>
                <w:lang w:eastAsia="ru-RU"/>
              </w:rPr>
              <w:t xml:space="preserve">тдел </w:t>
            </w:r>
            <w:r w:rsidR="00B27AE0" w:rsidRPr="00003273">
              <w:rPr>
                <w:rFonts w:ascii="Times New Roman" w:eastAsia="Times New Roman" w:hAnsi="Times New Roman" w:cs="Times New Roman"/>
                <w:sz w:val="28"/>
                <w:szCs w:val="28"/>
                <w:lang w:eastAsia="ru-RU"/>
              </w:rPr>
              <w:t>градостроительства</w:t>
            </w:r>
            <w:r>
              <w:rPr>
                <w:rFonts w:ascii="Times New Roman" w:eastAsia="Times New Roman" w:hAnsi="Times New Roman" w:cs="Times New Roman"/>
                <w:sz w:val="28"/>
                <w:szCs w:val="28"/>
                <w:lang w:eastAsia="ru-RU"/>
              </w:rPr>
              <w:t xml:space="preserve"> Комитета</w:t>
            </w:r>
          </w:p>
        </w:tc>
      </w:tr>
      <w:tr w:rsidR="001C04C8" w:rsidRPr="00003273" w:rsidTr="001C04C8">
        <w:tc>
          <w:tcPr>
            <w:tcW w:w="722" w:type="dxa"/>
          </w:tcPr>
          <w:p w:rsidR="001C04C8" w:rsidRPr="00003273" w:rsidRDefault="001C04C8"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5.</w:t>
            </w:r>
          </w:p>
        </w:tc>
        <w:tc>
          <w:tcPr>
            <w:tcW w:w="5726" w:type="dxa"/>
          </w:tcPr>
          <w:p w:rsidR="001C04C8" w:rsidRPr="00003273" w:rsidRDefault="001C04C8" w:rsidP="001C04C8">
            <w:pPr>
              <w:widowControl w:val="0"/>
              <w:autoSpaceDE w:val="0"/>
              <w:autoSpaceDN w:val="0"/>
              <w:spacing w:after="0" w:line="240" w:lineRule="exact"/>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Решение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3253" w:type="dxa"/>
          </w:tcPr>
          <w:p w:rsidR="001C04C8" w:rsidRDefault="001C04C8" w:rsidP="001C04C8">
            <w:pPr>
              <w:spacing w:line="240" w:lineRule="exact"/>
              <w:jc w:val="center"/>
            </w:pPr>
            <w:r w:rsidRPr="0014027B">
              <w:rPr>
                <w:rFonts w:ascii="Times New Roman" w:eastAsia="Times New Roman" w:hAnsi="Times New Roman" w:cs="Times New Roman"/>
                <w:sz w:val="28"/>
                <w:szCs w:val="28"/>
                <w:lang w:eastAsia="ru-RU"/>
              </w:rPr>
              <w:t>Отдел градостроительства Комитета</w:t>
            </w:r>
          </w:p>
        </w:tc>
      </w:tr>
      <w:tr w:rsidR="001C04C8" w:rsidRPr="00003273" w:rsidTr="001C04C8">
        <w:tc>
          <w:tcPr>
            <w:tcW w:w="722" w:type="dxa"/>
          </w:tcPr>
          <w:p w:rsidR="001C04C8" w:rsidRPr="00003273" w:rsidRDefault="001C04C8"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6.</w:t>
            </w:r>
          </w:p>
        </w:tc>
        <w:tc>
          <w:tcPr>
            <w:tcW w:w="5726" w:type="dxa"/>
          </w:tcPr>
          <w:p w:rsidR="001C04C8" w:rsidRPr="00003273" w:rsidRDefault="001C04C8" w:rsidP="001C04C8">
            <w:pPr>
              <w:widowControl w:val="0"/>
              <w:autoSpaceDE w:val="0"/>
              <w:autoSpaceDN w:val="0"/>
              <w:spacing w:after="0" w:line="240" w:lineRule="exact"/>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3253" w:type="dxa"/>
          </w:tcPr>
          <w:p w:rsidR="001C04C8" w:rsidRDefault="001C04C8" w:rsidP="001C04C8">
            <w:pPr>
              <w:spacing w:line="240" w:lineRule="exact"/>
              <w:jc w:val="center"/>
            </w:pPr>
            <w:r w:rsidRPr="0014027B">
              <w:rPr>
                <w:rFonts w:ascii="Times New Roman" w:eastAsia="Times New Roman" w:hAnsi="Times New Roman" w:cs="Times New Roman"/>
                <w:sz w:val="28"/>
                <w:szCs w:val="28"/>
                <w:lang w:eastAsia="ru-RU"/>
              </w:rPr>
              <w:t>Отдел градостроительства Комитета</w:t>
            </w:r>
          </w:p>
        </w:tc>
      </w:tr>
      <w:tr w:rsidR="001C04C8" w:rsidRPr="00003273" w:rsidTr="001C04C8">
        <w:tc>
          <w:tcPr>
            <w:tcW w:w="722" w:type="dxa"/>
          </w:tcPr>
          <w:p w:rsidR="001C04C8" w:rsidRPr="00003273" w:rsidRDefault="001C04C8" w:rsidP="001C04C8">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7.</w:t>
            </w:r>
          </w:p>
        </w:tc>
        <w:tc>
          <w:tcPr>
            <w:tcW w:w="5726" w:type="dxa"/>
          </w:tcPr>
          <w:p w:rsidR="001C04C8" w:rsidRPr="00003273" w:rsidRDefault="001C04C8" w:rsidP="001C04C8">
            <w:pPr>
              <w:widowControl w:val="0"/>
              <w:autoSpaceDE w:val="0"/>
              <w:autoSpaceDN w:val="0"/>
              <w:spacing w:after="0" w:line="240" w:lineRule="exact"/>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Схема расположения объекта адресации на кадастровом плане (в случае присвоения земельному участку адреса)</w:t>
            </w:r>
          </w:p>
        </w:tc>
        <w:tc>
          <w:tcPr>
            <w:tcW w:w="3253" w:type="dxa"/>
          </w:tcPr>
          <w:p w:rsidR="001C04C8" w:rsidRDefault="001C04C8" w:rsidP="001C04C8">
            <w:pPr>
              <w:spacing w:line="240" w:lineRule="exact"/>
              <w:jc w:val="center"/>
            </w:pPr>
            <w:r w:rsidRPr="0014027B">
              <w:rPr>
                <w:rFonts w:ascii="Times New Roman" w:eastAsia="Times New Roman" w:hAnsi="Times New Roman" w:cs="Times New Roman"/>
                <w:sz w:val="28"/>
                <w:szCs w:val="28"/>
                <w:lang w:eastAsia="ru-RU"/>
              </w:rPr>
              <w:t>Отдел градостроительства Комитета</w:t>
            </w:r>
          </w:p>
        </w:tc>
      </w:tr>
    </w:tbl>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Документы, указанные в настоящем пункте, заявитель (представитель заявителя) вправе представить лично,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D96972" w:rsidRPr="00566492" w:rsidRDefault="00B27AE0" w:rsidP="00D96972">
      <w:pPr>
        <w:widowControl w:val="0"/>
        <w:autoSpaceDE w:val="0"/>
        <w:autoSpaceDN w:val="0"/>
        <w:adjustRightInd w:val="0"/>
        <w:spacing w:after="0" w:line="240" w:lineRule="auto"/>
        <w:ind w:firstLine="709"/>
        <w:jc w:val="both"/>
        <w:rPr>
          <w:rFonts w:ascii="Times New Roman" w:hAnsi="Times New Roman"/>
          <w:sz w:val="28"/>
          <w:szCs w:val="28"/>
        </w:rPr>
      </w:pPr>
      <w:r w:rsidRPr="00003273">
        <w:rPr>
          <w:rFonts w:ascii="Times New Roman" w:eastAsia="Times New Roman" w:hAnsi="Times New Roman" w:cs="Times New Roman"/>
          <w:sz w:val="28"/>
          <w:szCs w:val="28"/>
          <w:lang w:eastAsia="ru-RU"/>
        </w:rPr>
        <w:t xml:space="preserve">18. </w:t>
      </w:r>
      <w:r w:rsidR="00D96972" w:rsidRPr="00566492">
        <w:rPr>
          <w:rFonts w:ascii="Times New Roman" w:hAnsi="Times New Roman"/>
          <w:sz w:val="28"/>
          <w:szCs w:val="28"/>
        </w:rPr>
        <w:t>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w:t>
      </w:r>
      <w:r w:rsidR="001C04C8">
        <w:rPr>
          <w:rFonts w:ascii="Times New Roman" w:hAnsi="Times New Roman"/>
          <w:sz w:val="28"/>
          <w:szCs w:val="28"/>
        </w:rPr>
        <w:t xml:space="preserve"> (далее – Закон)</w:t>
      </w:r>
      <w:r w:rsidR="00D96972" w:rsidRPr="00566492">
        <w:rPr>
          <w:rFonts w:ascii="Times New Roman" w:hAnsi="Times New Roman"/>
          <w:sz w:val="28"/>
          <w:szCs w:val="28"/>
        </w:rPr>
        <w:t xml:space="preserve"> запрещается требовать от заявителя:</w:t>
      </w:r>
    </w:p>
    <w:p w:rsidR="00D96972" w:rsidRPr="00D4189E" w:rsidRDefault="00D96972" w:rsidP="00D969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4189E">
        <w:rPr>
          <w:rFonts w:ascii="Times New Roman" w:eastAsia="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C04C8">
        <w:rPr>
          <w:rFonts w:ascii="Times New Roman" w:eastAsia="Times New Roman" w:hAnsi="Times New Roman" w:cs="Times New Roman"/>
          <w:sz w:val="28"/>
          <w:szCs w:val="28"/>
        </w:rPr>
        <w:t>муниципальной</w:t>
      </w:r>
      <w:r w:rsidRPr="00D4189E">
        <w:rPr>
          <w:rFonts w:ascii="Times New Roman" w:eastAsia="Times New Roman" w:hAnsi="Times New Roman" w:cs="Times New Roman"/>
          <w:sz w:val="28"/>
          <w:szCs w:val="28"/>
        </w:rPr>
        <w:t xml:space="preserve"> услуг</w:t>
      </w:r>
      <w:r w:rsidR="001C04C8">
        <w:rPr>
          <w:rFonts w:ascii="Times New Roman" w:eastAsia="Times New Roman" w:hAnsi="Times New Roman" w:cs="Times New Roman"/>
          <w:sz w:val="28"/>
          <w:szCs w:val="28"/>
        </w:rPr>
        <w:t>и</w:t>
      </w:r>
      <w:r w:rsidRPr="00D4189E">
        <w:rPr>
          <w:rFonts w:ascii="Times New Roman" w:eastAsia="Times New Roman" w:hAnsi="Times New Roman" w:cs="Times New Roman"/>
          <w:sz w:val="28"/>
          <w:szCs w:val="28"/>
        </w:rPr>
        <w:t>;</w:t>
      </w:r>
    </w:p>
    <w:p w:rsidR="00D96972" w:rsidRPr="00D4189E" w:rsidRDefault="00D96972" w:rsidP="00D969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D4189E">
        <w:rPr>
          <w:rFonts w:ascii="Times New Roman" w:eastAsia="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001C04C8">
        <w:rPr>
          <w:rFonts w:ascii="Times New Roman" w:eastAsia="Times New Roman" w:hAnsi="Times New Roman" w:cs="Times New Roman"/>
          <w:sz w:val="28"/>
          <w:szCs w:val="28"/>
        </w:rPr>
        <w:t xml:space="preserve">Закона </w:t>
      </w:r>
      <w:r w:rsidRPr="00D4189E">
        <w:rPr>
          <w:rFonts w:ascii="Times New Roman" w:eastAsia="Times New Roman" w:hAnsi="Times New Roman" w:cs="Times New Roman"/>
          <w:sz w:val="28"/>
          <w:szCs w:val="28"/>
        </w:rPr>
        <w:t xml:space="preserve">государственных и </w:t>
      </w:r>
      <w:r w:rsidRPr="00D4189E">
        <w:rPr>
          <w:rFonts w:ascii="Times New Roman" w:eastAsia="Times New Roman" w:hAnsi="Times New Roman" w:cs="Times New Roman"/>
          <w:sz w:val="28"/>
          <w:szCs w:val="28"/>
        </w:rPr>
        <w:lastRenderedPageBreak/>
        <w:t>муниципальных услуг, в соответствии</w:t>
      </w:r>
      <w:proofErr w:type="gramEnd"/>
      <w:r w:rsidRPr="00D4189E">
        <w:rPr>
          <w:rFonts w:ascii="Times New Roman" w:eastAsia="Times New Roman" w:hAnsi="Times New Roman" w:cs="Times New Roman"/>
          <w:sz w:val="28"/>
          <w:szCs w:val="28"/>
        </w:rPr>
        <w:t xml:space="preserve"> </w:t>
      </w:r>
      <w:proofErr w:type="gramStart"/>
      <w:r w:rsidRPr="00D4189E">
        <w:rPr>
          <w:rFonts w:ascii="Times New Roman" w:eastAsia="Times New Roman" w:hAnsi="Times New Roman" w:cs="Times New Roman"/>
          <w:sz w:val="28"/>
          <w:szCs w:val="28"/>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D4189E">
        <w:rPr>
          <w:rFonts w:ascii="Times New Roman" w:eastAsia="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96972" w:rsidRPr="00D4189E" w:rsidRDefault="00D96972" w:rsidP="00D969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D4189E">
        <w:rPr>
          <w:rFonts w:ascii="Times New Roman" w:eastAsia="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w:t>
      </w:r>
      <w:r w:rsidR="001C04C8">
        <w:rPr>
          <w:rFonts w:ascii="Times New Roman" w:eastAsia="Times New Roman" w:hAnsi="Times New Roman" w:cs="Times New Roman"/>
          <w:sz w:val="28"/>
          <w:szCs w:val="28"/>
        </w:rPr>
        <w:t>За</w:t>
      </w:r>
      <w:r w:rsidRPr="00D4189E">
        <w:rPr>
          <w:rFonts w:ascii="Times New Roman" w:eastAsia="Times New Roman" w:hAnsi="Times New Roman" w:cs="Times New Roman"/>
          <w:sz w:val="28"/>
          <w:szCs w:val="28"/>
        </w:rPr>
        <w:t>кона;</w:t>
      </w:r>
      <w:proofErr w:type="gramEnd"/>
    </w:p>
    <w:p w:rsidR="00D96972" w:rsidRPr="00D4189E" w:rsidRDefault="00D96972" w:rsidP="00D969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4189E">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96972" w:rsidRPr="00D4189E" w:rsidRDefault="00D96972" w:rsidP="00D969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4189E">
        <w:rPr>
          <w:rFonts w:ascii="Times New Roman" w:eastAsia="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96972" w:rsidRPr="00D4189E" w:rsidRDefault="00D96972" w:rsidP="00D969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4189E">
        <w:rPr>
          <w:rFonts w:ascii="Times New Roman" w:eastAsia="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96972" w:rsidRPr="00D4189E" w:rsidRDefault="00D96972" w:rsidP="00D969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4189E">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96972" w:rsidRDefault="00D96972" w:rsidP="00D969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D4189E">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1C04C8">
        <w:rPr>
          <w:rFonts w:ascii="Times New Roman" w:eastAsia="Times New Roman" w:hAnsi="Times New Roman" w:cs="Times New Roman"/>
          <w:sz w:val="28"/>
          <w:szCs w:val="28"/>
        </w:rPr>
        <w:t>З</w:t>
      </w:r>
      <w:r w:rsidRPr="00D4189E">
        <w:rPr>
          <w:rFonts w:ascii="Times New Roman" w:eastAsia="Times New Roman" w:hAnsi="Times New Roman" w:cs="Times New Roman"/>
          <w:sz w:val="28"/>
          <w:szCs w:val="28"/>
        </w:rPr>
        <w:t>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sidRPr="00D4189E">
        <w:rPr>
          <w:rFonts w:ascii="Times New Roman" w:eastAsia="Times New Roman" w:hAnsi="Times New Roman" w:cs="Times New Roman"/>
          <w:sz w:val="28"/>
          <w:szCs w:val="28"/>
        </w:rPr>
        <w:t xml:space="preserve"> </w:t>
      </w:r>
      <w:proofErr w:type="gramStart"/>
      <w:r w:rsidRPr="00D4189E">
        <w:rPr>
          <w:rFonts w:ascii="Times New Roman" w:eastAsia="Times New Roman" w:hAnsi="Times New Roman" w:cs="Times New Roman"/>
          <w:sz w:val="28"/>
          <w:szCs w:val="28"/>
        </w:rPr>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w:t>
      </w:r>
      <w:r w:rsidRPr="00D4189E">
        <w:rPr>
          <w:rFonts w:ascii="Times New Roman" w:eastAsia="Times New Roman" w:hAnsi="Times New Roman" w:cs="Times New Roman"/>
          <w:sz w:val="28"/>
          <w:szCs w:val="28"/>
        </w:rPr>
        <w:lastRenderedPageBreak/>
        <w:t xml:space="preserve">муниципальной услуги, либо руководителя организации, предусмотренной частью 1.1 статьи 16 </w:t>
      </w:r>
      <w:r w:rsidR="001C04C8">
        <w:rPr>
          <w:rFonts w:ascii="Times New Roman" w:eastAsia="Times New Roman" w:hAnsi="Times New Roman" w:cs="Times New Roman"/>
          <w:sz w:val="28"/>
          <w:szCs w:val="28"/>
        </w:rPr>
        <w:t>З</w:t>
      </w:r>
      <w:r w:rsidRPr="00D4189E">
        <w:rPr>
          <w:rFonts w:ascii="Times New Roman" w:eastAsia="Times New Roman" w:hAnsi="Times New Roman" w:cs="Times New Roman"/>
          <w:sz w:val="28"/>
          <w:szCs w:val="28"/>
        </w:rPr>
        <w:t>акона, уведомляется заявитель, а также приносятся извинения за доставленные неудобства.</w:t>
      </w:r>
      <w:proofErr w:type="gramEnd"/>
    </w:p>
    <w:p w:rsidR="00B27AE0" w:rsidRPr="00003273" w:rsidRDefault="00B27AE0" w:rsidP="00D969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27AE0" w:rsidRPr="00003273" w:rsidRDefault="00B27AE0" w:rsidP="00793825">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Исчерпывающий перечень оснований для отказа в приеме</w:t>
      </w:r>
    </w:p>
    <w:p w:rsidR="00B27AE0" w:rsidRPr="00003273" w:rsidRDefault="00B27AE0" w:rsidP="0079382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заявления и документов, необходимых для предоставления</w:t>
      </w:r>
    </w:p>
    <w:p w:rsidR="00B27AE0" w:rsidRPr="00003273" w:rsidRDefault="00B27AE0" w:rsidP="0079382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услуги, </w:t>
      </w:r>
      <w:proofErr w:type="gramStart"/>
      <w:r w:rsidRPr="00003273">
        <w:rPr>
          <w:rFonts w:ascii="Times New Roman" w:eastAsia="Times New Roman" w:hAnsi="Times New Roman" w:cs="Times New Roman"/>
          <w:sz w:val="28"/>
          <w:szCs w:val="28"/>
          <w:lang w:eastAsia="ru-RU"/>
        </w:rPr>
        <w:t>представленных</w:t>
      </w:r>
      <w:proofErr w:type="gramEnd"/>
      <w:r w:rsidRPr="00003273">
        <w:rPr>
          <w:rFonts w:ascii="Times New Roman" w:eastAsia="Times New Roman" w:hAnsi="Times New Roman" w:cs="Times New Roman"/>
          <w:sz w:val="28"/>
          <w:szCs w:val="28"/>
          <w:lang w:eastAsia="ru-RU"/>
        </w:rPr>
        <w:t xml:space="preserve"> в электронной форме</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243"/>
      <w:bookmarkEnd w:id="8"/>
      <w:r w:rsidRPr="00003273">
        <w:rPr>
          <w:rFonts w:ascii="Times New Roman" w:eastAsia="Times New Roman" w:hAnsi="Times New Roman" w:cs="Times New Roman"/>
          <w:sz w:val="28"/>
          <w:szCs w:val="28"/>
          <w:lang w:eastAsia="ru-RU"/>
        </w:rPr>
        <w:t>19. Основанием для отказа в приеме заявления и документов, необходимых для предоставления услуги, поступивших в электронной форме, является признание усиленной квалифицированной электронной подписи, с использованием которой подписаны указанные заявление и документы, недействительной.</w:t>
      </w:r>
    </w:p>
    <w:p w:rsidR="00B27AE0"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E07D9" w:rsidRPr="00003273" w:rsidRDefault="004E07D9"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A75E0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Исчерпывающий перечень оснований для приостановления</w:t>
      </w:r>
    </w:p>
    <w:p w:rsidR="00B27AE0" w:rsidRPr="00003273" w:rsidRDefault="00B27AE0" w:rsidP="00A75E0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или отказа в предоставлении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A75E0A" w:rsidRDefault="00B27AE0" w:rsidP="00976FB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248"/>
      <w:bookmarkEnd w:id="9"/>
      <w:r w:rsidRPr="00A75E0A">
        <w:rPr>
          <w:rFonts w:ascii="Times New Roman" w:eastAsia="Times New Roman" w:hAnsi="Times New Roman" w:cs="Times New Roman"/>
          <w:color w:val="000000" w:themeColor="text1"/>
          <w:sz w:val="28"/>
          <w:szCs w:val="28"/>
          <w:lang w:eastAsia="ru-RU"/>
        </w:rPr>
        <w:t>20. Основаниями для отказа в предоставлении услуги являются:</w:t>
      </w:r>
    </w:p>
    <w:p w:rsidR="00B27AE0" w:rsidRPr="00A75E0A" w:rsidRDefault="00B27AE0" w:rsidP="00976FB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75E0A">
        <w:rPr>
          <w:rFonts w:ascii="Times New Roman" w:eastAsia="Times New Roman" w:hAnsi="Times New Roman" w:cs="Times New Roman"/>
          <w:color w:val="000000" w:themeColor="text1"/>
          <w:sz w:val="28"/>
          <w:szCs w:val="28"/>
          <w:lang w:eastAsia="ru-RU"/>
        </w:rPr>
        <w:t xml:space="preserve">1) с заявлением о присвоении объекту адресации адреса обратилось лицо, не указанное в </w:t>
      </w:r>
      <w:hyperlink w:anchor="P53" w:history="1">
        <w:r w:rsidRPr="00A75E0A">
          <w:rPr>
            <w:rFonts w:ascii="Times New Roman" w:eastAsia="Times New Roman" w:hAnsi="Times New Roman" w:cs="Times New Roman"/>
            <w:color w:val="000000" w:themeColor="text1"/>
            <w:sz w:val="28"/>
            <w:szCs w:val="28"/>
            <w:lang w:eastAsia="ru-RU"/>
          </w:rPr>
          <w:t>пункте 2</w:t>
        </w:r>
      </w:hyperlink>
      <w:r w:rsidRPr="00A75E0A">
        <w:rPr>
          <w:rFonts w:ascii="Times New Roman" w:eastAsia="Times New Roman" w:hAnsi="Times New Roman" w:cs="Times New Roman"/>
          <w:color w:val="000000" w:themeColor="text1"/>
          <w:sz w:val="28"/>
          <w:szCs w:val="28"/>
          <w:lang w:eastAsia="ru-RU"/>
        </w:rPr>
        <w:t xml:space="preserve"> настоящего Административного регламента;</w:t>
      </w:r>
    </w:p>
    <w:p w:rsidR="00B27AE0" w:rsidRPr="00A75E0A" w:rsidRDefault="00B27AE0" w:rsidP="00976FB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75E0A">
        <w:rPr>
          <w:rFonts w:ascii="Times New Roman" w:eastAsia="Times New Roman" w:hAnsi="Times New Roman" w:cs="Times New Roman"/>
          <w:color w:val="000000" w:themeColor="text1"/>
          <w:sz w:val="28"/>
          <w:szCs w:val="28"/>
          <w:lang w:eastAsia="ru-RU"/>
        </w:rPr>
        <w:t xml:space="preserve">2) ответ на межведомственный запрос свидетельствует об отсутствии документа и (или) информации, </w:t>
      </w:r>
      <w:proofErr w:type="gramStart"/>
      <w:r w:rsidRPr="00A75E0A">
        <w:rPr>
          <w:rFonts w:ascii="Times New Roman" w:eastAsia="Times New Roman" w:hAnsi="Times New Roman" w:cs="Times New Roman"/>
          <w:color w:val="000000" w:themeColor="text1"/>
          <w:sz w:val="28"/>
          <w:szCs w:val="28"/>
          <w:lang w:eastAsia="ru-RU"/>
        </w:rPr>
        <w:t>необходимых</w:t>
      </w:r>
      <w:proofErr w:type="gramEnd"/>
      <w:r w:rsidRPr="00A75E0A">
        <w:rPr>
          <w:rFonts w:ascii="Times New Roman" w:eastAsia="Times New Roman" w:hAnsi="Times New Roman" w:cs="Times New Roman"/>
          <w:color w:val="000000" w:themeColor="text1"/>
          <w:sz w:val="28"/>
          <w:szCs w:val="28"/>
          <w:lang w:eastAsia="ru-RU"/>
        </w:rPr>
        <w:t xml:space="preserve"> для присвоения или аннулирования адреса объекту адресации, и соответствующий документ не был представлен заявителем (представителем заявителя) по собственной инициативе;</w:t>
      </w:r>
    </w:p>
    <w:p w:rsidR="00B27AE0" w:rsidRPr="00A75E0A" w:rsidRDefault="00B27AE0" w:rsidP="00976FB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75E0A">
        <w:rPr>
          <w:rFonts w:ascii="Times New Roman" w:eastAsia="Times New Roman" w:hAnsi="Times New Roman" w:cs="Times New Roman"/>
          <w:color w:val="000000" w:themeColor="text1"/>
          <w:sz w:val="28"/>
          <w:szCs w:val="28"/>
          <w:lang w:eastAsia="ru-RU"/>
        </w:rPr>
        <w:t>3) документы, обязанность по предоставлению которых для присвоения или аннулирования адреса объекту адресации возложена на заявителя (представителя заявителя), выданы с нарушением порядка, установленного законодательством Российской Федерации;</w:t>
      </w:r>
    </w:p>
    <w:p w:rsidR="00B27AE0" w:rsidRPr="001C2531" w:rsidRDefault="00B27AE0" w:rsidP="00976FB4">
      <w:pPr>
        <w:spacing w:after="0" w:line="240" w:lineRule="auto"/>
        <w:ind w:firstLine="709"/>
        <w:jc w:val="both"/>
        <w:rPr>
          <w:rFonts w:ascii="Times New Roman" w:hAnsi="Times New Roman" w:cs="Times New Roman"/>
          <w:sz w:val="28"/>
          <w:szCs w:val="28"/>
        </w:rPr>
      </w:pPr>
      <w:r w:rsidRPr="00A75E0A">
        <w:rPr>
          <w:rFonts w:ascii="Times New Roman" w:hAnsi="Times New Roman" w:cs="Times New Roman"/>
          <w:color w:val="000000" w:themeColor="text1"/>
          <w:sz w:val="28"/>
          <w:szCs w:val="28"/>
        </w:rPr>
        <w:t xml:space="preserve">4) отсутствуют случаи и условия для присвоения или аннулирования адреса объекту адресации, указанные в </w:t>
      </w:r>
      <w:hyperlink r:id="rId42" w:history="1">
        <w:r w:rsidRPr="00A75E0A">
          <w:rPr>
            <w:rStyle w:val="aa"/>
            <w:rFonts w:ascii="Times New Roman" w:hAnsi="Times New Roman" w:cs="Times New Roman"/>
            <w:color w:val="000000" w:themeColor="text1"/>
            <w:sz w:val="28"/>
            <w:szCs w:val="28"/>
            <w:u w:val="none"/>
          </w:rPr>
          <w:t xml:space="preserve">пунктах </w:t>
        </w:r>
      </w:hyperlink>
      <w:hyperlink r:id="rId43" w:history="1">
        <w:r w:rsidRPr="00A75E0A">
          <w:rPr>
            <w:rStyle w:val="aa"/>
            <w:rFonts w:ascii="Times New Roman" w:hAnsi="Times New Roman" w:cs="Times New Roman"/>
            <w:color w:val="000000" w:themeColor="text1"/>
            <w:sz w:val="28"/>
            <w:szCs w:val="28"/>
            <w:u w:val="none"/>
          </w:rPr>
          <w:t>8</w:t>
        </w:r>
      </w:hyperlink>
      <w:r w:rsidRPr="00A75E0A">
        <w:rPr>
          <w:rFonts w:ascii="Times New Roman" w:hAnsi="Times New Roman" w:cs="Times New Roman"/>
          <w:color w:val="000000" w:themeColor="text1"/>
          <w:sz w:val="28"/>
          <w:szCs w:val="28"/>
        </w:rPr>
        <w:t xml:space="preserve"> - </w:t>
      </w:r>
      <w:hyperlink r:id="rId44" w:history="1">
        <w:r w:rsidRPr="00A75E0A">
          <w:rPr>
            <w:rStyle w:val="aa"/>
            <w:rFonts w:ascii="Times New Roman" w:hAnsi="Times New Roman" w:cs="Times New Roman"/>
            <w:color w:val="000000" w:themeColor="text1"/>
            <w:sz w:val="28"/>
            <w:szCs w:val="28"/>
            <w:u w:val="none"/>
          </w:rPr>
          <w:t>18</w:t>
        </w:r>
      </w:hyperlink>
      <w:r w:rsidRPr="00A75E0A">
        <w:rPr>
          <w:rFonts w:ascii="Times New Roman" w:hAnsi="Times New Roman" w:cs="Times New Roman"/>
          <w:color w:val="000000" w:themeColor="text1"/>
          <w:sz w:val="28"/>
          <w:szCs w:val="28"/>
        </w:rPr>
        <w:t xml:space="preserve"> правил присвоения, изменения и аннул</w:t>
      </w:r>
      <w:r w:rsidR="00A75E0A">
        <w:rPr>
          <w:rFonts w:ascii="Times New Roman" w:hAnsi="Times New Roman" w:cs="Times New Roman"/>
          <w:color w:val="000000" w:themeColor="text1"/>
          <w:sz w:val="28"/>
          <w:szCs w:val="28"/>
        </w:rPr>
        <w:t>ирования адресов, утвержденных п</w:t>
      </w:r>
      <w:r w:rsidRPr="00A75E0A">
        <w:rPr>
          <w:rFonts w:ascii="Times New Roman" w:hAnsi="Times New Roman" w:cs="Times New Roman"/>
          <w:color w:val="000000" w:themeColor="text1"/>
          <w:sz w:val="28"/>
          <w:szCs w:val="28"/>
        </w:rPr>
        <w:t xml:space="preserve">остановлением Правительства Российской </w:t>
      </w:r>
      <w:r w:rsidR="00793825" w:rsidRPr="00A75E0A">
        <w:rPr>
          <w:rFonts w:ascii="Times New Roman" w:hAnsi="Times New Roman" w:cs="Times New Roman"/>
          <w:color w:val="000000" w:themeColor="text1"/>
          <w:sz w:val="28"/>
          <w:szCs w:val="28"/>
        </w:rPr>
        <w:t>Федерации от 19 ноября 2014 г. №</w:t>
      </w:r>
      <w:r w:rsidR="001C2531" w:rsidRPr="00A75E0A">
        <w:rPr>
          <w:rFonts w:ascii="Times New Roman" w:hAnsi="Times New Roman" w:cs="Times New Roman"/>
          <w:color w:val="000000" w:themeColor="text1"/>
          <w:sz w:val="28"/>
          <w:szCs w:val="28"/>
        </w:rPr>
        <w:t xml:space="preserve"> 1221                 «Об утверждении Правил присвоения, изменения и аннулирования </w:t>
      </w:r>
      <w:r w:rsidR="001C2531" w:rsidRPr="001C2531">
        <w:rPr>
          <w:rFonts w:ascii="Times New Roman" w:hAnsi="Times New Roman" w:cs="Times New Roman"/>
          <w:sz w:val="28"/>
          <w:szCs w:val="28"/>
        </w:rPr>
        <w:t>адресов</w:t>
      </w:r>
      <w:r w:rsidR="001C2531">
        <w:rPr>
          <w:rFonts w:ascii="Times New Roman" w:hAnsi="Times New Roman" w:cs="Times New Roman"/>
          <w:sz w:val="28"/>
          <w:szCs w:val="28"/>
        </w:rPr>
        <w:t>»</w:t>
      </w:r>
      <w:r w:rsidR="001C2531" w:rsidRPr="001C2531">
        <w:rPr>
          <w:rFonts w:ascii="Times New Roman" w:hAnsi="Times New Roman" w:cs="Times New Roman"/>
          <w:sz w:val="28"/>
          <w:szCs w:val="28"/>
        </w:rPr>
        <w:t>.</w:t>
      </w:r>
    </w:p>
    <w:p w:rsidR="001C2531" w:rsidRDefault="001C2531" w:rsidP="004C4D9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21. Основания для приостановления предоставления услуги отсутствуют.</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226C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Размер платы, взимаемой с заявителя при предоставлении</w:t>
      </w:r>
    </w:p>
    <w:p w:rsidR="00B27AE0" w:rsidRPr="00003273" w:rsidRDefault="00B27AE0" w:rsidP="00F226C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услуги, и способы ее взимания в случаях, предусмотренных</w:t>
      </w:r>
    </w:p>
    <w:p w:rsidR="00B27AE0" w:rsidRPr="00003273" w:rsidRDefault="00B27AE0" w:rsidP="00F226C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федеральными законами, принимаемыми в соответствии с иными</w:t>
      </w:r>
    </w:p>
    <w:p w:rsidR="00B27AE0" w:rsidRPr="00003273" w:rsidRDefault="00B27AE0" w:rsidP="00F226C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нормативными правовыми актами Российской Федерации</w:t>
      </w:r>
    </w:p>
    <w:p w:rsidR="00B27AE0" w:rsidRPr="00003273" w:rsidRDefault="00B27AE0" w:rsidP="00F226CA">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22. Государственная пошлина за предоставление услуги не установлена. Услуга предоставляется на безвозмездной основе.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23. Получение заявителем услуг, необходимых и обязательных для предоставления услуги, не предусмотрено.</w:t>
      </w:r>
    </w:p>
    <w:p w:rsidR="00976FB4" w:rsidRDefault="00976FB4" w:rsidP="00F226C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p>
    <w:p w:rsidR="00B27AE0" w:rsidRPr="00003273" w:rsidRDefault="00B27AE0" w:rsidP="00F226C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lastRenderedPageBreak/>
        <w:t>Максимальный срок ожидания в очереди при подаче заявления</w:t>
      </w:r>
    </w:p>
    <w:p w:rsidR="00B27AE0" w:rsidRPr="00003273" w:rsidRDefault="00B27AE0" w:rsidP="00F226C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 при получении результата 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24. Максимальное время ожидания в очереди при подаче заявления и при получении результата предоставления услуги в Комитете и Центре не должно превышать 15 минут.</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226C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Срок и порядок регистрации заявления, в том числе</w:t>
      </w:r>
    </w:p>
    <w:p w:rsidR="00B27AE0" w:rsidRPr="00003273" w:rsidRDefault="00B27AE0" w:rsidP="00F226CA">
      <w:pPr>
        <w:widowControl w:val="0"/>
        <w:autoSpaceDE w:val="0"/>
        <w:autoSpaceDN w:val="0"/>
        <w:spacing w:after="0" w:line="240" w:lineRule="exact"/>
        <w:jc w:val="center"/>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представленного</w:t>
      </w:r>
      <w:proofErr w:type="gramEnd"/>
      <w:r w:rsidRPr="00003273">
        <w:rPr>
          <w:rFonts w:ascii="Times New Roman" w:eastAsia="Times New Roman" w:hAnsi="Times New Roman" w:cs="Times New Roman"/>
          <w:sz w:val="28"/>
          <w:szCs w:val="28"/>
          <w:lang w:eastAsia="ru-RU"/>
        </w:rPr>
        <w:t xml:space="preserve"> в электронной форме</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293"/>
      <w:bookmarkEnd w:id="10"/>
      <w:r w:rsidRPr="00003273">
        <w:rPr>
          <w:rFonts w:ascii="Times New Roman" w:eastAsia="Times New Roman" w:hAnsi="Times New Roman" w:cs="Times New Roman"/>
          <w:sz w:val="28"/>
          <w:szCs w:val="28"/>
          <w:lang w:eastAsia="ru-RU"/>
        </w:rPr>
        <w:t xml:space="preserve">25. </w:t>
      </w:r>
      <w:proofErr w:type="gramStart"/>
      <w:r w:rsidRPr="00003273">
        <w:rPr>
          <w:rFonts w:ascii="Times New Roman" w:eastAsia="Times New Roman" w:hAnsi="Times New Roman" w:cs="Times New Roman"/>
          <w:sz w:val="28"/>
          <w:szCs w:val="28"/>
          <w:lang w:eastAsia="ru-RU"/>
        </w:rPr>
        <w:t xml:space="preserve">Заявление с приложением документов, указанных в </w:t>
      </w:r>
      <w:hyperlink w:anchor="P169" w:history="1">
        <w:r w:rsidRPr="006D2C5C">
          <w:rPr>
            <w:rFonts w:ascii="Times New Roman" w:eastAsia="Times New Roman" w:hAnsi="Times New Roman" w:cs="Times New Roman"/>
            <w:sz w:val="28"/>
            <w:szCs w:val="28"/>
            <w:lang w:eastAsia="ru-RU"/>
          </w:rPr>
          <w:t>пункте 14</w:t>
        </w:r>
      </w:hyperlink>
      <w:r w:rsidRPr="006D2C5C">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Административного регламента, представленное в Комитет,</w:t>
      </w:r>
      <w:r w:rsidR="00B54FD4">
        <w:rPr>
          <w:rFonts w:ascii="Times New Roman" w:eastAsia="Times New Roman" w:hAnsi="Times New Roman" w:cs="Times New Roman"/>
          <w:sz w:val="28"/>
          <w:szCs w:val="28"/>
          <w:lang w:eastAsia="ru-RU"/>
        </w:rPr>
        <w:t xml:space="preserve"> Теротдел, </w:t>
      </w:r>
      <w:r w:rsidRPr="00003273">
        <w:rPr>
          <w:rFonts w:ascii="Times New Roman" w:eastAsia="Times New Roman" w:hAnsi="Times New Roman" w:cs="Times New Roman"/>
          <w:sz w:val="28"/>
          <w:szCs w:val="28"/>
          <w:lang w:eastAsia="ru-RU"/>
        </w:rPr>
        <w:t>Центр заявителем (его представителем), регистрируется в день его поступления путем внесения данных в информационные системы: в Центре - в автоматизир</w:t>
      </w:r>
      <w:r w:rsidR="004E07D9">
        <w:rPr>
          <w:rFonts w:ascii="Times New Roman" w:eastAsia="Times New Roman" w:hAnsi="Times New Roman" w:cs="Times New Roman"/>
          <w:sz w:val="28"/>
          <w:szCs w:val="28"/>
          <w:lang w:eastAsia="ru-RU"/>
        </w:rPr>
        <w:t>ованную информационную систему «</w:t>
      </w:r>
      <w:r w:rsidRPr="00003273">
        <w:rPr>
          <w:rFonts w:ascii="Times New Roman" w:eastAsia="Times New Roman" w:hAnsi="Times New Roman" w:cs="Times New Roman"/>
          <w:sz w:val="28"/>
          <w:szCs w:val="28"/>
          <w:lang w:eastAsia="ru-RU"/>
        </w:rPr>
        <w:t>МФЦ</w:t>
      </w:r>
      <w:r w:rsidR="004E07D9">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в Комитете - в информационную систему, используемую для регистрации заявлений о предоставлении муниципальных услуг в Комитете</w:t>
      </w:r>
      <w:r w:rsidR="00B54FD4">
        <w:rPr>
          <w:rFonts w:ascii="Times New Roman" w:eastAsia="Times New Roman" w:hAnsi="Times New Roman" w:cs="Times New Roman"/>
          <w:sz w:val="28"/>
          <w:szCs w:val="28"/>
          <w:lang w:eastAsia="ru-RU"/>
        </w:rPr>
        <w:t>, в журнале регистрации отдела документооборота Теротдела.</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Срок регистрации заявления в Комитете,</w:t>
      </w:r>
      <w:r w:rsidR="00B54FD4">
        <w:rPr>
          <w:rFonts w:ascii="Times New Roman" w:eastAsia="Times New Roman" w:hAnsi="Times New Roman" w:cs="Times New Roman"/>
          <w:sz w:val="28"/>
          <w:szCs w:val="28"/>
          <w:lang w:eastAsia="ru-RU"/>
        </w:rPr>
        <w:t xml:space="preserve"> </w:t>
      </w:r>
      <w:proofErr w:type="spellStart"/>
      <w:r w:rsidR="00B54FD4">
        <w:rPr>
          <w:rFonts w:ascii="Times New Roman" w:eastAsia="Times New Roman" w:hAnsi="Times New Roman" w:cs="Times New Roman"/>
          <w:sz w:val="28"/>
          <w:szCs w:val="28"/>
          <w:lang w:eastAsia="ru-RU"/>
        </w:rPr>
        <w:t>Теротделе</w:t>
      </w:r>
      <w:proofErr w:type="spellEnd"/>
      <w:r w:rsidR="00B54FD4">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Центре не должен превышать 15 минут (за исключением времени обеденного перерыва).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26. </w:t>
      </w:r>
      <w:proofErr w:type="gramStart"/>
      <w:r w:rsidRPr="00003273">
        <w:rPr>
          <w:rFonts w:ascii="Times New Roman" w:eastAsia="Times New Roman" w:hAnsi="Times New Roman" w:cs="Times New Roman"/>
          <w:sz w:val="28"/>
          <w:szCs w:val="28"/>
          <w:lang w:eastAsia="ru-RU"/>
        </w:rPr>
        <w:t xml:space="preserve">Заявление с приложением документов, необходимых для предоставления услуги, указанных в </w:t>
      </w:r>
      <w:hyperlink w:anchor="P169" w:history="1">
        <w:r w:rsidRPr="006D2C5C">
          <w:rPr>
            <w:rFonts w:ascii="Times New Roman" w:eastAsia="Times New Roman" w:hAnsi="Times New Roman" w:cs="Times New Roman"/>
            <w:sz w:val="28"/>
            <w:szCs w:val="28"/>
            <w:lang w:eastAsia="ru-RU"/>
          </w:rPr>
          <w:t>пункте 14</w:t>
        </w:r>
      </w:hyperlink>
      <w:r w:rsidRPr="00003273">
        <w:rPr>
          <w:rFonts w:ascii="Times New Roman" w:eastAsia="Times New Roman" w:hAnsi="Times New Roman" w:cs="Times New Roman"/>
          <w:sz w:val="28"/>
          <w:szCs w:val="28"/>
          <w:lang w:eastAsia="ru-RU"/>
        </w:rPr>
        <w:t xml:space="preserve"> Административного регламента, представленное заявителем (представителем заявителя) лично, поступившее в бумажном виде посредством почтового отправления,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003273">
        <w:rPr>
          <w:rFonts w:ascii="Times New Roman" w:eastAsia="Times New Roman" w:hAnsi="Times New Roman" w:cs="Times New Roman"/>
          <w:sz w:val="28"/>
          <w:szCs w:val="28"/>
          <w:lang w:eastAsia="ru-RU"/>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226C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Требования к помещениям, в которых предоставляется услуга,</w:t>
      </w:r>
    </w:p>
    <w:p w:rsidR="00B27AE0" w:rsidRPr="00003273" w:rsidRDefault="00B27AE0" w:rsidP="00F226C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к местам ожидания и приема заявителей, размещению</w:t>
      </w:r>
    </w:p>
    <w:p w:rsidR="00B27AE0" w:rsidRPr="00003273" w:rsidRDefault="00B27AE0" w:rsidP="00F226C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и оформлению </w:t>
      </w:r>
      <w:proofErr w:type="gramStart"/>
      <w:r w:rsidRPr="00003273">
        <w:rPr>
          <w:rFonts w:ascii="Times New Roman" w:eastAsia="Times New Roman" w:hAnsi="Times New Roman" w:cs="Times New Roman"/>
          <w:sz w:val="28"/>
          <w:szCs w:val="28"/>
          <w:lang w:eastAsia="ru-RU"/>
        </w:rPr>
        <w:t>визуальной</w:t>
      </w:r>
      <w:proofErr w:type="gramEnd"/>
      <w:r w:rsidRPr="00003273">
        <w:rPr>
          <w:rFonts w:ascii="Times New Roman" w:eastAsia="Times New Roman" w:hAnsi="Times New Roman" w:cs="Times New Roman"/>
          <w:sz w:val="28"/>
          <w:szCs w:val="28"/>
          <w:lang w:eastAsia="ru-RU"/>
        </w:rPr>
        <w:t>, текстовой и мультимедийной</w:t>
      </w:r>
    </w:p>
    <w:p w:rsidR="00B27AE0" w:rsidRPr="00003273" w:rsidRDefault="00B27AE0" w:rsidP="00F226C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информации о порядке 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27. Требования к помещениям Комитета, </w:t>
      </w:r>
      <w:proofErr w:type="spellStart"/>
      <w:r w:rsidR="00B54FD4">
        <w:rPr>
          <w:rFonts w:ascii="Times New Roman" w:eastAsia="Times New Roman" w:hAnsi="Times New Roman" w:cs="Times New Roman"/>
          <w:sz w:val="28"/>
          <w:szCs w:val="28"/>
          <w:lang w:eastAsia="ru-RU"/>
        </w:rPr>
        <w:t>Теротделов</w:t>
      </w:r>
      <w:proofErr w:type="spellEnd"/>
      <w:r w:rsidR="00B54FD4">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в которых предоставляется услуга, к местам ожидания и приема заявителей.</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Здание, помещения, в которых расположен Комитет,</w:t>
      </w:r>
      <w:r w:rsidR="00B54FD4">
        <w:rPr>
          <w:rFonts w:ascii="Times New Roman" w:eastAsia="Times New Roman" w:hAnsi="Times New Roman" w:cs="Times New Roman"/>
          <w:sz w:val="28"/>
          <w:szCs w:val="28"/>
          <w:lang w:eastAsia="ru-RU"/>
        </w:rPr>
        <w:t xml:space="preserve"> Теротдел</w:t>
      </w:r>
      <w:r w:rsidRPr="00003273">
        <w:rPr>
          <w:rFonts w:ascii="Times New Roman" w:eastAsia="Times New Roman" w:hAnsi="Times New Roman" w:cs="Times New Roman"/>
          <w:sz w:val="28"/>
          <w:szCs w:val="28"/>
          <w:lang w:eastAsia="ru-RU"/>
        </w:rPr>
        <w:t xml:space="preserve"> должны быть оборудованы входом для свободного доступа заявителей, в том числе пандусами, поручнями, позволяющими обеспечить беспрепятственный доступ заявителей с ограниченными возможностями здоровья.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Вход в здание Комитета</w:t>
      </w:r>
      <w:r w:rsidR="00B54FD4">
        <w:rPr>
          <w:rFonts w:ascii="Times New Roman" w:eastAsia="Times New Roman" w:hAnsi="Times New Roman" w:cs="Times New Roman"/>
          <w:sz w:val="28"/>
          <w:szCs w:val="28"/>
          <w:lang w:eastAsia="ru-RU"/>
        </w:rPr>
        <w:t xml:space="preserve">, </w:t>
      </w:r>
      <w:proofErr w:type="spellStart"/>
      <w:r w:rsidR="00B54FD4">
        <w:rPr>
          <w:rFonts w:ascii="Times New Roman" w:eastAsia="Times New Roman" w:hAnsi="Times New Roman" w:cs="Times New Roman"/>
          <w:sz w:val="28"/>
          <w:szCs w:val="28"/>
          <w:lang w:eastAsia="ru-RU"/>
        </w:rPr>
        <w:t>Теротделов</w:t>
      </w:r>
      <w:proofErr w:type="spellEnd"/>
      <w:r w:rsidRPr="00003273">
        <w:rPr>
          <w:rFonts w:ascii="Times New Roman" w:eastAsia="Times New Roman" w:hAnsi="Times New Roman" w:cs="Times New Roman"/>
          <w:sz w:val="28"/>
          <w:szCs w:val="28"/>
          <w:lang w:eastAsia="ru-RU"/>
        </w:rPr>
        <w:t xml:space="preserve"> оборудуется информационной табличкой (вывеской), содержащей следующую информацию о Комитете</w:t>
      </w:r>
      <w:r w:rsidR="00B54FD4">
        <w:rPr>
          <w:rFonts w:ascii="Times New Roman" w:eastAsia="Times New Roman" w:hAnsi="Times New Roman" w:cs="Times New Roman"/>
          <w:sz w:val="28"/>
          <w:szCs w:val="28"/>
          <w:lang w:eastAsia="ru-RU"/>
        </w:rPr>
        <w:t xml:space="preserve">, </w:t>
      </w:r>
      <w:proofErr w:type="spellStart"/>
      <w:r w:rsidR="00B54FD4">
        <w:rPr>
          <w:rFonts w:ascii="Times New Roman" w:eastAsia="Times New Roman" w:hAnsi="Times New Roman" w:cs="Times New Roman"/>
          <w:sz w:val="28"/>
          <w:szCs w:val="28"/>
          <w:lang w:eastAsia="ru-RU"/>
        </w:rPr>
        <w:t>Теротделе</w:t>
      </w:r>
      <w:proofErr w:type="spellEnd"/>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наименование;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место нахождения;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график работы.</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lastRenderedPageBreak/>
        <w:t>Места ожидания должны соответствовать комфортным условиям для заявителей и оптимальным условиям работы специалистов Комитета</w:t>
      </w:r>
      <w:r w:rsidR="00B54FD4">
        <w:rPr>
          <w:rFonts w:ascii="Times New Roman" w:eastAsia="Times New Roman" w:hAnsi="Times New Roman" w:cs="Times New Roman"/>
          <w:sz w:val="28"/>
          <w:szCs w:val="28"/>
          <w:lang w:eastAsia="ru-RU"/>
        </w:rPr>
        <w:t xml:space="preserve">, </w:t>
      </w:r>
      <w:proofErr w:type="spellStart"/>
      <w:r w:rsidR="00B54FD4">
        <w:rPr>
          <w:rFonts w:ascii="Times New Roman" w:eastAsia="Times New Roman" w:hAnsi="Times New Roman" w:cs="Times New Roman"/>
          <w:sz w:val="28"/>
          <w:szCs w:val="28"/>
          <w:lang w:eastAsia="ru-RU"/>
        </w:rPr>
        <w:t>Теротделов</w:t>
      </w:r>
      <w:proofErr w:type="spellEnd"/>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Места ожидания в очереди оборудуются стульями, кресельными секциями. Количество мест ожидания определяется </w:t>
      </w:r>
      <w:proofErr w:type="gramStart"/>
      <w:r w:rsidRPr="00003273">
        <w:rPr>
          <w:rFonts w:ascii="Times New Roman" w:eastAsia="Times New Roman" w:hAnsi="Times New Roman" w:cs="Times New Roman"/>
          <w:sz w:val="28"/>
          <w:szCs w:val="28"/>
          <w:lang w:eastAsia="ru-RU"/>
        </w:rPr>
        <w:t>исходя из фактической нагрузки и возможностей для их размещения в здании и составляет</w:t>
      </w:r>
      <w:proofErr w:type="gramEnd"/>
      <w:r w:rsidRPr="00003273">
        <w:rPr>
          <w:rFonts w:ascii="Times New Roman" w:eastAsia="Times New Roman" w:hAnsi="Times New Roman" w:cs="Times New Roman"/>
          <w:sz w:val="28"/>
          <w:szCs w:val="28"/>
          <w:lang w:eastAsia="ru-RU"/>
        </w:rPr>
        <w:t xml:space="preserve"> не менее 5 мест.</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номера кабинета;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фамилии, имени, отчества и должности специалиста, осуществляющего прием и выдачу документов;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времени перерыва, технического перерыва.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Каждое рабо</w:t>
      </w:r>
      <w:r w:rsidR="00B54FD4">
        <w:rPr>
          <w:rFonts w:ascii="Times New Roman" w:eastAsia="Times New Roman" w:hAnsi="Times New Roman" w:cs="Times New Roman"/>
          <w:sz w:val="28"/>
          <w:szCs w:val="28"/>
          <w:lang w:eastAsia="ru-RU"/>
        </w:rPr>
        <w:t xml:space="preserve">чее место специалистов Комитета, Теротдела </w:t>
      </w:r>
      <w:r w:rsidRPr="00003273">
        <w:rPr>
          <w:rFonts w:ascii="Times New Roman" w:eastAsia="Times New Roman" w:hAnsi="Times New Roman" w:cs="Times New Roman"/>
          <w:sz w:val="28"/>
          <w:szCs w:val="28"/>
          <w:lang w:eastAsia="ru-RU"/>
        </w:rPr>
        <w:t>должно быть оборудовано персональным компьютером с возможностью доступа к необходимым информационным ресурсам, печатающим и копирующим устройствами.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28. Требования к размещению и оформлению визуальной, текстовой </w:t>
      </w:r>
      <w:r w:rsidR="00B54FD4">
        <w:rPr>
          <w:rFonts w:ascii="Times New Roman" w:eastAsia="Times New Roman" w:hAnsi="Times New Roman" w:cs="Times New Roman"/>
          <w:sz w:val="28"/>
          <w:szCs w:val="28"/>
          <w:lang w:eastAsia="ru-RU"/>
        </w:rPr>
        <w:t xml:space="preserve">информации в Комитете, </w:t>
      </w:r>
      <w:proofErr w:type="spellStart"/>
      <w:r w:rsidR="00B54FD4">
        <w:rPr>
          <w:rFonts w:ascii="Times New Roman" w:eastAsia="Times New Roman" w:hAnsi="Times New Roman" w:cs="Times New Roman"/>
          <w:sz w:val="28"/>
          <w:szCs w:val="28"/>
          <w:lang w:eastAsia="ru-RU"/>
        </w:rPr>
        <w:t>Теротделе</w:t>
      </w:r>
      <w:proofErr w:type="spellEnd"/>
      <w:r w:rsidR="00B54FD4">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На информационных стендах в местах ожидания и официальном сайте </w:t>
      </w:r>
      <w:r w:rsidR="00B54FD4">
        <w:rPr>
          <w:rFonts w:ascii="Times New Roman" w:eastAsia="Times New Roman" w:hAnsi="Times New Roman" w:cs="Times New Roman"/>
          <w:sz w:val="28"/>
          <w:szCs w:val="28"/>
          <w:lang w:eastAsia="ru-RU"/>
        </w:rPr>
        <w:t xml:space="preserve">Комитета, </w:t>
      </w:r>
      <w:proofErr w:type="spellStart"/>
      <w:r w:rsidR="00B54FD4">
        <w:rPr>
          <w:rFonts w:ascii="Times New Roman" w:eastAsia="Times New Roman" w:hAnsi="Times New Roman" w:cs="Times New Roman"/>
          <w:sz w:val="28"/>
          <w:szCs w:val="28"/>
          <w:lang w:eastAsia="ru-RU"/>
        </w:rPr>
        <w:t>Теротделов</w:t>
      </w:r>
      <w:proofErr w:type="spellEnd"/>
      <w:r w:rsidRPr="00003273">
        <w:rPr>
          <w:rFonts w:ascii="Times New Roman" w:eastAsia="Times New Roman" w:hAnsi="Times New Roman" w:cs="Times New Roman"/>
          <w:sz w:val="28"/>
          <w:szCs w:val="28"/>
          <w:lang w:eastAsia="ru-RU"/>
        </w:rPr>
        <w:t xml:space="preserve"> размещается следующая информация: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информация о размещении специалистов Комитета</w:t>
      </w:r>
      <w:r w:rsidR="00B54FD4">
        <w:rPr>
          <w:rFonts w:ascii="Times New Roman" w:eastAsia="Times New Roman" w:hAnsi="Times New Roman" w:cs="Times New Roman"/>
          <w:sz w:val="28"/>
          <w:szCs w:val="28"/>
          <w:lang w:eastAsia="ru-RU"/>
        </w:rPr>
        <w:t xml:space="preserve">, </w:t>
      </w:r>
      <w:proofErr w:type="spellStart"/>
      <w:r w:rsidR="00B54FD4">
        <w:rPr>
          <w:rFonts w:ascii="Times New Roman" w:eastAsia="Times New Roman" w:hAnsi="Times New Roman" w:cs="Times New Roman"/>
          <w:sz w:val="28"/>
          <w:szCs w:val="28"/>
          <w:lang w:eastAsia="ru-RU"/>
        </w:rPr>
        <w:t>Теротделов</w:t>
      </w:r>
      <w:proofErr w:type="spellEnd"/>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перечень муниципальных услуг, предоставляемых Комитетом</w:t>
      </w:r>
      <w:r w:rsidR="00B54FD4">
        <w:rPr>
          <w:rFonts w:ascii="Times New Roman" w:eastAsia="Times New Roman" w:hAnsi="Times New Roman" w:cs="Times New Roman"/>
          <w:sz w:val="28"/>
          <w:szCs w:val="28"/>
          <w:lang w:eastAsia="ru-RU"/>
        </w:rPr>
        <w:t xml:space="preserve">, </w:t>
      </w:r>
      <w:proofErr w:type="spellStart"/>
      <w:r w:rsidR="00B54FD4">
        <w:rPr>
          <w:rFonts w:ascii="Times New Roman" w:eastAsia="Times New Roman" w:hAnsi="Times New Roman" w:cs="Times New Roman"/>
          <w:sz w:val="28"/>
          <w:szCs w:val="28"/>
          <w:lang w:eastAsia="ru-RU"/>
        </w:rPr>
        <w:t>Теротделами</w:t>
      </w:r>
      <w:proofErr w:type="spellEnd"/>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перечень документов, необходимых для предоставления услуги, и требования, предъявляемые к документам;</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сроки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размещается на официальном сайте Комитета</w:t>
      </w:r>
      <w:r w:rsidR="00B54FD4">
        <w:rPr>
          <w:rFonts w:ascii="Times New Roman" w:eastAsia="Times New Roman" w:hAnsi="Times New Roman" w:cs="Times New Roman"/>
          <w:sz w:val="28"/>
          <w:szCs w:val="28"/>
          <w:lang w:eastAsia="ru-RU"/>
        </w:rPr>
        <w:t xml:space="preserve">, </w:t>
      </w:r>
      <w:proofErr w:type="spellStart"/>
      <w:r w:rsidR="00B54FD4">
        <w:rPr>
          <w:rFonts w:ascii="Times New Roman" w:eastAsia="Times New Roman" w:hAnsi="Times New Roman" w:cs="Times New Roman"/>
          <w:sz w:val="28"/>
          <w:szCs w:val="28"/>
          <w:lang w:eastAsia="ru-RU"/>
        </w:rPr>
        <w:t>Теротделов</w:t>
      </w:r>
      <w:proofErr w:type="spellEnd"/>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29. Требования к помещениям, местам ожидания и приема заявителей в Центре установлены </w:t>
      </w:r>
      <w:hyperlink r:id="rId45" w:history="1">
        <w:r w:rsidRPr="006D2C5C">
          <w:rPr>
            <w:rFonts w:ascii="Times New Roman" w:eastAsia="Times New Roman" w:hAnsi="Times New Roman" w:cs="Times New Roman"/>
            <w:sz w:val="28"/>
            <w:szCs w:val="28"/>
            <w:lang w:eastAsia="ru-RU"/>
          </w:rPr>
          <w:t>постановлением</w:t>
        </w:r>
      </w:hyperlink>
      <w:r w:rsidRPr="00003273">
        <w:rPr>
          <w:rFonts w:ascii="Times New Roman" w:eastAsia="Times New Roman" w:hAnsi="Times New Roman" w:cs="Times New Roman"/>
          <w:sz w:val="28"/>
          <w:szCs w:val="28"/>
          <w:lang w:eastAsia="ru-RU"/>
        </w:rPr>
        <w:t xml:space="preserve"> Правительства Российской Федерации от 22 декабря 2012 г. </w:t>
      </w:r>
      <w:r w:rsidR="00F226CA">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1376 </w:t>
      </w:r>
      <w:r w:rsidR="00F226CA">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Об утверждении </w:t>
      </w:r>
      <w:proofErr w:type="gramStart"/>
      <w:r w:rsidRPr="00003273">
        <w:rPr>
          <w:rFonts w:ascii="Times New Roman" w:eastAsia="Times New Roman"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003273">
        <w:rPr>
          <w:rFonts w:ascii="Times New Roman" w:eastAsia="Times New Roman" w:hAnsi="Times New Roman" w:cs="Times New Roman"/>
          <w:sz w:val="28"/>
          <w:szCs w:val="28"/>
          <w:lang w:eastAsia="ru-RU"/>
        </w:rPr>
        <w:t xml:space="preserve"> и муниципальных услуг</w:t>
      </w:r>
      <w:r w:rsidR="00F226CA">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10EC4">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Показатели доступности и качества услуги, в том числе</w:t>
      </w:r>
    </w:p>
    <w:p w:rsidR="00B27AE0" w:rsidRPr="00003273" w:rsidRDefault="00B27AE0" w:rsidP="00F10EC4">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количество взаимодействий заявителя с должностными лицами</w:t>
      </w:r>
    </w:p>
    <w:p w:rsidR="00B27AE0" w:rsidRPr="00003273" w:rsidRDefault="00B27AE0" w:rsidP="00F10EC4">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при предоставлении услуги и их продолжительность,</w:t>
      </w:r>
    </w:p>
    <w:p w:rsidR="00B27AE0" w:rsidRPr="00003273" w:rsidRDefault="00B27AE0" w:rsidP="00F10EC4">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возможность получения услуги в Центре, возможность получения</w:t>
      </w:r>
    </w:p>
    <w:p w:rsidR="00B27AE0" w:rsidRPr="00003273" w:rsidRDefault="00B27AE0" w:rsidP="00F10EC4">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информации о ходе предоставления услуги, в том числе</w:t>
      </w:r>
    </w:p>
    <w:p w:rsidR="00B27AE0" w:rsidRPr="00003273" w:rsidRDefault="00B27AE0" w:rsidP="00F10EC4">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lastRenderedPageBreak/>
        <w:t>с использованием информационно-коммуникационных технологий</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30. Своевременность:</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случаев предоставления услуги в установленный срок с момента подачи документов - 100 процентов;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заявителей, ожидающих получения услуги в очереди не более 15 минут, - 100 процентов.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31. Качество:</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заявителей, удовлетворенных качеством процесса предоставления услуги, - 95 процентов.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32. Доступность:</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заявителей, удовлетворенных качеством и информацией о порядке предоставления услуги, - 100 процентов;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муниципальных услуг, информация о которых доступна через информаци</w:t>
      </w:r>
      <w:r w:rsidR="00A75E0A">
        <w:rPr>
          <w:rFonts w:ascii="Times New Roman" w:eastAsia="Times New Roman" w:hAnsi="Times New Roman" w:cs="Times New Roman"/>
          <w:sz w:val="28"/>
          <w:szCs w:val="28"/>
          <w:lang w:eastAsia="ru-RU"/>
        </w:rPr>
        <w:t>онно-телекоммуникационную сеть «</w:t>
      </w:r>
      <w:r w:rsidRPr="00003273">
        <w:rPr>
          <w:rFonts w:ascii="Times New Roman" w:eastAsia="Times New Roman" w:hAnsi="Times New Roman" w:cs="Times New Roman"/>
          <w:sz w:val="28"/>
          <w:szCs w:val="28"/>
          <w:lang w:eastAsia="ru-RU"/>
        </w:rPr>
        <w:t>Интернет</w:t>
      </w:r>
      <w:r w:rsidR="00A75E0A">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- 90 процентов.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33. Вежливость:</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заявителей, удовлетворенных вежливостью персонала, - 95 процентов.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34. Процесс обжалования: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обоснованных жалоб к общему количеству обслуженных заявителей по данному виду муниципальных услуг - 2 процента;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обоснованных жалоб, рассмотренных и удовлетворенных в установленный срок, - 100 процентов;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заявителей, удовлетворенных существующим порядком обжалования, - 100 процентов;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процент (доля) заявителей, удовлетворенных сроками обжалования, - 90 процентов.</w:t>
      </w:r>
    </w:p>
    <w:p w:rsidR="00D95C67" w:rsidRDefault="00D95C67" w:rsidP="00D95C67">
      <w:pPr>
        <w:widowControl w:val="0"/>
        <w:autoSpaceDE w:val="0"/>
        <w:autoSpaceDN w:val="0"/>
        <w:spacing w:after="0" w:line="240" w:lineRule="exact"/>
        <w:jc w:val="center"/>
        <w:outlineLvl w:val="1"/>
        <w:rPr>
          <w:rFonts w:ascii="Times New Roman" w:eastAsia="Times New Roman" w:hAnsi="Times New Roman" w:cs="Times New Roman"/>
          <w:sz w:val="28"/>
          <w:szCs w:val="28"/>
          <w:lang w:eastAsia="ru-RU"/>
        </w:rPr>
      </w:pPr>
      <w:bookmarkStart w:id="11" w:name="P348"/>
      <w:bookmarkEnd w:id="11"/>
    </w:p>
    <w:p w:rsidR="00B27AE0" w:rsidRPr="00003273" w:rsidRDefault="00B27AE0" w:rsidP="00D95C67">
      <w:pPr>
        <w:widowControl w:val="0"/>
        <w:autoSpaceDE w:val="0"/>
        <w:autoSpaceDN w:val="0"/>
        <w:spacing w:after="0" w:line="240" w:lineRule="exact"/>
        <w:jc w:val="center"/>
        <w:outlineLvl w:val="1"/>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III. Состав, последовательность и сроки выполнения</w:t>
      </w:r>
    </w:p>
    <w:p w:rsidR="00B27AE0" w:rsidRPr="00003273" w:rsidRDefault="00B27AE0" w:rsidP="00D95C6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административных процедур (действий), требования к порядку</w:t>
      </w:r>
    </w:p>
    <w:p w:rsidR="00B27AE0" w:rsidRPr="00003273" w:rsidRDefault="00B27AE0" w:rsidP="00D95C6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их выполнения, в том числе особенности выполнения</w:t>
      </w:r>
    </w:p>
    <w:p w:rsidR="00B27AE0" w:rsidRPr="00003273" w:rsidRDefault="00B27AE0" w:rsidP="00D95C6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административных процедур (действий) в электронной форме</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4C4D9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Перечень административных процедур</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35. Предоставление услуги включает в себя следующие административные процедуры:</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 информирование и консультирование по вопросам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 прием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3) комплектование документов при предоставлении услуги в рамках межведомственного информационного и внутриведомственного </w:t>
      </w:r>
      <w:r w:rsidRPr="00003273">
        <w:rPr>
          <w:rFonts w:ascii="Times New Roman" w:eastAsia="Times New Roman" w:hAnsi="Times New Roman" w:cs="Times New Roman"/>
          <w:sz w:val="28"/>
          <w:szCs w:val="28"/>
          <w:lang w:eastAsia="ru-RU"/>
        </w:rPr>
        <w:lastRenderedPageBreak/>
        <w:t>взаимодействия;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4) проведение осмотра местонахождения объекта адресации, подготовка и подписание результата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5) выдача заявителю результата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36. </w:t>
      </w:r>
      <w:hyperlink w:anchor="P681" w:history="1">
        <w:r w:rsidRPr="006D2C5C">
          <w:rPr>
            <w:rFonts w:ascii="Times New Roman" w:eastAsia="Times New Roman" w:hAnsi="Times New Roman" w:cs="Times New Roman"/>
            <w:sz w:val="28"/>
            <w:szCs w:val="28"/>
            <w:lang w:eastAsia="ru-RU"/>
          </w:rPr>
          <w:t>Блок-схема</w:t>
        </w:r>
      </w:hyperlink>
      <w:r w:rsidRPr="00003273">
        <w:rPr>
          <w:rFonts w:ascii="Times New Roman" w:eastAsia="Times New Roman" w:hAnsi="Times New Roman" w:cs="Times New Roman"/>
          <w:sz w:val="28"/>
          <w:szCs w:val="28"/>
          <w:lang w:eastAsia="ru-RU"/>
        </w:rPr>
        <w:t xml:space="preserve"> предоставления услуги приводится в приложении </w:t>
      </w:r>
      <w:r w:rsidR="00A75E0A">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2 к Административному регламенту.</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D95C67">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Информирование и консультирование по вопросам</w:t>
      </w:r>
    </w:p>
    <w:p w:rsidR="00B27AE0" w:rsidRPr="00003273" w:rsidRDefault="00B27AE0" w:rsidP="00D95C6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37. Основанием для информирования и консультирования по вопросам предоставления услуги является обращение заявителя в Комитет, Центр лично, обращение посредством телефонной связи или поступление его обращения в письменном, электронном виде.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Критерий принятия решения при выполнении административной процедуры - обращение заявителя за информированием и консультированием по вопросам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38. В случае личного обращения заявителя специалист</w:t>
      </w:r>
      <w:r w:rsidR="00D95C67">
        <w:rPr>
          <w:rFonts w:ascii="Times New Roman" w:eastAsia="Times New Roman" w:hAnsi="Times New Roman" w:cs="Times New Roman"/>
          <w:sz w:val="28"/>
          <w:szCs w:val="28"/>
          <w:lang w:eastAsia="ru-RU"/>
        </w:rPr>
        <w:t>ы</w:t>
      </w:r>
      <w:r w:rsidRPr="00003273">
        <w:rPr>
          <w:rFonts w:ascii="Times New Roman" w:eastAsia="Times New Roman" w:hAnsi="Times New Roman" w:cs="Times New Roman"/>
          <w:sz w:val="28"/>
          <w:szCs w:val="28"/>
          <w:lang w:eastAsia="ru-RU"/>
        </w:rPr>
        <w:t xml:space="preserve"> Комитета,</w:t>
      </w:r>
      <w:r w:rsidR="00B54FD4">
        <w:rPr>
          <w:rFonts w:ascii="Times New Roman" w:eastAsia="Times New Roman" w:hAnsi="Times New Roman" w:cs="Times New Roman"/>
          <w:sz w:val="28"/>
          <w:szCs w:val="28"/>
          <w:lang w:eastAsia="ru-RU"/>
        </w:rPr>
        <w:t xml:space="preserve"> Теротдела,</w:t>
      </w:r>
      <w:r w:rsidRPr="00003273">
        <w:rPr>
          <w:rFonts w:ascii="Times New Roman" w:eastAsia="Times New Roman" w:hAnsi="Times New Roman" w:cs="Times New Roman"/>
          <w:sz w:val="28"/>
          <w:szCs w:val="28"/>
          <w:lang w:eastAsia="ru-RU"/>
        </w:rPr>
        <w:t xml:space="preserve">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 случае обращения заявителя посредством телефонной связи специалист Комитета,</w:t>
      </w:r>
      <w:r w:rsidR="00B54FD4">
        <w:rPr>
          <w:rFonts w:ascii="Times New Roman" w:eastAsia="Times New Roman" w:hAnsi="Times New Roman" w:cs="Times New Roman"/>
          <w:sz w:val="28"/>
          <w:szCs w:val="28"/>
          <w:lang w:eastAsia="ru-RU"/>
        </w:rPr>
        <w:t xml:space="preserve"> Теротдела, </w:t>
      </w:r>
      <w:r w:rsidRPr="00003273">
        <w:rPr>
          <w:rFonts w:ascii="Times New Roman" w:eastAsia="Times New Roman" w:hAnsi="Times New Roman" w:cs="Times New Roman"/>
          <w:sz w:val="28"/>
          <w:szCs w:val="28"/>
          <w:lang w:eastAsia="ru-RU"/>
        </w:rPr>
        <w:t>специалист отдела по работе с заявителями Центра в доброжелательной, вежливой форме информирует заявителя по вопросам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Ответ на телефонный звонок должен содержать информацию о фамилии, имени, отчестве и должности специалиста Комитета</w:t>
      </w:r>
      <w:r w:rsidR="00B54FD4">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специалиста отдела по работе с заявителями Центра, принявшего телефонный звонок.</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39. 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Комитета, специалист отдела по работе с заявителями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w:t>
      </w:r>
      <w:proofErr w:type="gramEnd"/>
      <w:r w:rsidRPr="00003273">
        <w:rPr>
          <w:rFonts w:ascii="Times New Roman" w:eastAsia="Times New Roman" w:hAnsi="Times New Roman" w:cs="Times New Roman"/>
          <w:sz w:val="28"/>
          <w:szCs w:val="28"/>
          <w:lang w:eastAsia="ru-RU"/>
        </w:rPr>
        <w:t xml:space="preserve"> письменном, электронном </w:t>
      </w:r>
      <w:proofErr w:type="gramStart"/>
      <w:r w:rsidRPr="00003273">
        <w:rPr>
          <w:rFonts w:ascii="Times New Roman" w:eastAsia="Times New Roman" w:hAnsi="Times New Roman" w:cs="Times New Roman"/>
          <w:sz w:val="28"/>
          <w:szCs w:val="28"/>
          <w:lang w:eastAsia="ru-RU"/>
        </w:rPr>
        <w:t>виде</w:t>
      </w:r>
      <w:proofErr w:type="gramEnd"/>
      <w:r w:rsidRPr="00003273">
        <w:rPr>
          <w:rFonts w:ascii="Times New Roman" w:eastAsia="Times New Roman" w:hAnsi="Times New Roman" w:cs="Times New Roman"/>
          <w:sz w:val="28"/>
          <w:szCs w:val="28"/>
          <w:lang w:eastAsia="ru-RU"/>
        </w:rPr>
        <w:t xml:space="preserve"> в Комитет, </w:t>
      </w:r>
      <w:r w:rsidR="00B54FD4">
        <w:rPr>
          <w:rFonts w:ascii="Times New Roman" w:eastAsia="Times New Roman" w:hAnsi="Times New Roman" w:cs="Times New Roman"/>
          <w:sz w:val="28"/>
          <w:szCs w:val="28"/>
          <w:lang w:eastAsia="ru-RU"/>
        </w:rPr>
        <w:t xml:space="preserve">Теротдел, </w:t>
      </w:r>
      <w:r w:rsidRPr="00003273">
        <w:rPr>
          <w:rFonts w:ascii="Times New Roman" w:eastAsia="Times New Roman" w:hAnsi="Times New Roman" w:cs="Times New Roman"/>
          <w:sz w:val="28"/>
          <w:szCs w:val="28"/>
          <w:lang w:eastAsia="ru-RU"/>
        </w:rPr>
        <w:t>Центр с указанием места нахождения, графика работы, адреса электронной почты Комитета,</w:t>
      </w:r>
      <w:r w:rsidR="00B54FD4">
        <w:rPr>
          <w:rFonts w:ascii="Times New Roman" w:eastAsia="Times New Roman" w:hAnsi="Times New Roman" w:cs="Times New Roman"/>
          <w:sz w:val="28"/>
          <w:szCs w:val="28"/>
          <w:lang w:eastAsia="ru-RU"/>
        </w:rPr>
        <w:t xml:space="preserve"> Теротдела,</w:t>
      </w:r>
      <w:r w:rsidRPr="00003273">
        <w:rPr>
          <w:rFonts w:ascii="Times New Roman" w:eastAsia="Times New Roman" w:hAnsi="Times New Roman" w:cs="Times New Roman"/>
          <w:sz w:val="28"/>
          <w:szCs w:val="28"/>
          <w:lang w:eastAsia="ru-RU"/>
        </w:rPr>
        <w:t xml:space="preserve"> Центра.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40. В случае поступления в Комитет</w:t>
      </w:r>
      <w:r w:rsidR="00B54FD4">
        <w:rPr>
          <w:rFonts w:ascii="Times New Roman" w:eastAsia="Times New Roman" w:hAnsi="Times New Roman" w:cs="Times New Roman"/>
          <w:sz w:val="28"/>
          <w:szCs w:val="28"/>
          <w:lang w:eastAsia="ru-RU"/>
        </w:rPr>
        <w:t>, Теротдел</w:t>
      </w:r>
      <w:r w:rsidRPr="00003273">
        <w:rPr>
          <w:rFonts w:ascii="Times New Roman" w:eastAsia="Times New Roman" w:hAnsi="Times New Roman" w:cs="Times New Roman"/>
          <w:sz w:val="28"/>
          <w:szCs w:val="28"/>
          <w:lang w:eastAsia="ru-RU"/>
        </w:rPr>
        <w:t xml:space="preserve"> обращения заявителя по вопросам предоставления услуги (далее - обращение) в письменном, электронном виде специалист Комитета</w:t>
      </w:r>
      <w:r w:rsidR="00B54FD4">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в течение трех дней.</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 Комитета</w:t>
      </w:r>
      <w:r w:rsidR="00B54FD4">
        <w:rPr>
          <w:rFonts w:ascii="Times New Roman" w:eastAsia="Times New Roman" w:hAnsi="Times New Roman" w:cs="Times New Roman"/>
          <w:sz w:val="28"/>
          <w:szCs w:val="28"/>
          <w:lang w:eastAsia="ru-RU"/>
        </w:rPr>
        <w:t>, Теротдела</w:t>
      </w:r>
      <w:r w:rsidR="00C15D7D">
        <w:rPr>
          <w:rFonts w:ascii="Times New Roman" w:eastAsia="Times New Roman" w:hAnsi="Times New Roman" w:cs="Times New Roman"/>
          <w:sz w:val="28"/>
          <w:szCs w:val="28"/>
          <w:lang w:eastAsia="ru-RU"/>
        </w:rPr>
        <w:t xml:space="preserve"> в течение десят</w:t>
      </w:r>
      <w:r w:rsidRPr="00003273">
        <w:rPr>
          <w:rFonts w:ascii="Times New Roman" w:eastAsia="Times New Roman" w:hAnsi="Times New Roman" w:cs="Times New Roman"/>
          <w:sz w:val="28"/>
          <w:szCs w:val="28"/>
          <w:lang w:eastAsia="ru-RU"/>
        </w:rPr>
        <w:t xml:space="preserve">и дней со дня </w:t>
      </w:r>
      <w:r w:rsidRPr="00003273">
        <w:rPr>
          <w:rFonts w:ascii="Times New Roman" w:eastAsia="Times New Roman" w:hAnsi="Times New Roman" w:cs="Times New Roman"/>
          <w:sz w:val="28"/>
          <w:szCs w:val="28"/>
          <w:lang w:eastAsia="ru-RU"/>
        </w:rPr>
        <w:lastRenderedPageBreak/>
        <w:t xml:space="preserve">поступления обращения осуществляет подготовку проекта ответа по существу поставленных в обращении вопросов (далее - ответ) направляет проект ответа на визирование </w:t>
      </w:r>
      <w:r w:rsidR="000C4F43">
        <w:rPr>
          <w:rFonts w:ascii="Times New Roman" w:eastAsia="Times New Roman" w:hAnsi="Times New Roman" w:cs="Times New Roman"/>
          <w:sz w:val="28"/>
          <w:szCs w:val="28"/>
          <w:lang w:eastAsia="ru-RU"/>
        </w:rPr>
        <w:t>заместителю руководителя Комитета</w:t>
      </w:r>
      <w:r w:rsidR="00C15D7D">
        <w:rPr>
          <w:rFonts w:ascii="Times New Roman" w:eastAsia="Times New Roman" w:hAnsi="Times New Roman" w:cs="Times New Roman"/>
          <w:sz w:val="28"/>
          <w:szCs w:val="28"/>
          <w:lang w:eastAsia="ru-RU"/>
        </w:rPr>
        <w:t>, заместителю начальника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Заместитель руководителя Комитета,</w:t>
      </w:r>
      <w:r w:rsidR="00C15D7D">
        <w:rPr>
          <w:rFonts w:ascii="Times New Roman" w:eastAsia="Times New Roman" w:hAnsi="Times New Roman" w:cs="Times New Roman"/>
          <w:sz w:val="28"/>
          <w:szCs w:val="28"/>
          <w:lang w:eastAsia="ru-RU"/>
        </w:rPr>
        <w:t xml:space="preserve"> заместитель начальника Теротдела,</w:t>
      </w:r>
      <w:r w:rsidRPr="00003273">
        <w:rPr>
          <w:rFonts w:ascii="Times New Roman" w:eastAsia="Times New Roman" w:hAnsi="Times New Roman" w:cs="Times New Roman"/>
          <w:sz w:val="28"/>
          <w:szCs w:val="28"/>
          <w:lang w:eastAsia="ru-RU"/>
        </w:rPr>
        <w:t xml:space="preserve"> курирующий направление, в течение двух дней со дня поступления проекта ответа </w:t>
      </w:r>
      <w:r w:rsidR="00455B82">
        <w:rPr>
          <w:rFonts w:ascii="Times New Roman" w:eastAsia="Times New Roman" w:hAnsi="Times New Roman" w:cs="Times New Roman"/>
          <w:sz w:val="28"/>
          <w:szCs w:val="28"/>
          <w:lang w:eastAsia="ru-RU"/>
        </w:rPr>
        <w:t xml:space="preserve">визирует </w:t>
      </w:r>
      <w:r w:rsidRPr="00003273">
        <w:rPr>
          <w:rFonts w:ascii="Times New Roman" w:eastAsia="Times New Roman" w:hAnsi="Times New Roman" w:cs="Times New Roman"/>
          <w:sz w:val="28"/>
          <w:szCs w:val="28"/>
          <w:lang w:eastAsia="ru-RU"/>
        </w:rPr>
        <w:t xml:space="preserve"> его и направляет </w:t>
      </w:r>
      <w:r w:rsidR="00455B82">
        <w:rPr>
          <w:rFonts w:ascii="Times New Roman" w:eastAsia="Times New Roman" w:hAnsi="Times New Roman" w:cs="Times New Roman"/>
          <w:sz w:val="28"/>
          <w:szCs w:val="28"/>
          <w:lang w:eastAsia="ru-RU"/>
        </w:rPr>
        <w:t>руководителю Комитета</w:t>
      </w:r>
      <w:r w:rsidR="00C15D7D">
        <w:rPr>
          <w:rFonts w:ascii="Times New Roman" w:eastAsia="Times New Roman" w:hAnsi="Times New Roman" w:cs="Times New Roman"/>
          <w:sz w:val="28"/>
          <w:szCs w:val="28"/>
          <w:lang w:eastAsia="ru-RU"/>
        </w:rPr>
        <w:t>, начальнику Теротдела</w:t>
      </w:r>
      <w:r w:rsidR="00455B82">
        <w:rPr>
          <w:rFonts w:ascii="Times New Roman" w:eastAsia="Times New Roman" w:hAnsi="Times New Roman" w:cs="Times New Roman"/>
          <w:sz w:val="28"/>
          <w:szCs w:val="28"/>
          <w:lang w:eastAsia="ru-RU"/>
        </w:rPr>
        <w:t xml:space="preserve"> на подписание, </w:t>
      </w:r>
      <w:r w:rsidR="00C15D7D">
        <w:rPr>
          <w:rFonts w:ascii="Times New Roman" w:eastAsia="Times New Roman" w:hAnsi="Times New Roman" w:cs="Times New Roman"/>
          <w:sz w:val="28"/>
          <w:szCs w:val="28"/>
          <w:lang w:eastAsia="ru-RU"/>
        </w:rPr>
        <w:t>который</w:t>
      </w:r>
      <w:r w:rsidR="00A75E0A">
        <w:rPr>
          <w:rFonts w:ascii="Times New Roman" w:eastAsia="Times New Roman" w:hAnsi="Times New Roman" w:cs="Times New Roman"/>
          <w:sz w:val="28"/>
          <w:szCs w:val="28"/>
          <w:lang w:eastAsia="ru-RU"/>
        </w:rPr>
        <w:t xml:space="preserve"> в течение</w:t>
      </w:r>
      <w:r w:rsidR="00455B82">
        <w:rPr>
          <w:rFonts w:ascii="Times New Roman" w:eastAsia="Times New Roman" w:hAnsi="Times New Roman" w:cs="Times New Roman"/>
          <w:sz w:val="28"/>
          <w:szCs w:val="28"/>
          <w:lang w:eastAsia="ru-RU"/>
        </w:rPr>
        <w:t xml:space="preserve"> двух дней подписывает </w:t>
      </w:r>
      <w:r w:rsidR="00D23CC2">
        <w:rPr>
          <w:rFonts w:ascii="Times New Roman" w:eastAsia="Times New Roman" w:hAnsi="Times New Roman" w:cs="Times New Roman"/>
          <w:sz w:val="28"/>
          <w:szCs w:val="28"/>
          <w:lang w:eastAsia="ru-RU"/>
        </w:rPr>
        <w:t xml:space="preserve">и направляет специалисту </w:t>
      </w:r>
      <w:r w:rsidRPr="00003273">
        <w:rPr>
          <w:rFonts w:ascii="Times New Roman" w:eastAsia="Times New Roman" w:hAnsi="Times New Roman" w:cs="Times New Roman"/>
          <w:sz w:val="28"/>
          <w:szCs w:val="28"/>
          <w:lang w:eastAsia="ru-RU"/>
        </w:rPr>
        <w:t>делопроизводства Комитета</w:t>
      </w:r>
      <w:r w:rsidR="00C15D7D">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 делопроизводства Комитета</w:t>
      </w:r>
      <w:r w:rsidR="00C15D7D">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в течение одного дня со дня поступления ответа регистрирует его и направляет по почтовому или электронному адресу заявителя.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41.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в отдел по работе с заявителями Центра.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42. Максимальный срок подготовки ответа при поступлении обращения заявителя в письменном, электронном виде составляет тридцать дней со дня регистрации обращения.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43.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44. </w:t>
      </w:r>
      <w:proofErr w:type="gramStart"/>
      <w:r w:rsidRPr="00003273">
        <w:rPr>
          <w:rFonts w:ascii="Times New Roman" w:eastAsia="Times New Roman" w:hAnsi="Times New Roman" w:cs="Times New Roman"/>
          <w:sz w:val="28"/>
          <w:szCs w:val="28"/>
          <w:lang w:eastAsia="ru-RU"/>
        </w:rPr>
        <w:t>Контроль за</w:t>
      </w:r>
      <w:proofErr w:type="gramEnd"/>
      <w:r w:rsidRPr="00003273">
        <w:rPr>
          <w:rFonts w:ascii="Times New Roman" w:eastAsia="Times New Roman" w:hAnsi="Times New Roman" w:cs="Times New Roman"/>
          <w:sz w:val="28"/>
          <w:szCs w:val="28"/>
          <w:lang w:eastAsia="ru-RU"/>
        </w:rPr>
        <w:t xml:space="preserve"> административной процедурой информирования и консультирования по вопросам предоставления услуги в Комитете </w:t>
      </w:r>
      <w:r w:rsidR="000A72FA">
        <w:rPr>
          <w:rFonts w:ascii="Times New Roman" w:eastAsia="Times New Roman" w:hAnsi="Times New Roman" w:cs="Times New Roman"/>
          <w:sz w:val="28"/>
          <w:szCs w:val="28"/>
          <w:lang w:eastAsia="ru-RU"/>
        </w:rPr>
        <w:t xml:space="preserve">руководитель соответствующего </w:t>
      </w:r>
      <w:r w:rsidRPr="00003273">
        <w:rPr>
          <w:rFonts w:ascii="Times New Roman" w:eastAsia="Times New Roman" w:hAnsi="Times New Roman" w:cs="Times New Roman"/>
          <w:sz w:val="28"/>
          <w:szCs w:val="28"/>
          <w:lang w:eastAsia="ru-RU"/>
        </w:rPr>
        <w:t xml:space="preserve">отдела </w:t>
      </w:r>
      <w:r w:rsidR="000A72FA">
        <w:rPr>
          <w:rFonts w:ascii="Times New Roman" w:eastAsia="Times New Roman" w:hAnsi="Times New Roman" w:cs="Times New Roman"/>
          <w:sz w:val="28"/>
          <w:szCs w:val="28"/>
          <w:lang w:eastAsia="ru-RU"/>
        </w:rPr>
        <w:t xml:space="preserve">в </w:t>
      </w:r>
      <w:r w:rsidRPr="00003273">
        <w:rPr>
          <w:rFonts w:ascii="Times New Roman" w:eastAsia="Times New Roman" w:hAnsi="Times New Roman" w:cs="Times New Roman"/>
          <w:sz w:val="28"/>
          <w:szCs w:val="28"/>
          <w:lang w:eastAsia="ru-RU"/>
        </w:rPr>
        <w:t>Комитет</w:t>
      </w:r>
      <w:r w:rsidR="000A72FA">
        <w:rPr>
          <w:rFonts w:ascii="Times New Roman" w:eastAsia="Times New Roman" w:hAnsi="Times New Roman" w:cs="Times New Roman"/>
          <w:sz w:val="28"/>
          <w:szCs w:val="28"/>
          <w:lang w:eastAsia="ru-RU"/>
        </w:rPr>
        <w:t>е</w:t>
      </w:r>
      <w:r w:rsidRPr="00003273">
        <w:rPr>
          <w:rFonts w:ascii="Times New Roman" w:eastAsia="Times New Roman" w:hAnsi="Times New Roman" w:cs="Times New Roman"/>
          <w:sz w:val="28"/>
          <w:szCs w:val="28"/>
          <w:lang w:eastAsia="ru-RU"/>
        </w:rPr>
        <w:t>,</w:t>
      </w:r>
      <w:r w:rsidR="00C15D7D">
        <w:rPr>
          <w:rFonts w:ascii="Times New Roman" w:eastAsia="Times New Roman" w:hAnsi="Times New Roman" w:cs="Times New Roman"/>
          <w:sz w:val="28"/>
          <w:szCs w:val="28"/>
          <w:lang w:eastAsia="ru-RU"/>
        </w:rPr>
        <w:t xml:space="preserve"> в </w:t>
      </w:r>
      <w:proofErr w:type="spellStart"/>
      <w:r w:rsidR="00C15D7D">
        <w:rPr>
          <w:rFonts w:ascii="Times New Roman" w:eastAsia="Times New Roman" w:hAnsi="Times New Roman" w:cs="Times New Roman"/>
          <w:sz w:val="28"/>
          <w:szCs w:val="28"/>
          <w:lang w:eastAsia="ru-RU"/>
        </w:rPr>
        <w:t>Теротделе</w:t>
      </w:r>
      <w:proofErr w:type="spellEnd"/>
      <w:r w:rsidR="00C15D7D">
        <w:rPr>
          <w:rFonts w:ascii="Times New Roman" w:eastAsia="Times New Roman" w:hAnsi="Times New Roman" w:cs="Times New Roman"/>
          <w:sz w:val="28"/>
          <w:szCs w:val="28"/>
          <w:lang w:eastAsia="ru-RU"/>
        </w:rPr>
        <w:t xml:space="preserve"> – начальник, </w:t>
      </w:r>
      <w:r w:rsidRPr="00003273">
        <w:rPr>
          <w:rFonts w:ascii="Times New Roman" w:eastAsia="Times New Roman" w:hAnsi="Times New Roman" w:cs="Times New Roman"/>
          <w:sz w:val="28"/>
          <w:szCs w:val="28"/>
          <w:lang w:eastAsia="ru-RU"/>
        </w:rPr>
        <w:t>в Центре - руководитель отдела по работе с заявителями Центра.</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0A72F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Прием и регистрация заявления и документов, необходимых</w:t>
      </w:r>
    </w:p>
    <w:p w:rsidR="00B27AE0" w:rsidRPr="00003273" w:rsidRDefault="00B27AE0" w:rsidP="000A72F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для предоставления услуги, подготовка и выдача уведомления</w:t>
      </w:r>
    </w:p>
    <w:p w:rsidR="00B27AE0" w:rsidRPr="00003273" w:rsidRDefault="00B27AE0" w:rsidP="000A72F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об отказе в приеме заявления и документов, необходимых</w:t>
      </w:r>
    </w:p>
    <w:p w:rsidR="00B27AE0" w:rsidRPr="00003273" w:rsidRDefault="00B27AE0" w:rsidP="000A72F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lastRenderedPageBreak/>
        <w:t xml:space="preserve">для предоставления услуги, </w:t>
      </w:r>
      <w:proofErr w:type="gramStart"/>
      <w:r w:rsidRPr="00003273">
        <w:rPr>
          <w:rFonts w:ascii="Times New Roman" w:eastAsia="Times New Roman" w:hAnsi="Times New Roman" w:cs="Times New Roman"/>
          <w:sz w:val="28"/>
          <w:szCs w:val="28"/>
          <w:lang w:eastAsia="ru-RU"/>
        </w:rPr>
        <w:t>поступивших</w:t>
      </w:r>
      <w:proofErr w:type="gramEnd"/>
      <w:r w:rsidRPr="00003273">
        <w:rPr>
          <w:rFonts w:ascii="Times New Roman" w:eastAsia="Times New Roman" w:hAnsi="Times New Roman" w:cs="Times New Roman"/>
          <w:sz w:val="28"/>
          <w:szCs w:val="28"/>
          <w:lang w:eastAsia="ru-RU"/>
        </w:rPr>
        <w:t xml:space="preserve"> в электронной форме</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45. Основанием для начала административной процедуры является обращение заявителя (представителя заявителя), поступление заявления и документов, необходимых для предоставления услуги, в Комитет, </w:t>
      </w:r>
      <w:r w:rsidR="00C15D7D">
        <w:rPr>
          <w:rFonts w:ascii="Times New Roman" w:eastAsia="Times New Roman" w:hAnsi="Times New Roman" w:cs="Times New Roman"/>
          <w:sz w:val="28"/>
          <w:szCs w:val="28"/>
          <w:lang w:eastAsia="ru-RU"/>
        </w:rPr>
        <w:t xml:space="preserve">Теротдел, </w:t>
      </w:r>
      <w:r w:rsidRPr="00003273">
        <w:rPr>
          <w:rFonts w:ascii="Times New Roman" w:eastAsia="Times New Roman" w:hAnsi="Times New Roman" w:cs="Times New Roman"/>
          <w:sz w:val="28"/>
          <w:szCs w:val="28"/>
          <w:lang w:eastAsia="ru-RU"/>
        </w:rPr>
        <w:t>Центр с заявлением.</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Критерии принятия решения при выполнении административной процедуры:</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 обращение заявителя за предоставлением услуги;</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2) наличие либо отсутствие оснований для отказа в приеме заявления о предоставлении услуги и документов, необходимых для предоставления </w:t>
      </w:r>
      <w:r w:rsidRPr="006D2C5C">
        <w:rPr>
          <w:rFonts w:ascii="Times New Roman" w:eastAsia="Times New Roman" w:hAnsi="Times New Roman" w:cs="Times New Roman"/>
          <w:sz w:val="28"/>
          <w:szCs w:val="28"/>
          <w:lang w:eastAsia="ru-RU"/>
        </w:rPr>
        <w:t xml:space="preserve">услуги, поступивших в электронной форме (приведены в </w:t>
      </w:r>
      <w:hyperlink w:anchor="P243" w:history="1">
        <w:r w:rsidRPr="006D2C5C">
          <w:rPr>
            <w:rFonts w:ascii="Times New Roman" w:eastAsia="Times New Roman" w:hAnsi="Times New Roman" w:cs="Times New Roman"/>
            <w:sz w:val="28"/>
            <w:szCs w:val="28"/>
            <w:lang w:eastAsia="ru-RU"/>
          </w:rPr>
          <w:t>пункте 19</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46. При поступлении в Комитет</w:t>
      </w:r>
      <w:r w:rsidR="00C15D7D" w:rsidRPr="006D2C5C">
        <w:rPr>
          <w:rFonts w:ascii="Times New Roman" w:eastAsia="Times New Roman" w:hAnsi="Times New Roman" w:cs="Times New Roman"/>
          <w:sz w:val="28"/>
          <w:szCs w:val="28"/>
          <w:lang w:eastAsia="ru-RU"/>
        </w:rPr>
        <w:t>, Теротдел</w:t>
      </w:r>
      <w:r w:rsidRPr="006D2C5C">
        <w:rPr>
          <w:rFonts w:ascii="Times New Roman" w:eastAsia="Times New Roman" w:hAnsi="Times New Roman" w:cs="Times New Roman"/>
          <w:sz w:val="28"/>
          <w:szCs w:val="28"/>
          <w:lang w:eastAsia="ru-RU"/>
        </w:rPr>
        <w:t xml:space="preserve"> в электронной форме заявления и документов, необходимых для предоставления услуги, представленных в электронной форме, подписанных усиленной квалифицированной электронной подписью, либо в первый рабочий день, следующий за днем их поступления (если указанные документы поступили в нерабочее время, выходные или праздничные дни), специалист соответствующего отдела Комитета</w:t>
      </w:r>
      <w:r w:rsidR="00C15D7D"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 xml:space="preserve">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w:t>
      </w:r>
      <w:hyperlink r:id="rId46" w:history="1">
        <w:r w:rsidRPr="006D2C5C">
          <w:rPr>
            <w:rFonts w:ascii="Times New Roman" w:eastAsia="Times New Roman" w:hAnsi="Times New Roman" w:cs="Times New Roman"/>
            <w:sz w:val="28"/>
            <w:szCs w:val="28"/>
            <w:lang w:eastAsia="ru-RU"/>
          </w:rPr>
          <w:t>статье 11</w:t>
        </w:r>
      </w:hyperlink>
      <w:r w:rsidRPr="006D2C5C">
        <w:rPr>
          <w:rFonts w:ascii="Times New Roman" w:eastAsia="Times New Roman" w:hAnsi="Times New Roman" w:cs="Times New Roman"/>
          <w:sz w:val="28"/>
          <w:szCs w:val="28"/>
          <w:lang w:eastAsia="ru-RU"/>
        </w:rPr>
        <w:t xml:space="preserve"> Федерального закона</w:t>
      </w:r>
      <w:bookmarkStart w:id="12" w:name="_GoBack"/>
      <w:bookmarkEnd w:id="12"/>
      <w:r w:rsidRPr="006D2C5C">
        <w:rPr>
          <w:rFonts w:ascii="Times New Roman" w:eastAsia="Times New Roman" w:hAnsi="Times New Roman" w:cs="Times New Roman"/>
          <w:sz w:val="28"/>
          <w:szCs w:val="28"/>
          <w:lang w:eastAsia="ru-RU"/>
        </w:rPr>
        <w:t xml:space="preserve"> от 06 апреля 2011 г. </w:t>
      </w:r>
      <w:r w:rsidR="00A67544"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 xml:space="preserve"> 63-ФЗ </w:t>
      </w:r>
      <w:r w:rsidR="00A67544"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Об электронной подписи</w:t>
      </w:r>
      <w:r w:rsidR="00A67544"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D2C5C">
        <w:rPr>
          <w:rFonts w:ascii="Times New Roman" w:eastAsia="Times New Roman" w:hAnsi="Times New Roman" w:cs="Times New Roman"/>
          <w:sz w:val="28"/>
          <w:szCs w:val="28"/>
          <w:lang w:eastAsia="ru-RU"/>
        </w:rPr>
        <w:t xml:space="preserve">После проведения проверки и при отсутствии оснований для отказа в приеме заявления и документов, необходимых для предоставления услуги, поступивших в электронной форме, предусмотренных </w:t>
      </w:r>
      <w:hyperlink w:anchor="P243" w:history="1">
        <w:r w:rsidRPr="006D2C5C">
          <w:rPr>
            <w:rFonts w:ascii="Times New Roman" w:eastAsia="Times New Roman" w:hAnsi="Times New Roman" w:cs="Times New Roman"/>
            <w:sz w:val="28"/>
            <w:szCs w:val="28"/>
            <w:lang w:eastAsia="ru-RU"/>
          </w:rPr>
          <w:t>пунктом 19</w:t>
        </w:r>
      </w:hyperlink>
      <w:r w:rsidRPr="006D2C5C">
        <w:rPr>
          <w:rFonts w:ascii="Times New Roman" w:eastAsia="Times New Roman" w:hAnsi="Times New Roman" w:cs="Times New Roman"/>
          <w:sz w:val="28"/>
          <w:szCs w:val="28"/>
          <w:lang w:eastAsia="ru-RU"/>
        </w:rPr>
        <w:t xml:space="preserve"> Административного регламента, а также в случае, если заявление и документы, необходимые для предоставления услуги, подписаны простой электронной подписью, специалист соответствующего отдела Комитета осуществляет распечатку заявления и документов, необходимых для предоставления услуги, проставляет </w:t>
      </w:r>
      <w:proofErr w:type="spellStart"/>
      <w:r w:rsidRPr="006D2C5C">
        <w:rPr>
          <w:rFonts w:ascii="Times New Roman" w:eastAsia="Times New Roman" w:hAnsi="Times New Roman" w:cs="Times New Roman"/>
          <w:sz w:val="28"/>
          <w:szCs w:val="28"/>
          <w:lang w:eastAsia="ru-RU"/>
        </w:rPr>
        <w:t>заверительную</w:t>
      </w:r>
      <w:proofErr w:type="spellEnd"/>
      <w:r w:rsidRPr="006D2C5C">
        <w:rPr>
          <w:rFonts w:ascii="Times New Roman" w:eastAsia="Times New Roman" w:hAnsi="Times New Roman" w:cs="Times New Roman"/>
          <w:sz w:val="28"/>
          <w:szCs w:val="28"/>
          <w:lang w:eastAsia="ru-RU"/>
        </w:rPr>
        <w:t xml:space="preserve"> подпись </w:t>
      </w:r>
      <w:r w:rsidR="001F2F98"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Получено</w:t>
      </w:r>
      <w:proofErr w:type="gramEnd"/>
      <w:r w:rsidRPr="006D2C5C">
        <w:rPr>
          <w:rFonts w:ascii="Times New Roman" w:eastAsia="Times New Roman" w:hAnsi="Times New Roman" w:cs="Times New Roman"/>
          <w:sz w:val="28"/>
          <w:szCs w:val="28"/>
          <w:lang w:eastAsia="ru-RU"/>
        </w:rPr>
        <w:t xml:space="preserve"> по электронным каналам связи с использованием электронной подписи</w:t>
      </w:r>
      <w:r w:rsidR="001F2F98"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 xml:space="preserve">, свою должность, личную подпись, расшифровку подписи, дату, вносит в соответствующую информационную систему, указанную в </w:t>
      </w:r>
      <w:hyperlink w:anchor="P293" w:history="1">
        <w:r w:rsidRPr="006D2C5C">
          <w:rPr>
            <w:rFonts w:ascii="Times New Roman" w:eastAsia="Times New Roman" w:hAnsi="Times New Roman" w:cs="Times New Roman"/>
            <w:sz w:val="28"/>
            <w:szCs w:val="28"/>
            <w:lang w:eastAsia="ru-RU"/>
          </w:rPr>
          <w:t>пункте 25</w:t>
        </w:r>
      </w:hyperlink>
      <w:r w:rsidRPr="006D2C5C">
        <w:rPr>
          <w:rFonts w:ascii="Times New Roman" w:eastAsia="Times New Roman" w:hAnsi="Times New Roman" w:cs="Times New Roman"/>
          <w:sz w:val="28"/>
          <w:szCs w:val="28"/>
          <w:lang w:eastAsia="ru-RU"/>
        </w:rPr>
        <w:t xml:space="preserve"> Административного регламента, сведения о принятии заявления и документов, необходимых для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Получение заявления и документов, необходимых для предоставления услуги, представляемых в электронной форме, подтверждается специалистом соответствующего отдела Комитета</w:t>
      </w:r>
      <w:r w:rsidR="00C15D7D">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путем направления заявителю (представителю заявителя) сообщения о получении заявления и документов, необходимых для предоставления услуги, с указанием входящего регистрационного номера, даты получения заявления и документов, необходимых для предоставления услуги, а также перечня наименований файлов, представленных в форме электронных документов, с указанием их</w:t>
      </w:r>
      <w:proofErr w:type="gramEnd"/>
      <w:r w:rsidRPr="00003273">
        <w:rPr>
          <w:rFonts w:ascii="Times New Roman" w:eastAsia="Times New Roman" w:hAnsi="Times New Roman" w:cs="Times New Roman"/>
          <w:sz w:val="28"/>
          <w:szCs w:val="28"/>
          <w:lang w:eastAsia="ru-RU"/>
        </w:rPr>
        <w:t xml:space="preserve"> объема.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 xml:space="preserve">Сообщение о получении заявления и документов, необходимых для </w:t>
      </w:r>
      <w:r w:rsidRPr="00003273">
        <w:rPr>
          <w:rFonts w:ascii="Times New Roman" w:eastAsia="Times New Roman" w:hAnsi="Times New Roman" w:cs="Times New Roman"/>
          <w:sz w:val="28"/>
          <w:szCs w:val="28"/>
          <w:lang w:eastAsia="ru-RU"/>
        </w:rPr>
        <w:lastRenderedPageBreak/>
        <w:t>предоставления услуги, направляется по указанному в заявлении адресу электронной почты или в личный кабинет заявителя (представителя заявителя) на Едином портале или в федеральной информационной адресной системе в случае представления заявления и документов, необходимых для предоставления услуги, через Единый портал, Портал государственных и муниципальных услуг Ставропольского края или портал адресной системы соответственно.</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Сообщение о получении заявления и документов, необходимых для предоставления услуги, направляется заявителю (представителю заявителя) не позднее рабочего дня, следующего за днем поступления указанных документов в Комитет</w:t>
      </w:r>
      <w:r w:rsidR="00C15D7D">
        <w:rPr>
          <w:rFonts w:ascii="Times New Roman" w:eastAsia="Times New Roman" w:hAnsi="Times New Roman" w:cs="Times New Roman"/>
          <w:sz w:val="28"/>
          <w:szCs w:val="28"/>
          <w:lang w:eastAsia="ru-RU"/>
        </w:rPr>
        <w:t>, Теротдел</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 xml:space="preserve">При наличии оснований для отказа в приеме заявления и документов, необходимых для предоставления услуги, поступивших в электронной форме, предусмотренных </w:t>
      </w:r>
      <w:hyperlink w:anchor="P243" w:history="1">
        <w:r w:rsidRPr="006D2C5C">
          <w:rPr>
            <w:rFonts w:ascii="Times New Roman" w:eastAsia="Times New Roman" w:hAnsi="Times New Roman" w:cs="Times New Roman"/>
            <w:sz w:val="28"/>
            <w:szCs w:val="28"/>
            <w:lang w:eastAsia="ru-RU"/>
          </w:rPr>
          <w:t>пунктом 19</w:t>
        </w:r>
      </w:hyperlink>
      <w:r w:rsidRPr="006D2C5C">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Административного регламента, специалист соответствующего отдела Комитета в день проведения проверки осуществляет подготовку проекта уведомления об отказе в приеме заявления и документов, необходимых для предоставления услуги, поступивших в электронной форме (далее - уведомление об отказе в приеме документов), с указанием причин</w:t>
      </w:r>
      <w:proofErr w:type="gramEnd"/>
      <w:r w:rsidRPr="00003273">
        <w:rPr>
          <w:rFonts w:ascii="Times New Roman" w:eastAsia="Times New Roman" w:hAnsi="Times New Roman" w:cs="Times New Roman"/>
          <w:sz w:val="28"/>
          <w:szCs w:val="28"/>
          <w:lang w:eastAsia="ru-RU"/>
        </w:rPr>
        <w:t xml:space="preserve">, </w:t>
      </w:r>
      <w:proofErr w:type="gramStart"/>
      <w:r w:rsidRPr="00003273">
        <w:rPr>
          <w:rFonts w:ascii="Times New Roman" w:eastAsia="Times New Roman" w:hAnsi="Times New Roman" w:cs="Times New Roman"/>
          <w:sz w:val="28"/>
          <w:szCs w:val="28"/>
          <w:lang w:eastAsia="ru-RU"/>
        </w:rPr>
        <w:t>послуживших основанием для принятия указанного решения, и в зависимости от направления деятельности соответствующего отдела Комитета</w:t>
      </w:r>
      <w:r w:rsidR="00C15D7D">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направляет его на визирование </w:t>
      </w:r>
      <w:r w:rsidR="00FF3620">
        <w:rPr>
          <w:rFonts w:ascii="Times New Roman" w:eastAsia="Times New Roman" w:hAnsi="Times New Roman" w:cs="Times New Roman"/>
          <w:sz w:val="28"/>
          <w:szCs w:val="28"/>
          <w:lang w:eastAsia="ru-RU"/>
        </w:rPr>
        <w:t>заместителю руководителя Комитета,</w:t>
      </w:r>
      <w:r w:rsidR="00C15D7D">
        <w:rPr>
          <w:rFonts w:ascii="Times New Roman" w:eastAsia="Times New Roman" w:hAnsi="Times New Roman" w:cs="Times New Roman"/>
          <w:sz w:val="28"/>
          <w:szCs w:val="28"/>
          <w:lang w:eastAsia="ru-RU"/>
        </w:rPr>
        <w:t xml:space="preserve"> заместителю начальника Теротдела</w:t>
      </w:r>
      <w:r w:rsidR="00FF3620">
        <w:rPr>
          <w:rFonts w:ascii="Times New Roman" w:eastAsia="Times New Roman" w:hAnsi="Times New Roman" w:cs="Times New Roman"/>
          <w:sz w:val="28"/>
          <w:szCs w:val="28"/>
          <w:lang w:eastAsia="ru-RU"/>
        </w:rPr>
        <w:t xml:space="preserve"> который визирует</w:t>
      </w:r>
      <w:r w:rsidRPr="00003273">
        <w:rPr>
          <w:rFonts w:ascii="Times New Roman" w:eastAsia="Times New Roman" w:hAnsi="Times New Roman" w:cs="Times New Roman"/>
          <w:sz w:val="28"/>
          <w:szCs w:val="28"/>
          <w:lang w:eastAsia="ru-RU"/>
        </w:rPr>
        <w:t xml:space="preserve"> проект уведомления об отказе </w:t>
      </w:r>
      <w:r w:rsidR="00FF3620">
        <w:rPr>
          <w:rFonts w:ascii="Times New Roman" w:eastAsia="Times New Roman" w:hAnsi="Times New Roman" w:cs="Times New Roman"/>
          <w:sz w:val="28"/>
          <w:szCs w:val="28"/>
          <w:lang w:eastAsia="ru-RU"/>
        </w:rPr>
        <w:t xml:space="preserve">и направляет на подписание руководителю Комитета, </w:t>
      </w:r>
      <w:r w:rsidR="00C15D7D">
        <w:rPr>
          <w:rFonts w:ascii="Times New Roman" w:eastAsia="Times New Roman" w:hAnsi="Times New Roman" w:cs="Times New Roman"/>
          <w:sz w:val="28"/>
          <w:szCs w:val="28"/>
          <w:lang w:eastAsia="ru-RU"/>
        </w:rPr>
        <w:t xml:space="preserve">начальнику Теротдела </w:t>
      </w:r>
      <w:r w:rsidR="00FF3620">
        <w:rPr>
          <w:rFonts w:ascii="Times New Roman" w:eastAsia="Times New Roman" w:hAnsi="Times New Roman" w:cs="Times New Roman"/>
          <w:sz w:val="28"/>
          <w:szCs w:val="28"/>
          <w:lang w:eastAsia="ru-RU"/>
        </w:rPr>
        <w:t xml:space="preserve">который после подписания </w:t>
      </w:r>
      <w:r w:rsidRPr="00003273">
        <w:rPr>
          <w:rFonts w:ascii="Times New Roman" w:eastAsia="Times New Roman" w:hAnsi="Times New Roman" w:cs="Times New Roman"/>
          <w:sz w:val="28"/>
          <w:szCs w:val="28"/>
          <w:lang w:eastAsia="ru-RU"/>
        </w:rPr>
        <w:t xml:space="preserve">направляет указанное уведомление на регистрацию </w:t>
      </w:r>
      <w:r w:rsidR="00FF3620">
        <w:rPr>
          <w:rFonts w:ascii="Times New Roman" w:eastAsia="Times New Roman" w:hAnsi="Times New Roman" w:cs="Times New Roman"/>
          <w:sz w:val="28"/>
          <w:szCs w:val="28"/>
          <w:lang w:eastAsia="ru-RU"/>
        </w:rPr>
        <w:t>специалисту</w:t>
      </w:r>
      <w:r w:rsidRPr="00003273">
        <w:rPr>
          <w:rFonts w:ascii="Times New Roman" w:eastAsia="Times New Roman" w:hAnsi="Times New Roman" w:cs="Times New Roman"/>
          <w:sz w:val="28"/>
          <w:szCs w:val="28"/>
          <w:lang w:eastAsia="ru-RU"/>
        </w:rPr>
        <w:t xml:space="preserve"> делопроизводства Комитета</w:t>
      </w:r>
      <w:r w:rsidR="00C15D7D">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 делопроизводства Комитета</w:t>
      </w:r>
      <w:r w:rsidR="00C15D7D">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в день поступления уведомления об отказе в приеме документов регистрирует его и направляет в соответствующий отдел Комитета</w:t>
      </w:r>
      <w:r w:rsidR="00C15D7D">
        <w:rPr>
          <w:rFonts w:ascii="Times New Roman" w:eastAsia="Times New Roman" w:hAnsi="Times New Roman" w:cs="Times New Roman"/>
          <w:sz w:val="28"/>
          <w:szCs w:val="28"/>
          <w:lang w:eastAsia="ru-RU"/>
        </w:rPr>
        <w:t>, специалисту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 соответствующего отдела Комитета</w:t>
      </w:r>
      <w:r w:rsidR="00C15D7D">
        <w:rPr>
          <w:rFonts w:ascii="Times New Roman" w:eastAsia="Times New Roman" w:hAnsi="Times New Roman" w:cs="Times New Roman"/>
          <w:sz w:val="28"/>
          <w:szCs w:val="28"/>
          <w:lang w:eastAsia="ru-RU"/>
        </w:rPr>
        <w:t xml:space="preserve">, специалист Теротдела </w:t>
      </w:r>
      <w:r w:rsidRPr="00003273">
        <w:rPr>
          <w:rFonts w:ascii="Times New Roman" w:eastAsia="Times New Roman" w:hAnsi="Times New Roman" w:cs="Times New Roman"/>
          <w:sz w:val="28"/>
          <w:szCs w:val="28"/>
          <w:lang w:eastAsia="ru-RU"/>
        </w:rPr>
        <w:t xml:space="preserve"> в день поступления уведомления об отказе в приеме документов подписывает данное уведомление электронной подписью руководителя Комитета</w:t>
      </w:r>
      <w:r w:rsidR="00C15D7D">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Ответственность </w:t>
      </w:r>
      <w:proofErr w:type="gramStart"/>
      <w:r w:rsidRPr="00003273">
        <w:rPr>
          <w:rFonts w:ascii="Times New Roman" w:eastAsia="Times New Roman" w:hAnsi="Times New Roman" w:cs="Times New Roman"/>
          <w:sz w:val="28"/>
          <w:szCs w:val="28"/>
          <w:lang w:eastAsia="ru-RU"/>
        </w:rPr>
        <w:t>за подготовку уведомления об отказе в приеме документов в зависимости от направления</w:t>
      </w:r>
      <w:proofErr w:type="gramEnd"/>
      <w:r w:rsidRPr="00003273">
        <w:rPr>
          <w:rFonts w:ascii="Times New Roman" w:eastAsia="Times New Roman" w:hAnsi="Times New Roman" w:cs="Times New Roman"/>
          <w:sz w:val="28"/>
          <w:szCs w:val="28"/>
          <w:lang w:eastAsia="ru-RU"/>
        </w:rPr>
        <w:t xml:space="preserve"> деятельности соответствующего отдела Комитета несет </w:t>
      </w:r>
      <w:r w:rsidR="00734B62">
        <w:rPr>
          <w:rFonts w:ascii="Times New Roman" w:eastAsia="Times New Roman" w:hAnsi="Times New Roman" w:cs="Times New Roman"/>
          <w:sz w:val="28"/>
          <w:szCs w:val="28"/>
          <w:lang w:eastAsia="ru-RU"/>
        </w:rPr>
        <w:t xml:space="preserve">специалист </w:t>
      </w:r>
      <w:r w:rsidRPr="00003273">
        <w:rPr>
          <w:rFonts w:ascii="Times New Roman" w:eastAsia="Times New Roman" w:hAnsi="Times New Roman" w:cs="Times New Roman"/>
          <w:sz w:val="28"/>
          <w:szCs w:val="28"/>
          <w:lang w:eastAsia="ru-RU"/>
        </w:rPr>
        <w:t>Комитета</w:t>
      </w:r>
      <w:r w:rsidR="00C15D7D">
        <w:rPr>
          <w:rFonts w:ascii="Times New Roman" w:eastAsia="Times New Roman" w:hAnsi="Times New Roman" w:cs="Times New Roman"/>
          <w:sz w:val="28"/>
          <w:szCs w:val="28"/>
          <w:lang w:eastAsia="ru-RU"/>
        </w:rPr>
        <w:t>, специалист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47. Ответственность за прием и регистрацию заявлений и документов, необходимых для предоставления услуги, при личном обращении заявителя (представителя заявителя) несет специалист соответствующего отдела Комитета, </w:t>
      </w:r>
      <w:r w:rsidR="00C15D7D">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специалист по работе с заявителями Центра, который:</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 устанавливает личность заявителя или его представителя путем проверки документов, удостоверяющих личность, и документов, подтверждающих полномочия представителя заявителя;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2) проводит проверку представленных документов на предмет их </w:t>
      </w:r>
      <w:r w:rsidRPr="00003273">
        <w:rPr>
          <w:rFonts w:ascii="Times New Roman" w:eastAsia="Times New Roman" w:hAnsi="Times New Roman" w:cs="Times New Roman"/>
          <w:sz w:val="28"/>
          <w:szCs w:val="28"/>
          <w:lang w:eastAsia="ru-RU"/>
        </w:rPr>
        <w:lastRenderedPageBreak/>
        <w:t>соответствия установленным законодательством требованиям:</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а) тексты документов должны быть написаны разборчиво, наименования юридических лиц - без сокращения, с указанием их мест нахождения;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б) фамилии, имена, отчества, адреса мест жительства указываются полностью;</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 отсутствие в документах подчисток, приписок, зачеркнутых слов;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г) документы не исполнены карандашом;</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д) документы не имеют серьезных повреждений, наличие которых не позволяет однозначно истолковать их содержание;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е) не истек срок действия представленных документов;</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3) снимает с представленных заявителем документов, указанных в </w:t>
      </w:r>
      <w:hyperlink w:anchor="P169" w:history="1">
        <w:r w:rsidRPr="006D2C5C">
          <w:rPr>
            <w:rFonts w:ascii="Times New Roman" w:eastAsia="Times New Roman" w:hAnsi="Times New Roman" w:cs="Times New Roman"/>
            <w:sz w:val="28"/>
            <w:szCs w:val="28"/>
            <w:lang w:eastAsia="ru-RU"/>
          </w:rPr>
          <w:t>пункте 14</w:t>
        </w:r>
      </w:hyperlink>
      <w:r w:rsidRPr="006D2C5C">
        <w:rPr>
          <w:rFonts w:ascii="Times New Roman" w:eastAsia="Times New Roman" w:hAnsi="Times New Roman" w:cs="Times New Roman"/>
          <w:sz w:val="28"/>
          <w:szCs w:val="28"/>
          <w:lang w:eastAsia="ru-RU"/>
        </w:rPr>
        <w:t xml:space="preserve"> Административного регламента, копии и ниже реквизита </w:t>
      </w:r>
      <w:r w:rsidR="00A75E0A"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Подпись</w:t>
      </w:r>
      <w:r w:rsidR="00A75E0A"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 xml:space="preserve"> проставляет </w:t>
      </w:r>
      <w:proofErr w:type="spellStart"/>
      <w:r w:rsidRPr="006D2C5C">
        <w:rPr>
          <w:rFonts w:ascii="Times New Roman" w:eastAsia="Times New Roman" w:hAnsi="Times New Roman" w:cs="Times New Roman"/>
          <w:sz w:val="28"/>
          <w:szCs w:val="28"/>
          <w:lang w:eastAsia="ru-RU"/>
        </w:rPr>
        <w:t>заверительную</w:t>
      </w:r>
      <w:proofErr w:type="spellEnd"/>
      <w:r w:rsidR="00A75E0A" w:rsidRPr="006D2C5C">
        <w:rPr>
          <w:rFonts w:ascii="Times New Roman" w:eastAsia="Times New Roman" w:hAnsi="Times New Roman" w:cs="Times New Roman"/>
          <w:sz w:val="28"/>
          <w:szCs w:val="28"/>
          <w:lang w:eastAsia="ru-RU"/>
        </w:rPr>
        <w:t xml:space="preserve"> надпись «с подлинником сверено»</w:t>
      </w:r>
      <w:r w:rsidRPr="006D2C5C">
        <w:rPr>
          <w:rFonts w:ascii="Times New Roman" w:eastAsia="Times New Roman" w:hAnsi="Times New Roman" w:cs="Times New Roman"/>
          <w:sz w:val="28"/>
          <w:szCs w:val="28"/>
          <w:lang w:eastAsia="ru-RU"/>
        </w:rPr>
        <w:t>, свою должность, личную подпись, расшифровку подписи, дату.</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Подлинники представленных заявителем или его представителем документов возвращаются заявителю.</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48. Заявление о предоставлении услуги по просьбе заявителя заполняется специалистом соответствующего отдела Комитета, </w:t>
      </w:r>
      <w:r w:rsidR="00C15D7D" w:rsidRPr="006D2C5C">
        <w:rPr>
          <w:rFonts w:ascii="Times New Roman" w:eastAsia="Times New Roman" w:hAnsi="Times New Roman" w:cs="Times New Roman"/>
          <w:sz w:val="28"/>
          <w:szCs w:val="28"/>
          <w:lang w:eastAsia="ru-RU"/>
        </w:rPr>
        <w:t xml:space="preserve">Теротдела, </w:t>
      </w:r>
      <w:r w:rsidRPr="006D2C5C">
        <w:rPr>
          <w:rFonts w:ascii="Times New Roman" w:eastAsia="Times New Roman" w:hAnsi="Times New Roman" w:cs="Times New Roman"/>
          <w:sz w:val="28"/>
          <w:szCs w:val="28"/>
          <w:lang w:eastAsia="ru-RU"/>
        </w:rPr>
        <w:t>специалистом отдела по работе с заявителями Центра.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49. Специалист соответствующего отдела Комитета,</w:t>
      </w:r>
      <w:r w:rsidR="00A75E0A" w:rsidRPr="006D2C5C">
        <w:rPr>
          <w:rFonts w:ascii="Times New Roman" w:eastAsia="Times New Roman" w:hAnsi="Times New Roman" w:cs="Times New Roman"/>
          <w:sz w:val="28"/>
          <w:szCs w:val="28"/>
          <w:lang w:eastAsia="ru-RU"/>
        </w:rPr>
        <w:t xml:space="preserve"> </w:t>
      </w:r>
      <w:r w:rsidR="00C15D7D" w:rsidRPr="006D2C5C">
        <w:rPr>
          <w:rFonts w:ascii="Times New Roman" w:eastAsia="Times New Roman" w:hAnsi="Times New Roman" w:cs="Times New Roman"/>
          <w:sz w:val="28"/>
          <w:szCs w:val="28"/>
          <w:lang w:eastAsia="ru-RU"/>
        </w:rPr>
        <w:t>Теротдела,</w:t>
      </w:r>
      <w:r w:rsidRPr="006D2C5C">
        <w:rPr>
          <w:rFonts w:ascii="Times New Roman" w:eastAsia="Times New Roman" w:hAnsi="Times New Roman" w:cs="Times New Roman"/>
          <w:sz w:val="28"/>
          <w:szCs w:val="28"/>
          <w:lang w:eastAsia="ru-RU"/>
        </w:rPr>
        <w:t xml:space="preserve"> специалист отдела по работе с заявителями Центра вносит в соответствующую информационную систему, указанную в </w:t>
      </w:r>
      <w:hyperlink w:anchor="P293" w:history="1">
        <w:r w:rsidRPr="006D2C5C">
          <w:rPr>
            <w:rFonts w:ascii="Times New Roman" w:eastAsia="Times New Roman" w:hAnsi="Times New Roman" w:cs="Times New Roman"/>
            <w:sz w:val="28"/>
            <w:szCs w:val="28"/>
            <w:lang w:eastAsia="ru-RU"/>
          </w:rPr>
          <w:t>пункте 25</w:t>
        </w:r>
      </w:hyperlink>
      <w:r w:rsidRPr="006D2C5C">
        <w:rPr>
          <w:rFonts w:ascii="Times New Roman" w:eastAsia="Times New Roman" w:hAnsi="Times New Roman" w:cs="Times New Roman"/>
          <w:sz w:val="28"/>
          <w:szCs w:val="28"/>
          <w:lang w:eastAsia="ru-RU"/>
        </w:rPr>
        <w:t xml:space="preserve"> Административного регламента, следующие данные:</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1) запись о приеме заявления;</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2) порядковый номер записи;</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3) дату внесения записи;</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4) данные заявителя (фамилию, имя, отчество, наименование юридического лица);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5) фамилию специалиста, ответственного за прием заявления и документов.</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50. В случае поступления заявления в Центр специалист отдела по работе с заявителями Центра направляет заявление и документы, указанные в </w:t>
      </w:r>
      <w:hyperlink w:anchor="P169" w:history="1">
        <w:r w:rsidRPr="006D2C5C">
          <w:rPr>
            <w:rFonts w:ascii="Times New Roman" w:eastAsia="Times New Roman" w:hAnsi="Times New Roman" w:cs="Times New Roman"/>
            <w:sz w:val="28"/>
            <w:szCs w:val="28"/>
            <w:lang w:eastAsia="ru-RU"/>
          </w:rPr>
          <w:t>пункте 14</w:t>
        </w:r>
      </w:hyperlink>
      <w:r w:rsidRPr="006D2C5C">
        <w:rPr>
          <w:rFonts w:ascii="Times New Roman" w:eastAsia="Times New Roman" w:hAnsi="Times New Roman" w:cs="Times New Roman"/>
          <w:sz w:val="28"/>
          <w:szCs w:val="28"/>
          <w:lang w:eastAsia="ru-RU"/>
        </w:rPr>
        <w:t xml:space="preserve"> Административного регламента, в отдел информационно-аналитической обработки документов Центра.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51. Срок приема и регистрации заявления и документов, необходимых для предоставления услуги, не должен превышать 15 минут.</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52. Для заявителя административная процедура заканчивается получением </w:t>
      </w:r>
      <w:hyperlink w:anchor="P746" w:history="1">
        <w:r w:rsidRPr="006D2C5C">
          <w:rPr>
            <w:rFonts w:ascii="Times New Roman" w:eastAsia="Times New Roman" w:hAnsi="Times New Roman" w:cs="Times New Roman"/>
            <w:sz w:val="28"/>
            <w:szCs w:val="28"/>
            <w:lang w:eastAsia="ru-RU"/>
          </w:rPr>
          <w:t>расписки</w:t>
        </w:r>
      </w:hyperlink>
      <w:r w:rsidRPr="006D2C5C">
        <w:rPr>
          <w:rFonts w:ascii="Times New Roman" w:eastAsia="Times New Roman" w:hAnsi="Times New Roman" w:cs="Times New Roman"/>
          <w:sz w:val="28"/>
          <w:szCs w:val="28"/>
          <w:lang w:eastAsia="ru-RU"/>
        </w:rPr>
        <w:t xml:space="preserve"> о приеме документов, приведенной в приложении </w:t>
      </w:r>
      <w:r w:rsidR="00A75E0A" w:rsidRPr="006D2C5C">
        <w:rPr>
          <w:rFonts w:ascii="Times New Roman" w:eastAsia="Times New Roman" w:hAnsi="Times New Roman" w:cs="Times New Roman"/>
          <w:sz w:val="28"/>
          <w:szCs w:val="28"/>
          <w:lang w:eastAsia="ru-RU"/>
        </w:rPr>
        <w:t xml:space="preserve">№ </w:t>
      </w:r>
      <w:r w:rsidRPr="006D2C5C">
        <w:rPr>
          <w:rFonts w:ascii="Times New Roman" w:eastAsia="Times New Roman" w:hAnsi="Times New Roman" w:cs="Times New Roman"/>
          <w:sz w:val="28"/>
          <w:szCs w:val="28"/>
          <w:lang w:eastAsia="ru-RU"/>
        </w:rPr>
        <w:t xml:space="preserve">3 к </w:t>
      </w:r>
      <w:r w:rsidRPr="00003273">
        <w:rPr>
          <w:rFonts w:ascii="Times New Roman" w:eastAsia="Times New Roman" w:hAnsi="Times New Roman" w:cs="Times New Roman"/>
          <w:sz w:val="28"/>
          <w:szCs w:val="28"/>
          <w:lang w:eastAsia="ru-RU"/>
        </w:rPr>
        <w:t>Административному регламенту.</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53. Если заявление и документы, необходимые для предоставления услуги, представляются заявителем (представителем заявителя) в Комитет</w:t>
      </w:r>
      <w:r w:rsidR="006C4C71">
        <w:rPr>
          <w:rFonts w:ascii="Times New Roman" w:eastAsia="Times New Roman" w:hAnsi="Times New Roman" w:cs="Times New Roman"/>
          <w:sz w:val="28"/>
          <w:szCs w:val="28"/>
          <w:lang w:eastAsia="ru-RU"/>
        </w:rPr>
        <w:t>, Теротдел</w:t>
      </w:r>
      <w:r w:rsidRPr="00003273">
        <w:rPr>
          <w:rFonts w:ascii="Times New Roman" w:eastAsia="Times New Roman" w:hAnsi="Times New Roman" w:cs="Times New Roman"/>
          <w:sz w:val="28"/>
          <w:szCs w:val="28"/>
          <w:lang w:eastAsia="ru-RU"/>
        </w:rPr>
        <w:t xml:space="preserve"> лично, Комитет</w:t>
      </w:r>
      <w:r w:rsidR="006C4C71">
        <w:rPr>
          <w:rFonts w:ascii="Times New Roman" w:eastAsia="Times New Roman" w:hAnsi="Times New Roman" w:cs="Times New Roman"/>
          <w:sz w:val="28"/>
          <w:szCs w:val="28"/>
          <w:lang w:eastAsia="ru-RU"/>
        </w:rPr>
        <w:t>, Теротдел</w:t>
      </w:r>
      <w:r w:rsidRPr="00003273">
        <w:rPr>
          <w:rFonts w:ascii="Times New Roman" w:eastAsia="Times New Roman" w:hAnsi="Times New Roman" w:cs="Times New Roman"/>
          <w:sz w:val="28"/>
          <w:szCs w:val="28"/>
          <w:lang w:eastAsia="ru-RU"/>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получения таких документов.</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lastRenderedPageBreak/>
        <w:t>В случае если заявление и документы, необходимые для предоставления услуги, представлены в Комитет</w:t>
      </w:r>
      <w:r w:rsidR="006C4C71">
        <w:rPr>
          <w:rFonts w:ascii="Times New Roman" w:eastAsia="Times New Roman" w:hAnsi="Times New Roman" w:cs="Times New Roman"/>
          <w:sz w:val="28"/>
          <w:szCs w:val="28"/>
          <w:lang w:eastAsia="ru-RU"/>
        </w:rPr>
        <w:t>, Теротдел</w:t>
      </w:r>
      <w:r w:rsidRPr="00003273">
        <w:rPr>
          <w:rFonts w:ascii="Times New Roman" w:eastAsia="Times New Roman" w:hAnsi="Times New Roman" w:cs="Times New Roman"/>
          <w:sz w:val="28"/>
          <w:szCs w:val="28"/>
          <w:lang w:eastAsia="ru-RU"/>
        </w:rPr>
        <w:t xml:space="preserve"> посредством почтового отправления или представлены заявителем (представителем заявителя) лично через Центр, расписка в получении таких заявления и до</w:t>
      </w:r>
      <w:r w:rsidR="006C4C71">
        <w:rPr>
          <w:rFonts w:ascii="Times New Roman" w:eastAsia="Times New Roman" w:hAnsi="Times New Roman" w:cs="Times New Roman"/>
          <w:sz w:val="28"/>
          <w:szCs w:val="28"/>
          <w:lang w:eastAsia="ru-RU"/>
        </w:rPr>
        <w:t xml:space="preserve">кументов направляется Комитетом, </w:t>
      </w:r>
      <w:proofErr w:type="spellStart"/>
      <w:r w:rsidR="006C4C71">
        <w:rPr>
          <w:rFonts w:ascii="Times New Roman" w:eastAsia="Times New Roman" w:hAnsi="Times New Roman" w:cs="Times New Roman"/>
          <w:sz w:val="28"/>
          <w:szCs w:val="28"/>
          <w:lang w:eastAsia="ru-RU"/>
        </w:rPr>
        <w:t>Теротделом</w:t>
      </w:r>
      <w:proofErr w:type="spellEnd"/>
      <w:r w:rsidR="006C4C71">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по указанному в заявлении почтовому адресу в течение рабочего дня, следующего за днем получения указанных документов.</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54. </w:t>
      </w:r>
      <w:proofErr w:type="gramStart"/>
      <w:r w:rsidRPr="00003273">
        <w:rPr>
          <w:rFonts w:ascii="Times New Roman" w:eastAsia="Times New Roman" w:hAnsi="Times New Roman" w:cs="Times New Roman"/>
          <w:sz w:val="28"/>
          <w:szCs w:val="28"/>
          <w:lang w:eastAsia="ru-RU"/>
        </w:rPr>
        <w:t>Контроль за</w:t>
      </w:r>
      <w:proofErr w:type="gramEnd"/>
      <w:r w:rsidRPr="00003273">
        <w:rPr>
          <w:rFonts w:ascii="Times New Roman" w:eastAsia="Times New Roman" w:hAnsi="Times New Roman" w:cs="Times New Roman"/>
          <w:sz w:val="28"/>
          <w:szCs w:val="28"/>
          <w:lang w:eastAsia="ru-RU"/>
        </w:rPr>
        <w:t xml:space="preserve"> административной процедурой приема и регистрации заявлений и документов, необходимых для предоставления услуги, в Комитете</w:t>
      </w:r>
      <w:r w:rsidR="006C4C71">
        <w:rPr>
          <w:rFonts w:ascii="Times New Roman" w:eastAsia="Times New Roman" w:hAnsi="Times New Roman" w:cs="Times New Roman"/>
          <w:sz w:val="28"/>
          <w:szCs w:val="28"/>
          <w:lang w:eastAsia="ru-RU"/>
        </w:rPr>
        <w:t xml:space="preserve"> и в </w:t>
      </w:r>
      <w:proofErr w:type="spellStart"/>
      <w:r w:rsidR="006C4C71">
        <w:rPr>
          <w:rFonts w:ascii="Times New Roman" w:eastAsia="Times New Roman" w:hAnsi="Times New Roman" w:cs="Times New Roman"/>
          <w:sz w:val="28"/>
          <w:szCs w:val="28"/>
          <w:lang w:eastAsia="ru-RU"/>
        </w:rPr>
        <w:t>Теротделе</w:t>
      </w:r>
      <w:proofErr w:type="spellEnd"/>
      <w:r w:rsidRPr="00003273">
        <w:rPr>
          <w:rFonts w:ascii="Times New Roman" w:eastAsia="Times New Roman" w:hAnsi="Times New Roman" w:cs="Times New Roman"/>
          <w:sz w:val="28"/>
          <w:szCs w:val="28"/>
          <w:lang w:eastAsia="ru-RU"/>
        </w:rPr>
        <w:t xml:space="preserve"> осуществляет специалист делопроизводства</w:t>
      </w:r>
      <w:r w:rsidR="00F90925">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в Центре - руководитель отдела по работе с заявителями Центра.</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A164A3">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Комплектование документов при предоставлении услуги в рамках</w:t>
      </w:r>
    </w:p>
    <w:p w:rsidR="00B27AE0" w:rsidRPr="00003273" w:rsidRDefault="00B27AE0" w:rsidP="00A164A3">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межведомственного информационного и внутриведомственного</w:t>
      </w:r>
    </w:p>
    <w:p w:rsidR="00B27AE0" w:rsidRPr="00003273" w:rsidRDefault="00B27AE0" w:rsidP="00A164A3">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взаимодействия</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55. Основанием для административной процедуры комплектования документов при предоставлении услуги в рамках межведомственного информационного и внутриведомственного взаимодействия является прием заявления о предоставлении услуги и документов, указанных в </w:t>
      </w:r>
      <w:hyperlink w:anchor="P169" w:history="1">
        <w:r w:rsidRPr="006D2C5C">
          <w:rPr>
            <w:rFonts w:ascii="Times New Roman" w:eastAsia="Times New Roman" w:hAnsi="Times New Roman" w:cs="Times New Roman"/>
            <w:sz w:val="28"/>
            <w:szCs w:val="28"/>
            <w:lang w:eastAsia="ru-RU"/>
          </w:rPr>
          <w:t>пункте 14</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Критерий принятия решения при выполнении административной процедуры - прием заявления о предоставлении услуги и документов, указанных в </w:t>
      </w:r>
      <w:hyperlink w:anchor="P169" w:history="1">
        <w:r w:rsidRPr="006D2C5C">
          <w:rPr>
            <w:rFonts w:ascii="Times New Roman" w:eastAsia="Times New Roman" w:hAnsi="Times New Roman" w:cs="Times New Roman"/>
            <w:sz w:val="28"/>
            <w:szCs w:val="28"/>
            <w:lang w:eastAsia="ru-RU"/>
          </w:rPr>
          <w:t>пункте 14</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56. </w:t>
      </w:r>
      <w:proofErr w:type="gramStart"/>
      <w:r w:rsidRPr="006D2C5C">
        <w:rPr>
          <w:rFonts w:ascii="Times New Roman" w:eastAsia="Times New Roman" w:hAnsi="Times New Roman" w:cs="Times New Roman"/>
          <w:sz w:val="28"/>
          <w:szCs w:val="28"/>
          <w:lang w:eastAsia="ru-RU"/>
        </w:rPr>
        <w:t>Ответственным за комплектование документов в рамках межведомственного информационного и внутриведомственного взаимодействия является специалист соответствующего отдела Комитета,</w:t>
      </w:r>
      <w:r w:rsidR="00836AD6" w:rsidRPr="006D2C5C">
        <w:rPr>
          <w:rFonts w:ascii="Times New Roman" w:eastAsia="Times New Roman" w:hAnsi="Times New Roman" w:cs="Times New Roman"/>
          <w:sz w:val="28"/>
          <w:szCs w:val="28"/>
          <w:lang w:eastAsia="ru-RU"/>
        </w:rPr>
        <w:t xml:space="preserve"> Теротдела</w:t>
      </w:r>
      <w:r w:rsidR="00A75E0A"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 xml:space="preserve"> специалист отдела информационно-аналитической обработки документов Центра, которые не позднее рабочего дня, следующего за днем приема документов, формируют и направляют запросы в адрес органов и организаций, указанных в </w:t>
      </w:r>
      <w:hyperlink w:anchor="P202" w:history="1">
        <w:r w:rsidRPr="006D2C5C">
          <w:rPr>
            <w:rFonts w:ascii="Times New Roman" w:eastAsia="Times New Roman" w:hAnsi="Times New Roman" w:cs="Times New Roman"/>
            <w:sz w:val="28"/>
            <w:szCs w:val="28"/>
            <w:lang w:eastAsia="ru-RU"/>
          </w:rPr>
          <w:t>пункте 17</w:t>
        </w:r>
      </w:hyperlink>
      <w:r w:rsidRPr="006D2C5C">
        <w:rPr>
          <w:rFonts w:ascii="Times New Roman" w:eastAsia="Times New Roman" w:hAnsi="Times New Roman" w:cs="Times New Roman"/>
          <w:sz w:val="28"/>
          <w:szCs w:val="28"/>
          <w:lang w:eastAsia="ru-RU"/>
        </w:rPr>
        <w:t xml:space="preserve"> Административного регламента (если такие документы не были представлены заявителем).</w:t>
      </w:r>
      <w:proofErr w:type="gramEnd"/>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57. Административная процедура в Центре заканчивается направлением в Комитет</w:t>
      </w:r>
      <w:r w:rsidR="00836AD6" w:rsidRPr="006D2C5C">
        <w:rPr>
          <w:rFonts w:ascii="Times New Roman" w:eastAsia="Times New Roman" w:hAnsi="Times New Roman" w:cs="Times New Roman"/>
          <w:sz w:val="28"/>
          <w:szCs w:val="28"/>
          <w:lang w:eastAsia="ru-RU"/>
        </w:rPr>
        <w:t>, в Теротдел</w:t>
      </w:r>
      <w:r w:rsidRPr="006D2C5C">
        <w:rPr>
          <w:rFonts w:ascii="Times New Roman" w:eastAsia="Times New Roman" w:hAnsi="Times New Roman" w:cs="Times New Roman"/>
          <w:sz w:val="28"/>
          <w:szCs w:val="28"/>
          <w:lang w:eastAsia="ru-RU"/>
        </w:rPr>
        <w:t xml:space="preserve"> заявления о предоставлении услуги и документов, предусмотренных </w:t>
      </w:r>
      <w:hyperlink w:anchor="P169" w:history="1">
        <w:r w:rsidRPr="006D2C5C">
          <w:rPr>
            <w:rFonts w:ascii="Times New Roman" w:eastAsia="Times New Roman" w:hAnsi="Times New Roman" w:cs="Times New Roman"/>
            <w:sz w:val="28"/>
            <w:szCs w:val="28"/>
            <w:lang w:eastAsia="ru-RU"/>
          </w:rPr>
          <w:t>пунктами 14</w:t>
        </w:r>
      </w:hyperlink>
      <w:r w:rsidRPr="006D2C5C">
        <w:rPr>
          <w:rFonts w:ascii="Times New Roman" w:eastAsia="Times New Roman" w:hAnsi="Times New Roman" w:cs="Times New Roman"/>
          <w:sz w:val="28"/>
          <w:szCs w:val="28"/>
          <w:lang w:eastAsia="ru-RU"/>
        </w:rPr>
        <w:t xml:space="preserve"> и </w:t>
      </w:r>
      <w:hyperlink w:anchor="P202" w:history="1">
        <w:r w:rsidRPr="006D2C5C">
          <w:rPr>
            <w:rFonts w:ascii="Times New Roman" w:eastAsia="Times New Roman" w:hAnsi="Times New Roman" w:cs="Times New Roman"/>
            <w:sz w:val="28"/>
            <w:szCs w:val="28"/>
            <w:lang w:eastAsia="ru-RU"/>
          </w:rPr>
          <w:t>17</w:t>
        </w:r>
      </w:hyperlink>
      <w:r w:rsidRPr="006D2C5C">
        <w:rPr>
          <w:rFonts w:ascii="Times New Roman" w:eastAsia="Times New Roman" w:hAnsi="Times New Roman" w:cs="Times New Roman"/>
          <w:sz w:val="28"/>
          <w:szCs w:val="28"/>
          <w:lang w:eastAsia="ru-RU"/>
        </w:rPr>
        <w:t xml:space="preserve"> Административного регламента, не позднее рабочего дня, следующего за днем поступления документов, предусмотренных </w:t>
      </w:r>
      <w:hyperlink w:anchor="P202" w:history="1">
        <w:r w:rsidRPr="006D2C5C">
          <w:rPr>
            <w:rFonts w:ascii="Times New Roman" w:eastAsia="Times New Roman" w:hAnsi="Times New Roman" w:cs="Times New Roman"/>
            <w:sz w:val="28"/>
            <w:szCs w:val="28"/>
            <w:lang w:eastAsia="ru-RU"/>
          </w:rPr>
          <w:t>пунктом 17</w:t>
        </w:r>
      </w:hyperlink>
      <w:r w:rsidRPr="006D2C5C">
        <w:rPr>
          <w:rFonts w:ascii="Times New Roman" w:eastAsia="Times New Roman" w:hAnsi="Times New Roman" w:cs="Times New Roman"/>
          <w:sz w:val="28"/>
          <w:szCs w:val="28"/>
          <w:lang w:eastAsia="ru-RU"/>
        </w:rPr>
        <w:t xml:space="preserve"> Административного регламента. Передача документов из Центра в Комитет</w:t>
      </w:r>
      <w:r w:rsidR="00836AD6" w:rsidRPr="006D2C5C">
        <w:rPr>
          <w:rFonts w:ascii="Times New Roman" w:eastAsia="Times New Roman" w:hAnsi="Times New Roman" w:cs="Times New Roman"/>
          <w:sz w:val="28"/>
          <w:szCs w:val="28"/>
          <w:lang w:eastAsia="ru-RU"/>
        </w:rPr>
        <w:t>, в Теротдел</w:t>
      </w:r>
      <w:r w:rsidRPr="006D2C5C">
        <w:rPr>
          <w:rFonts w:ascii="Times New Roman" w:eastAsia="Times New Roman" w:hAnsi="Times New Roman" w:cs="Times New Roman"/>
          <w:sz w:val="28"/>
          <w:szCs w:val="28"/>
          <w:lang w:eastAsia="ru-RU"/>
        </w:rPr>
        <w:t xml:space="preserve"> сопровождается соответствующим реестром передачи.</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58. Административная процедура в Комитете</w:t>
      </w:r>
      <w:r w:rsidR="00836AD6" w:rsidRPr="006D2C5C">
        <w:rPr>
          <w:rFonts w:ascii="Times New Roman" w:eastAsia="Times New Roman" w:hAnsi="Times New Roman" w:cs="Times New Roman"/>
          <w:sz w:val="28"/>
          <w:szCs w:val="28"/>
          <w:lang w:eastAsia="ru-RU"/>
        </w:rPr>
        <w:t xml:space="preserve">, </w:t>
      </w:r>
      <w:proofErr w:type="spellStart"/>
      <w:r w:rsidR="00836AD6" w:rsidRPr="006D2C5C">
        <w:rPr>
          <w:rFonts w:ascii="Times New Roman" w:eastAsia="Times New Roman" w:hAnsi="Times New Roman" w:cs="Times New Roman"/>
          <w:sz w:val="28"/>
          <w:szCs w:val="28"/>
          <w:lang w:eastAsia="ru-RU"/>
        </w:rPr>
        <w:t>Теротделе</w:t>
      </w:r>
      <w:proofErr w:type="spellEnd"/>
      <w:r w:rsidRPr="006D2C5C">
        <w:rPr>
          <w:rFonts w:ascii="Times New Roman" w:eastAsia="Times New Roman" w:hAnsi="Times New Roman" w:cs="Times New Roman"/>
          <w:sz w:val="28"/>
          <w:szCs w:val="28"/>
          <w:lang w:eastAsia="ru-RU"/>
        </w:rPr>
        <w:t xml:space="preserve"> заканчивается получением документов, предусмотренных </w:t>
      </w:r>
      <w:hyperlink w:anchor="P202" w:history="1">
        <w:r w:rsidRPr="006D2C5C">
          <w:rPr>
            <w:rFonts w:ascii="Times New Roman" w:eastAsia="Times New Roman" w:hAnsi="Times New Roman" w:cs="Times New Roman"/>
            <w:sz w:val="28"/>
            <w:szCs w:val="28"/>
            <w:lang w:eastAsia="ru-RU"/>
          </w:rPr>
          <w:t>пунктом 17</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59. Максимальный срок исполнения административной процедуры комплектования документов при предоставлении услуги в рамках межведомственного информационного и внутриведомственного взаимодействия составляет четыре рабочих дня со дня приема заявления и документов, указанных в </w:t>
      </w:r>
      <w:hyperlink w:anchor="P169" w:history="1">
        <w:r w:rsidRPr="006D2C5C">
          <w:rPr>
            <w:rFonts w:ascii="Times New Roman" w:eastAsia="Times New Roman" w:hAnsi="Times New Roman" w:cs="Times New Roman"/>
            <w:sz w:val="28"/>
            <w:szCs w:val="28"/>
            <w:lang w:eastAsia="ru-RU"/>
          </w:rPr>
          <w:t>пункте 14</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60. </w:t>
      </w:r>
      <w:proofErr w:type="gramStart"/>
      <w:r w:rsidRPr="006D2C5C">
        <w:rPr>
          <w:rFonts w:ascii="Times New Roman" w:eastAsia="Times New Roman" w:hAnsi="Times New Roman" w:cs="Times New Roman"/>
          <w:sz w:val="28"/>
          <w:szCs w:val="28"/>
          <w:lang w:eastAsia="ru-RU"/>
        </w:rPr>
        <w:t>Контроль за</w:t>
      </w:r>
      <w:proofErr w:type="gramEnd"/>
      <w:r w:rsidRPr="006D2C5C">
        <w:rPr>
          <w:rFonts w:ascii="Times New Roman" w:eastAsia="Times New Roman" w:hAnsi="Times New Roman" w:cs="Times New Roman"/>
          <w:sz w:val="28"/>
          <w:szCs w:val="28"/>
          <w:lang w:eastAsia="ru-RU"/>
        </w:rPr>
        <w:t xml:space="preserve"> административной процедурой комплектования </w:t>
      </w:r>
      <w:r w:rsidRPr="00003273">
        <w:rPr>
          <w:rFonts w:ascii="Times New Roman" w:eastAsia="Times New Roman" w:hAnsi="Times New Roman" w:cs="Times New Roman"/>
          <w:sz w:val="28"/>
          <w:szCs w:val="28"/>
          <w:lang w:eastAsia="ru-RU"/>
        </w:rPr>
        <w:lastRenderedPageBreak/>
        <w:t>документов при предоставлении услуги в рамках межведомственного информационного и внутриведомственного взаимодействия в Комитете в зависимости от направления деятельности соответствующего отдела Комитета</w:t>
      </w:r>
      <w:r w:rsidR="00836AD6">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осуществляет </w:t>
      </w:r>
      <w:r w:rsidR="004D783B">
        <w:rPr>
          <w:rFonts w:ascii="Times New Roman" w:eastAsia="Times New Roman" w:hAnsi="Times New Roman" w:cs="Times New Roman"/>
          <w:sz w:val="28"/>
          <w:szCs w:val="28"/>
          <w:lang w:eastAsia="ru-RU"/>
        </w:rPr>
        <w:t xml:space="preserve">специалист </w:t>
      </w:r>
      <w:r w:rsidRPr="00003273">
        <w:rPr>
          <w:rFonts w:ascii="Times New Roman" w:eastAsia="Times New Roman" w:hAnsi="Times New Roman" w:cs="Times New Roman"/>
          <w:sz w:val="28"/>
          <w:szCs w:val="28"/>
          <w:lang w:eastAsia="ru-RU"/>
        </w:rPr>
        <w:t>Комитета</w:t>
      </w:r>
      <w:r w:rsidR="00836AD6">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либо руководитель отдела Комитета,</w:t>
      </w:r>
      <w:r w:rsidR="00836AD6">
        <w:rPr>
          <w:rFonts w:ascii="Times New Roman" w:eastAsia="Times New Roman" w:hAnsi="Times New Roman" w:cs="Times New Roman"/>
          <w:sz w:val="28"/>
          <w:szCs w:val="28"/>
          <w:lang w:eastAsia="ru-RU"/>
        </w:rPr>
        <w:t xml:space="preserve"> начальник Теротдела,</w:t>
      </w:r>
      <w:r w:rsidRPr="00003273">
        <w:rPr>
          <w:rFonts w:ascii="Times New Roman" w:eastAsia="Times New Roman" w:hAnsi="Times New Roman" w:cs="Times New Roman"/>
          <w:sz w:val="28"/>
          <w:szCs w:val="28"/>
          <w:lang w:eastAsia="ru-RU"/>
        </w:rPr>
        <w:t xml:space="preserve"> в Центре - руководитель отдела информационно-аналитической обработки документов Центра.</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A75E0A">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Проведение осмотра местонахождения объекта адресации,</w:t>
      </w:r>
    </w:p>
    <w:p w:rsidR="00B27AE0" w:rsidRPr="00003273" w:rsidRDefault="00B27AE0" w:rsidP="00A75E0A">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подготовка и подписание результата предоставления услуги</w:t>
      </w:r>
    </w:p>
    <w:p w:rsidR="00B27AE0" w:rsidRPr="006D2C5C"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447"/>
      <w:bookmarkEnd w:id="13"/>
      <w:r w:rsidRPr="006D2C5C">
        <w:rPr>
          <w:rFonts w:ascii="Times New Roman" w:eastAsia="Times New Roman" w:hAnsi="Times New Roman" w:cs="Times New Roman"/>
          <w:sz w:val="28"/>
          <w:szCs w:val="28"/>
          <w:lang w:eastAsia="ru-RU"/>
        </w:rPr>
        <w:t>61. Основанием для начала административной процедуры является поступление специалисту соответствующего отдела Комитета</w:t>
      </w:r>
      <w:r w:rsidR="00836AD6"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 xml:space="preserve"> заявления и документов, указанных в </w:t>
      </w:r>
      <w:hyperlink w:anchor="P169" w:history="1">
        <w:r w:rsidRPr="006D2C5C">
          <w:rPr>
            <w:rFonts w:ascii="Times New Roman" w:eastAsia="Times New Roman" w:hAnsi="Times New Roman" w:cs="Times New Roman"/>
            <w:sz w:val="28"/>
            <w:szCs w:val="28"/>
            <w:lang w:eastAsia="ru-RU"/>
          </w:rPr>
          <w:t>пунктах 14</w:t>
        </w:r>
      </w:hyperlink>
      <w:r w:rsidRPr="006D2C5C">
        <w:rPr>
          <w:rFonts w:ascii="Times New Roman" w:eastAsia="Times New Roman" w:hAnsi="Times New Roman" w:cs="Times New Roman"/>
          <w:sz w:val="28"/>
          <w:szCs w:val="28"/>
          <w:lang w:eastAsia="ru-RU"/>
        </w:rPr>
        <w:t xml:space="preserve"> и </w:t>
      </w:r>
      <w:hyperlink w:anchor="P202" w:history="1">
        <w:r w:rsidRPr="006D2C5C">
          <w:rPr>
            <w:rFonts w:ascii="Times New Roman" w:eastAsia="Times New Roman" w:hAnsi="Times New Roman" w:cs="Times New Roman"/>
            <w:sz w:val="28"/>
            <w:szCs w:val="28"/>
            <w:lang w:eastAsia="ru-RU"/>
          </w:rPr>
          <w:t>17</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Критерий принятия решения при выполнении административной процедуры - наличие либо отсутствие оснований для отказа в предоставлении услуги (приведены в </w:t>
      </w:r>
      <w:hyperlink w:anchor="P248" w:history="1">
        <w:r w:rsidRPr="006D2C5C">
          <w:rPr>
            <w:rFonts w:ascii="Times New Roman" w:eastAsia="Times New Roman" w:hAnsi="Times New Roman" w:cs="Times New Roman"/>
            <w:sz w:val="28"/>
            <w:szCs w:val="28"/>
            <w:lang w:eastAsia="ru-RU"/>
          </w:rPr>
          <w:t>пункте 20</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62. </w:t>
      </w:r>
      <w:proofErr w:type="gramStart"/>
      <w:r w:rsidRPr="006D2C5C">
        <w:rPr>
          <w:rFonts w:ascii="Times New Roman" w:eastAsia="Times New Roman" w:hAnsi="Times New Roman" w:cs="Times New Roman"/>
          <w:sz w:val="28"/>
          <w:szCs w:val="28"/>
          <w:lang w:eastAsia="ru-RU"/>
        </w:rPr>
        <w:t xml:space="preserve">В день поступления заявления и документов, необходимых для предоставления услуги, указанных в </w:t>
      </w:r>
      <w:hyperlink w:anchor="P169" w:history="1">
        <w:r w:rsidRPr="006D2C5C">
          <w:rPr>
            <w:rFonts w:ascii="Times New Roman" w:eastAsia="Times New Roman" w:hAnsi="Times New Roman" w:cs="Times New Roman"/>
            <w:sz w:val="28"/>
            <w:szCs w:val="28"/>
            <w:lang w:eastAsia="ru-RU"/>
          </w:rPr>
          <w:t>пунктах 14</w:t>
        </w:r>
      </w:hyperlink>
      <w:r w:rsidRPr="006D2C5C">
        <w:rPr>
          <w:rFonts w:ascii="Times New Roman" w:eastAsia="Times New Roman" w:hAnsi="Times New Roman" w:cs="Times New Roman"/>
          <w:sz w:val="28"/>
          <w:szCs w:val="28"/>
          <w:lang w:eastAsia="ru-RU"/>
        </w:rPr>
        <w:t xml:space="preserve"> и </w:t>
      </w:r>
      <w:hyperlink w:anchor="P202" w:history="1">
        <w:r w:rsidRPr="006D2C5C">
          <w:rPr>
            <w:rFonts w:ascii="Times New Roman" w:eastAsia="Times New Roman" w:hAnsi="Times New Roman" w:cs="Times New Roman"/>
            <w:sz w:val="28"/>
            <w:szCs w:val="28"/>
            <w:lang w:eastAsia="ru-RU"/>
          </w:rPr>
          <w:t>17</w:t>
        </w:r>
      </w:hyperlink>
      <w:r w:rsidRPr="006D2C5C">
        <w:rPr>
          <w:rFonts w:ascii="Times New Roman" w:eastAsia="Times New Roman" w:hAnsi="Times New Roman" w:cs="Times New Roman"/>
          <w:sz w:val="28"/>
          <w:szCs w:val="28"/>
          <w:lang w:eastAsia="ru-RU"/>
        </w:rPr>
        <w:t xml:space="preserve"> Административного регламента, специалист соответствующего отдела Комитета</w:t>
      </w:r>
      <w:r w:rsidR="00836AD6"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 xml:space="preserve"> направляет в отдел муниципального земельного контроля Комитета запрос с указанием места расположения объекта адресации о необходимости проведения его осмотра и предоставления соответствующего акта обследования, устанавливающего местонахождение и идентификацию объекта на местности.</w:t>
      </w:r>
      <w:proofErr w:type="gramEnd"/>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D2C5C">
        <w:rPr>
          <w:rFonts w:ascii="Times New Roman" w:eastAsia="Times New Roman" w:hAnsi="Times New Roman" w:cs="Times New Roman"/>
          <w:sz w:val="28"/>
          <w:szCs w:val="28"/>
          <w:lang w:eastAsia="ru-RU"/>
        </w:rPr>
        <w:t xml:space="preserve">Специалист отдела муниципального земельного контроля Комитета в течение двух рабочих дней со дня поступления запроса, указанного в настоящем пункте Административного регламента, осуществляет выезд на место расположения объекта адресации, осмотр объекта адресации, его </w:t>
      </w:r>
      <w:proofErr w:type="spellStart"/>
      <w:r w:rsidRPr="006D2C5C">
        <w:rPr>
          <w:rFonts w:ascii="Times New Roman" w:eastAsia="Times New Roman" w:hAnsi="Times New Roman" w:cs="Times New Roman"/>
          <w:sz w:val="28"/>
          <w:szCs w:val="28"/>
          <w:lang w:eastAsia="ru-RU"/>
        </w:rPr>
        <w:t>фотофиксацию</w:t>
      </w:r>
      <w:proofErr w:type="spellEnd"/>
      <w:r w:rsidRPr="006D2C5C">
        <w:rPr>
          <w:rFonts w:ascii="Times New Roman" w:eastAsia="Times New Roman" w:hAnsi="Times New Roman" w:cs="Times New Roman"/>
          <w:sz w:val="28"/>
          <w:szCs w:val="28"/>
          <w:lang w:eastAsia="ru-RU"/>
        </w:rPr>
        <w:t xml:space="preserve"> и составление соответствующего акта обследования объекта адресации, и направляет указанный акт обследования объекта адресации в соответствующий отдел Комитета</w:t>
      </w:r>
      <w:r w:rsidR="00836AD6"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w:t>
      </w:r>
      <w:proofErr w:type="gramEnd"/>
    </w:p>
    <w:p w:rsidR="003011DB"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63. В течение трех рабочих дней со дня поступления документов, необходимых для предоставления услуги, указанных в </w:t>
      </w:r>
      <w:hyperlink w:anchor="P169" w:history="1">
        <w:r w:rsidRPr="006D2C5C">
          <w:rPr>
            <w:rFonts w:ascii="Times New Roman" w:eastAsia="Times New Roman" w:hAnsi="Times New Roman" w:cs="Times New Roman"/>
            <w:sz w:val="28"/>
            <w:szCs w:val="28"/>
            <w:lang w:eastAsia="ru-RU"/>
          </w:rPr>
          <w:t>пунктах 14</w:t>
        </w:r>
      </w:hyperlink>
      <w:r w:rsidRPr="006D2C5C">
        <w:rPr>
          <w:rFonts w:ascii="Times New Roman" w:eastAsia="Times New Roman" w:hAnsi="Times New Roman" w:cs="Times New Roman"/>
          <w:sz w:val="28"/>
          <w:szCs w:val="28"/>
          <w:lang w:eastAsia="ru-RU"/>
        </w:rPr>
        <w:t xml:space="preserve"> и </w:t>
      </w:r>
      <w:hyperlink w:anchor="P202" w:history="1">
        <w:r w:rsidRPr="006D2C5C">
          <w:rPr>
            <w:rFonts w:ascii="Times New Roman" w:eastAsia="Times New Roman" w:hAnsi="Times New Roman" w:cs="Times New Roman"/>
            <w:sz w:val="28"/>
            <w:szCs w:val="28"/>
            <w:lang w:eastAsia="ru-RU"/>
          </w:rPr>
          <w:t>17</w:t>
        </w:r>
      </w:hyperlink>
      <w:r w:rsidRPr="006D2C5C">
        <w:rPr>
          <w:rFonts w:ascii="Times New Roman" w:eastAsia="Times New Roman" w:hAnsi="Times New Roman" w:cs="Times New Roman"/>
          <w:sz w:val="28"/>
          <w:szCs w:val="28"/>
          <w:lang w:eastAsia="ru-RU"/>
        </w:rPr>
        <w:t xml:space="preserve"> Административного регламента, специалист соответствующего отдела Комитета</w:t>
      </w:r>
      <w:r w:rsidR="00836AD6"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 xml:space="preserve"> проводит их проверку с учетом архивных материалов и осуществляет:</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1) подготовку проекта </w:t>
      </w:r>
      <w:r w:rsidR="006F6FB0" w:rsidRPr="006D2C5C">
        <w:rPr>
          <w:rFonts w:ascii="Times New Roman" w:eastAsia="Times New Roman" w:hAnsi="Times New Roman" w:cs="Times New Roman"/>
          <w:sz w:val="28"/>
          <w:szCs w:val="28"/>
          <w:lang w:eastAsia="ru-RU"/>
        </w:rPr>
        <w:t>решения</w:t>
      </w:r>
      <w:r w:rsidRPr="006D2C5C">
        <w:rPr>
          <w:rFonts w:ascii="Times New Roman" w:eastAsia="Times New Roman" w:hAnsi="Times New Roman" w:cs="Times New Roman"/>
          <w:sz w:val="28"/>
          <w:szCs w:val="28"/>
          <w:lang w:eastAsia="ru-RU"/>
        </w:rPr>
        <w:t xml:space="preserve"> при отсутствии оснований для отказа в предоставлении услуги, указанных в </w:t>
      </w:r>
      <w:hyperlink w:anchor="P248" w:history="1">
        <w:r w:rsidRPr="006D2C5C">
          <w:rPr>
            <w:rFonts w:ascii="Times New Roman" w:eastAsia="Times New Roman" w:hAnsi="Times New Roman" w:cs="Times New Roman"/>
            <w:sz w:val="28"/>
            <w:szCs w:val="28"/>
            <w:lang w:eastAsia="ru-RU"/>
          </w:rPr>
          <w:t>пункте 20</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D2C5C">
        <w:rPr>
          <w:rFonts w:ascii="Times New Roman" w:eastAsia="Times New Roman" w:hAnsi="Times New Roman" w:cs="Times New Roman"/>
          <w:sz w:val="28"/>
          <w:szCs w:val="28"/>
          <w:lang w:eastAsia="ru-RU"/>
        </w:rPr>
        <w:t xml:space="preserve">2) подготовку проекта решения об отказе в присвоении или аннулировании адреса объекту адресации (далее - решение об отказе) по </w:t>
      </w:r>
      <w:hyperlink r:id="rId47" w:history="1">
        <w:r w:rsidRPr="006D2C5C">
          <w:rPr>
            <w:rFonts w:ascii="Times New Roman" w:eastAsia="Times New Roman" w:hAnsi="Times New Roman" w:cs="Times New Roman"/>
            <w:sz w:val="28"/>
            <w:szCs w:val="28"/>
            <w:lang w:eastAsia="ru-RU"/>
          </w:rPr>
          <w:t>форме</w:t>
        </w:r>
      </w:hyperlink>
      <w:r w:rsidRPr="006D2C5C">
        <w:rPr>
          <w:rFonts w:ascii="Times New Roman" w:eastAsia="Times New Roman" w:hAnsi="Times New Roman" w:cs="Times New Roman"/>
          <w:sz w:val="28"/>
          <w:szCs w:val="28"/>
          <w:lang w:eastAsia="ru-RU"/>
        </w:rPr>
        <w:t xml:space="preserve">, утвержденной </w:t>
      </w:r>
      <w:r w:rsidRPr="00003273">
        <w:rPr>
          <w:rFonts w:ascii="Times New Roman" w:eastAsia="Times New Roman" w:hAnsi="Times New Roman" w:cs="Times New Roman"/>
          <w:sz w:val="28"/>
          <w:szCs w:val="28"/>
          <w:lang w:eastAsia="ru-RU"/>
        </w:rPr>
        <w:t xml:space="preserve">приказом Министерства финансов Российской Федерации </w:t>
      </w:r>
      <w:r w:rsidR="006F6FB0">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от 11 декабря 2014 г.</w:t>
      </w:r>
      <w:r w:rsidR="006F6FB0">
        <w:rPr>
          <w:rFonts w:ascii="Times New Roman" w:eastAsia="Times New Roman" w:hAnsi="Times New Roman" w:cs="Times New Roman"/>
          <w:sz w:val="28"/>
          <w:szCs w:val="28"/>
          <w:lang w:eastAsia="ru-RU"/>
        </w:rPr>
        <w:t xml:space="preserve"> </w:t>
      </w:r>
      <w:r w:rsidR="00FB5810">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 146н </w:t>
      </w:r>
      <w:r w:rsidR="00FB5810">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xml:space="preserve">Об утверждении форм заявления о присвоении объекту адресации адреса или аннулировании его адреса, решения об отказе в </w:t>
      </w:r>
      <w:r w:rsidRPr="006D2C5C">
        <w:rPr>
          <w:rFonts w:ascii="Times New Roman" w:eastAsia="Times New Roman" w:hAnsi="Times New Roman" w:cs="Times New Roman"/>
          <w:sz w:val="28"/>
          <w:szCs w:val="28"/>
          <w:lang w:eastAsia="ru-RU"/>
        </w:rPr>
        <w:t>присвоении объекту адресации адреса или аннулировании его адреса</w:t>
      </w:r>
      <w:r w:rsidR="00FB5810" w:rsidRPr="006D2C5C">
        <w:rPr>
          <w:rFonts w:ascii="Times New Roman" w:eastAsia="Times New Roman" w:hAnsi="Times New Roman" w:cs="Times New Roman"/>
          <w:sz w:val="28"/>
          <w:szCs w:val="28"/>
          <w:lang w:eastAsia="ru-RU"/>
        </w:rPr>
        <w:t>»</w:t>
      </w:r>
      <w:r w:rsidRPr="006D2C5C">
        <w:rPr>
          <w:rFonts w:ascii="Times New Roman" w:eastAsia="Times New Roman" w:hAnsi="Times New Roman" w:cs="Times New Roman"/>
          <w:sz w:val="28"/>
          <w:szCs w:val="28"/>
          <w:lang w:eastAsia="ru-RU"/>
        </w:rPr>
        <w:t>, при наличии оснований для</w:t>
      </w:r>
      <w:proofErr w:type="gramEnd"/>
      <w:r w:rsidRPr="006D2C5C">
        <w:rPr>
          <w:rFonts w:ascii="Times New Roman" w:eastAsia="Times New Roman" w:hAnsi="Times New Roman" w:cs="Times New Roman"/>
          <w:sz w:val="28"/>
          <w:szCs w:val="28"/>
          <w:lang w:eastAsia="ru-RU"/>
        </w:rPr>
        <w:t xml:space="preserve"> отказа в предоставлении услуги, </w:t>
      </w:r>
      <w:proofErr w:type="gramStart"/>
      <w:r w:rsidRPr="006D2C5C">
        <w:rPr>
          <w:rFonts w:ascii="Times New Roman" w:eastAsia="Times New Roman" w:hAnsi="Times New Roman" w:cs="Times New Roman"/>
          <w:sz w:val="28"/>
          <w:szCs w:val="28"/>
          <w:lang w:eastAsia="ru-RU"/>
        </w:rPr>
        <w:t>указанных</w:t>
      </w:r>
      <w:proofErr w:type="gramEnd"/>
      <w:r w:rsidRPr="006D2C5C">
        <w:rPr>
          <w:rFonts w:ascii="Times New Roman" w:eastAsia="Times New Roman" w:hAnsi="Times New Roman" w:cs="Times New Roman"/>
          <w:sz w:val="28"/>
          <w:szCs w:val="28"/>
          <w:lang w:eastAsia="ru-RU"/>
        </w:rPr>
        <w:t xml:space="preserve"> в </w:t>
      </w:r>
      <w:hyperlink w:anchor="P248" w:history="1">
        <w:r w:rsidRPr="006D2C5C">
          <w:rPr>
            <w:rFonts w:ascii="Times New Roman" w:eastAsia="Times New Roman" w:hAnsi="Times New Roman" w:cs="Times New Roman"/>
            <w:sz w:val="28"/>
            <w:szCs w:val="28"/>
            <w:lang w:eastAsia="ru-RU"/>
          </w:rPr>
          <w:t>пункте 20</w:t>
        </w:r>
      </w:hyperlink>
      <w:r w:rsidRPr="006D2C5C">
        <w:rPr>
          <w:rFonts w:ascii="Times New Roman" w:eastAsia="Times New Roman" w:hAnsi="Times New Roman" w:cs="Times New Roman"/>
          <w:sz w:val="28"/>
          <w:szCs w:val="28"/>
          <w:lang w:eastAsia="ru-RU"/>
        </w:rPr>
        <w:t xml:space="preserve"> </w:t>
      </w:r>
      <w:r w:rsidRPr="006D2C5C">
        <w:rPr>
          <w:rFonts w:ascii="Times New Roman" w:eastAsia="Times New Roman" w:hAnsi="Times New Roman" w:cs="Times New Roman"/>
          <w:sz w:val="28"/>
          <w:szCs w:val="28"/>
          <w:lang w:eastAsia="ru-RU"/>
        </w:rPr>
        <w:lastRenderedPageBreak/>
        <w:t>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3) направление проекта </w:t>
      </w:r>
      <w:r w:rsidR="000F5AC1" w:rsidRPr="006D2C5C">
        <w:rPr>
          <w:rFonts w:ascii="Times New Roman" w:eastAsia="Times New Roman" w:hAnsi="Times New Roman" w:cs="Times New Roman"/>
          <w:sz w:val="28"/>
          <w:szCs w:val="28"/>
          <w:lang w:eastAsia="ru-RU"/>
        </w:rPr>
        <w:t xml:space="preserve">распоряжение </w:t>
      </w:r>
      <w:r w:rsidRPr="006D2C5C">
        <w:rPr>
          <w:rFonts w:ascii="Times New Roman" w:eastAsia="Times New Roman" w:hAnsi="Times New Roman" w:cs="Times New Roman"/>
          <w:sz w:val="28"/>
          <w:szCs w:val="28"/>
          <w:lang w:eastAsia="ru-RU"/>
        </w:rPr>
        <w:t>или проекта решения об отказе, заявления и документов, необходимых для предоставления услуги, в зависимости от направления деятельности соответствующего отдела Комитета</w:t>
      </w:r>
      <w:r w:rsidR="00836AD6"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 xml:space="preserve"> на визирование.</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Подготовка проекта </w:t>
      </w:r>
      <w:r w:rsidR="000F5AC1" w:rsidRPr="006D2C5C">
        <w:rPr>
          <w:rFonts w:ascii="Times New Roman" w:eastAsia="Times New Roman" w:hAnsi="Times New Roman" w:cs="Times New Roman"/>
          <w:sz w:val="28"/>
          <w:szCs w:val="28"/>
          <w:lang w:eastAsia="ru-RU"/>
        </w:rPr>
        <w:t>р</w:t>
      </w:r>
      <w:r w:rsidR="006F6FB0" w:rsidRPr="006D2C5C">
        <w:rPr>
          <w:rFonts w:ascii="Times New Roman" w:eastAsia="Times New Roman" w:hAnsi="Times New Roman" w:cs="Times New Roman"/>
          <w:sz w:val="28"/>
          <w:szCs w:val="28"/>
          <w:lang w:eastAsia="ru-RU"/>
        </w:rPr>
        <w:t>ешения</w:t>
      </w:r>
      <w:r w:rsidR="000F5AC1" w:rsidRPr="006D2C5C">
        <w:rPr>
          <w:rFonts w:ascii="Times New Roman" w:eastAsia="Times New Roman" w:hAnsi="Times New Roman" w:cs="Times New Roman"/>
          <w:sz w:val="28"/>
          <w:szCs w:val="28"/>
          <w:lang w:eastAsia="ru-RU"/>
        </w:rPr>
        <w:t xml:space="preserve"> </w:t>
      </w:r>
      <w:r w:rsidRPr="006D2C5C">
        <w:rPr>
          <w:rFonts w:ascii="Times New Roman" w:eastAsia="Times New Roman" w:hAnsi="Times New Roman" w:cs="Times New Roman"/>
          <w:sz w:val="28"/>
          <w:szCs w:val="28"/>
          <w:lang w:eastAsia="ru-RU"/>
        </w:rPr>
        <w:t>осуществляется в пяти экземплярах, проекта решения об отказе - в трех экземплярах.</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В случае поступления заявления и документов, указанных в </w:t>
      </w:r>
      <w:hyperlink w:anchor="P169" w:history="1">
        <w:r w:rsidRPr="006D2C5C">
          <w:rPr>
            <w:rFonts w:ascii="Times New Roman" w:eastAsia="Times New Roman" w:hAnsi="Times New Roman" w:cs="Times New Roman"/>
            <w:sz w:val="28"/>
            <w:szCs w:val="28"/>
            <w:lang w:eastAsia="ru-RU"/>
          </w:rPr>
          <w:t>пункте 14</w:t>
        </w:r>
      </w:hyperlink>
      <w:r w:rsidRPr="006D2C5C">
        <w:rPr>
          <w:rFonts w:ascii="Times New Roman" w:eastAsia="Times New Roman" w:hAnsi="Times New Roman" w:cs="Times New Roman"/>
          <w:sz w:val="28"/>
          <w:szCs w:val="28"/>
          <w:lang w:eastAsia="ru-RU"/>
        </w:rPr>
        <w:t xml:space="preserve"> Административного регламента, в электронной форме либо выбора заявителем </w:t>
      </w:r>
      <w:r w:rsidRPr="00003273">
        <w:rPr>
          <w:rFonts w:ascii="Times New Roman" w:eastAsia="Times New Roman" w:hAnsi="Times New Roman" w:cs="Times New Roman"/>
          <w:sz w:val="28"/>
          <w:szCs w:val="28"/>
          <w:lang w:eastAsia="ru-RU"/>
        </w:rPr>
        <w:t>варианта получения результата предоставления услуги в форме электронного документа подготовка проекта</w:t>
      </w:r>
      <w:r w:rsidR="00B3564E">
        <w:rPr>
          <w:rFonts w:ascii="Times New Roman" w:eastAsia="Times New Roman" w:hAnsi="Times New Roman" w:cs="Times New Roman"/>
          <w:sz w:val="28"/>
          <w:szCs w:val="28"/>
          <w:lang w:eastAsia="ru-RU"/>
        </w:rPr>
        <w:t xml:space="preserve"> распоряжение</w:t>
      </w:r>
      <w:r w:rsidRPr="00003273">
        <w:rPr>
          <w:rFonts w:ascii="Times New Roman" w:eastAsia="Times New Roman" w:hAnsi="Times New Roman" w:cs="Times New Roman"/>
          <w:sz w:val="28"/>
          <w:szCs w:val="28"/>
          <w:lang w:eastAsia="ru-RU"/>
        </w:rPr>
        <w:t>, проекта решения об отказе осуществляется в двух экземплярах.</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64. </w:t>
      </w:r>
      <w:r w:rsidR="002F3562">
        <w:rPr>
          <w:rFonts w:ascii="Times New Roman" w:eastAsia="Times New Roman" w:hAnsi="Times New Roman" w:cs="Times New Roman"/>
          <w:sz w:val="28"/>
          <w:szCs w:val="28"/>
          <w:lang w:eastAsia="ru-RU"/>
        </w:rPr>
        <w:t xml:space="preserve">Специалист </w:t>
      </w:r>
      <w:r w:rsidRPr="00003273">
        <w:rPr>
          <w:rFonts w:ascii="Times New Roman" w:eastAsia="Times New Roman" w:hAnsi="Times New Roman" w:cs="Times New Roman"/>
          <w:sz w:val="28"/>
          <w:szCs w:val="28"/>
          <w:lang w:eastAsia="ru-RU"/>
        </w:rPr>
        <w:t>Комитета</w:t>
      </w:r>
      <w:r w:rsidR="00836AD6">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рассматривает представленные документы, визирует проект </w:t>
      </w:r>
      <w:r w:rsidR="00B3564E">
        <w:rPr>
          <w:rFonts w:ascii="Times New Roman" w:eastAsia="Times New Roman" w:hAnsi="Times New Roman" w:cs="Times New Roman"/>
          <w:sz w:val="28"/>
          <w:szCs w:val="28"/>
          <w:lang w:eastAsia="ru-RU"/>
        </w:rPr>
        <w:t>распоряжения</w:t>
      </w:r>
      <w:r w:rsidRPr="00003273">
        <w:rPr>
          <w:rFonts w:ascii="Times New Roman" w:eastAsia="Times New Roman" w:hAnsi="Times New Roman" w:cs="Times New Roman"/>
          <w:sz w:val="28"/>
          <w:szCs w:val="28"/>
          <w:lang w:eastAsia="ru-RU"/>
        </w:rPr>
        <w:t xml:space="preserve"> или проект решения об отказе в течение одного рабочего дня со дня их поступления.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 соответствующего отдела Комитета</w:t>
      </w:r>
      <w:r w:rsidR="00836AD6">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в день визирования направляет проект </w:t>
      </w:r>
      <w:r w:rsidR="002F3562">
        <w:rPr>
          <w:rFonts w:ascii="Times New Roman" w:eastAsia="Times New Roman" w:hAnsi="Times New Roman" w:cs="Times New Roman"/>
          <w:sz w:val="28"/>
          <w:szCs w:val="28"/>
          <w:lang w:eastAsia="ru-RU"/>
        </w:rPr>
        <w:t>р</w:t>
      </w:r>
      <w:r w:rsidR="006F6FB0">
        <w:rPr>
          <w:rFonts w:ascii="Times New Roman" w:eastAsia="Times New Roman" w:hAnsi="Times New Roman" w:cs="Times New Roman"/>
          <w:sz w:val="28"/>
          <w:szCs w:val="28"/>
          <w:lang w:eastAsia="ru-RU"/>
        </w:rPr>
        <w:t>ешения</w:t>
      </w:r>
      <w:r w:rsidRPr="00003273">
        <w:rPr>
          <w:rFonts w:ascii="Times New Roman" w:eastAsia="Times New Roman" w:hAnsi="Times New Roman" w:cs="Times New Roman"/>
          <w:sz w:val="28"/>
          <w:szCs w:val="28"/>
          <w:lang w:eastAsia="ru-RU"/>
        </w:rPr>
        <w:t xml:space="preserve"> </w:t>
      </w:r>
      <w:r w:rsidR="006F6FB0">
        <w:rPr>
          <w:rFonts w:ascii="Times New Roman" w:eastAsia="Times New Roman" w:hAnsi="Times New Roman" w:cs="Times New Roman"/>
          <w:sz w:val="28"/>
          <w:szCs w:val="28"/>
          <w:lang w:eastAsia="ru-RU"/>
        </w:rPr>
        <w:t xml:space="preserve">о присвоении адреса </w:t>
      </w:r>
      <w:r w:rsidRPr="00003273">
        <w:rPr>
          <w:rFonts w:ascii="Times New Roman" w:eastAsia="Times New Roman" w:hAnsi="Times New Roman" w:cs="Times New Roman"/>
          <w:sz w:val="28"/>
          <w:szCs w:val="28"/>
          <w:lang w:eastAsia="ru-RU"/>
        </w:rPr>
        <w:t xml:space="preserve">или проект решения об отказе, заявление и документы, необходимые для предоставления услуги, в отдел </w:t>
      </w:r>
      <w:r w:rsidR="006F6FB0">
        <w:rPr>
          <w:rFonts w:ascii="Times New Roman" w:eastAsia="Times New Roman" w:hAnsi="Times New Roman" w:cs="Times New Roman"/>
          <w:sz w:val="28"/>
          <w:szCs w:val="28"/>
          <w:lang w:eastAsia="ru-RU"/>
        </w:rPr>
        <w:t>по правовым вопросам</w:t>
      </w:r>
      <w:r w:rsidRPr="00003273">
        <w:rPr>
          <w:rFonts w:ascii="Times New Roman" w:eastAsia="Times New Roman" w:hAnsi="Times New Roman" w:cs="Times New Roman"/>
          <w:sz w:val="28"/>
          <w:szCs w:val="28"/>
          <w:lang w:eastAsia="ru-RU"/>
        </w:rPr>
        <w:t xml:space="preserve"> Комитета</w:t>
      </w:r>
      <w:r w:rsidR="00836AD6">
        <w:rPr>
          <w:rFonts w:ascii="Times New Roman" w:eastAsia="Times New Roman" w:hAnsi="Times New Roman" w:cs="Times New Roman"/>
          <w:sz w:val="28"/>
          <w:szCs w:val="28"/>
          <w:lang w:eastAsia="ru-RU"/>
        </w:rPr>
        <w:t>, юрис</w:t>
      </w:r>
      <w:r w:rsidR="006F6FB0">
        <w:rPr>
          <w:rFonts w:ascii="Times New Roman" w:eastAsia="Times New Roman" w:hAnsi="Times New Roman" w:cs="Times New Roman"/>
          <w:sz w:val="28"/>
          <w:szCs w:val="28"/>
          <w:lang w:eastAsia="ru-RU"/>
        </w:rPr>
        <w:t>ту</w:t>
      </w:r>
      <w:r w:rsidR="00836AD6">
        <w:rPr>
          <w:rFonts w:ascii="Times New Roman" w:eastAsia="Times New Roman" w:hAnsi="Times New Roman" w:cs="Times New Roman"/>
          <w:sz w:val="28"/>
          <w:szCs w:val="28"/>
          <w:lang w:eastAsia="ru-RU"/>
        </w:rPr>
        <w:t xml:space="preserve">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Ответственность за подготовку проекта </w:t>
      </w:r>
      <w:r w:rsidR="00CC7E2F">
        <w:rPr>
          <w:rFonts w:ascii="Times New Roman" w:eastAsia="Times New Roman" w:hAnsi="Times New Roman" w:cs="Times New Roman"/>
          <w:sz w:val="28"/>
          <w:szCs w:val="28"/>
          <w:lang w:eastAsia="ru-RU"/>
        </w:rPr>
        <w:t>р</w:t>
      </w:r>
      <w:r w:rsidR="005B2ADC">
        <w:rPr>
          <w:rFonts w:ascii="Times New Roman" w:eastAsia="Times New Roman" w:hAnsi="Times New Roman" w:cs="Times New Roman"/>
          <w:sz w:val="28"/>
          <w:szCs w:val="28"/>
          <w:lang w:eastAsia="ru-RU"/>
        </w:rPr>
        <w:t>ешения о присвоении адреса</w:t>
      </w:r>
      <w:r w:rsidRPr="00003273">
        <w:rPr>
          <w:rFonts w:ascii="Times New Roman" w:eastAsia="Times New Roman" w:hAnsi="Times New Roman" w:cs="Times New Roman"/>
          <w:sz w:val="28"/>
          <w:szCs w:val="28"/>
          <w:lang w:eastAsia="ru-RU"/>
        </w:rPr>
        <w:t xml:space="preserve"> или проекта решения об отказе в зависимости от направления деятельности соответствующего отдела Комитета</w:t>
      </w:r>
      <w:r w:rsidR="00836AD6">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несет </w:t>
      </w:r>
      <w:r w:rsidR="00165D8A">
        <w:rPr>
          <w:rFonts w:ascii="Times New Roman" w:eastAsia="Times New Roman" w:hAnsi="Times New Roman" w:cs="Times New Roman"/>
          <w:sz w:val="28"/>
          <w:szCs w:val="28"/>
          <w:lang w:eastAsia="ru-RU"/>
        </w:rPr>
        <w:t xml:space="preserve">специалист </w:t>
      </w:r>
      <w:r w:rsidRPr="00003273">
        <w:rPr>
          <w:rFonts w:ascii="Times New Roman" w:eastAsia="Times New Roman" w:hAnsi="Times New Roman" w:cs="Times New Roman"/>
          <w:sz w:val="28"/>
          <w:szCs w:val="28"/>
          <w:lang w:eastAsia="ru-RU"/>
        </w:rPr>
        <w:t>Комитета</w:t>
      </w:r>
      <w:r w:rsidR="00836AD6">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65. </w:t>
      </w:r>
      <w:proofErr w:type="gramStart"/>
      <w:r w:rsidRPr="00003273">
        <w:rPr>
          <w:rFonts w:ascii="Times New Roman" w:eastAsia="Times New Roman" w:hAnsi="Times New Roman" w:cs="Times New Roman"/>
          <w:sz w:val="28"/>
          <w:szCs w:val="28"/>
          <w:lang w:eastAsia="ru-RU"/>
        </w:rPr>
        <w:t xml:space="preserve">Руководитель отдела </w:t>
      </w:r>
      <w:r w:rsidR="005B2ADC">
        <w:rPr>
          <w:rFonts w:ascii="Times New Roman" w:eastAsia="Times New Roman" w:hAnsi="Times New Roman" w:cs="Times New Roman"/>
          <w:sz w:val="28"/>
          <w:szCs w:val="28"/>
          <w:lang w:eastAsia="ru-RU"/>
        </w:rPr>
        <w:t>по правовым вопросам</w:t>
      </w:r>
      <w:r w:rsidRPr="00003273">
        <w:rPr>
          <w:rFonts w:ascii="Times New Roman" w:eastAsia="Times New Roman" w:hAnsi="Times New Roman" w:cs="Times New Roman"/>
          <w:sz w:val="28"/>
          <w:szCs w:val="28"/>
          <w:lang w:eastAsia="ru-RU"/>
        </w:rPr>
        <w:t xml:space="preserve"> Комитета</w:t>
      </w:r>
      <w:r w:rsidR="00836AD6">
        <w:rPr>
          <w:rFonts w:ascii="Times New Roman" w:eastAsia="Times New Roman" w:hAnsi="Times New Roman" w:cs="Times New Roman"/>
          <w:sz w:val="28"/>
          <w:szCs w:val="28"/>
          <w:lang w:eastAsia="ru-RU"/>
        </w:rPr>
        <w:t>, юрист</w:t>
      </w:r>
      <w:r w:rsidRPr="00003273">
        <w:rPr>
          <w:rFonts w:ascii="Times New Roman" w:eastAsia="Times New Roman" w:hAnsi="Times New Roman" w:cs="Times New Roman"/>
          <w:sz w:val="28"/>
          <w:szCs w:val="28"/>
          <w:lang w:eastAsia="ru-RU"/>
        </w:rPr>
        <w:t xml:space="preserve"> </w:t>
      </w:r>
      <w:r w:rsidR="005B2ADC">
        <w:rPr>
          <w:rFonts w:ascii="Times New Roman" w:eastAsia="Times New Roman" w:hAnsi="Times New Roman" w:cs="Times New Roman"/>
          <w:sz w:val="28"/>
          <w:szCs w:val="28"/>
          <w:lang w:eastAsia="ru-RU"/>
        </w:rPr>
        <w:t xml:space="preserve"> Теротдела </w:t>
      </w:r>
      <w:r w:rsidRPr="00003273">
        <w:rPr>
          <w:rFonts w:ascii="Times New Roman" w:eastAsia="Times New Roman" w:hAnsi="Times New Roman" w:cs="Times New Roman"/>
          <w:sz w:val="28"/>
          <w:szCs w:val="28"/>
          <w:lang w:eastAsia="ru-RU"/>
        </w:rPr>
        <w:t xml:space="preserve">в течение одного рабочего дня со дня поступления проекта </w:t>
      </w:r>
      <w:r w:rsidR="004602C9">
        <w:rPr>
          <w:rFonts w:ascii="Times New Roman" w:eastAsia="Times New Roman" w:hAnsi="Times New Roman" w:cs="Times New Roman"/>
          <w:sz w:val="28"/>
          <w:szCs w:val="28"/>
          <w:lang w:eastAsia="ru-RU"/>
        </w:rPr>
        <w:t>р</w:t>
      </w:r>
      <w:r w:rsidR="005B2ADC">
        <w:rPr>
          <w:rFonts w:ascii="Times New Roman" w:eastAsia="Times New Roman" w:hAnsi="Times New Roman" w:cs="Times New Roman"/>
          <w:sz w:val="28"/>
          <w:szCs w:val="28"/>
          <w:lang w:eastAsia="ru-RU"/>
        </w:rPr>
        <w:t>ешения о присвоении адреса</w:t>
      </w:r>
      <w:r w:rsidRPr="00003273">
        <w:rPr>
          <w:rFonts w:ascii="Times New Roman" w:eastAsia="Times New Roman" w:hAnsi="Times New Roman" w:cs="Times New Roman"/>
          <w:sz w:val="28"/>
          <w:szCs w:val="28"/>
          <w:lang w:eastAsia="ru-RU"/>
        </w:rPr>
        <w:t xml:space="preserve"> или проекта решения об отказе, заявления и документов, необходимых для предоставления услуги, осуществляет их проверку на предмет наличия (отсутствия) судебных споров в отношении объекта адресации, подготовку проекта заключения о наличии (отсутствии) судебных споров.</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Подписанное руководителем отдела</w:t>
      </w:r>
      <w:r w:rsidR="00C05CFB" w:rsidRPr="00C05CFB">
        <w:rPr>
          <w:rFonts w:ascii="Times New Roman" w:eastAsia="Times New Roman" w:hAnsi="Times New Roman" w:cs="Times New Roman"/>
          <w:sz w:val="28"/>
          <w:szCs w:val="28"/>
          <w:lang w:eastAsia="ru-RU"/>
        </w:rPr>
        <w:t xml:space="preserve"> </w:t>
      </w:r>
      <w:r w:rsidR="005B2ADC">
        <w:rPr>
          <w:rFonts w:ascii="Times New Roman" w:eastAsia="Times New Roman" w:hAnsi="Times New Roman" w:cs="Times New Roman"/>
          <w:sz w:val="28"/>
          <w:szCs w:val="28"/>
          <w:lang w:eastAsia="ru-RU"/>
        </w:rPr>
        <w:t>по правовым вопросам</w:t>
      </w:r>
      <w:r w:rsidRPr="00003273">
        <w:rPr>
          <w:rFonts w:ascii="Times New Roman" w:eastAsia="Times New Roman" w:hAnsi="Times New Roman" w:cs="Times New Roman"/>
          <w:sz w:val="28"/>
          <w:szCs w:val="28"/>
          <w:lang w:eastAsia="ru-RU"/>
        </w:rPr>
        <w:t xml:space="preserve"> Комитета</w:t>
      </w:r>
      <w:r w:rsidR="00836AD6">
        <w:rPr>
          <w:rFonts w:ascii="Times New Roman" w:eastAsia="Times New Roman" w:hAnsi="Times New Roman" w:cs="Times New Roman"/>
          <w:sz w:val="28"/>
          <w:szCs w:val="28"/>
          <w:lang w:eastAsia="ru-RU"/>
        </w:rPr>
        <w:t>, юристом Теротдела</w:t>
      </w:r>
      <w:r w:rsidRPr="00003273">
        <w:rPr>
          <w:rFonts w:ascii="Times New Roman" w:eastAsia="Times New Roman" w:hAnsi="Times New Roman" w:cs="Times New Roman"/>
          <w:sz w:val="28"/>
          <w:szCs w:val="28"/>
          <w:lang w:eastAsia="ru-RU"/>
        </w:rPr>
        <w:t xml:space="preserve"> заключение о наличии (отсутствии) судебных споров вместе с проектом </w:t>
      </w:r>
      <w:r w:rsidR="00B3564E">
        <w:rPr>
          <w:rFonts w:ascii="Times New Roman" w:eastAsia="Times New Roman" w:hAnsi="Times New Roman" w:cs="Times New Roman"/>
          <w:sz w:val="28"/>
          <w:szCs w:val="28"/>
          <w:lang w:eastAsia="ru-RU"/>
        </w:rPr>
        <w:t>р</w:t>
      </w:r>
      <w:r w:rsidR="005B2ADC">
        <w:rPr>
          <w:rFonts w:ascii="Times New Roman" w:eastAsia="Times New Roman" w:hAnsi="Times New Roman" w:cs="Times New Roman"/>
          <w:sz w:val="28"/>
          <w:szCs w:val="28"/>
          <w:lang w:eastAsia="ru-RU"/>
        </w:rPr>
        <w:t>ешения о присвоении адреса</w:t>
      </w:r>
      <w:r w:rsidRPr="00003273">
        <w:rPr>
          <w:rFonts w:ascii="Times New Roman" w:eastAsia="Times New Roman" w:hAnsi="Times New Roman" w:cs="Times New Roman"/>
          <w:sz w:val="28"/>
          <w:szCs w:val="28"/>
          <w:lang w:eastAsia="ru-RU"/>
        </w:rPr>
        <w:t xml:space="preserve"> или проектом решения об отказе, заявлением и документами, необходимыми для предоставления услуги, направляются в соответствующий отдел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Ответственность за достоверность сведений, содержащихся в заключении о наличии (отсутствии) судебных споров, несет руководитель отдела </w:t>
      </w:r>
      <w:r w:rsidR="005B2ADC">
        <w:rPr>
          <w:rFonts w:ascii="Times New Roman" w:eastAsia="Times New Roman" w:hAnsi="Times New Roman" w:cs="Times New Roman"/>
          <w:sz w:val="28"/>
          <w:szCs w:val="28"/>
          <w:lang w:eastAsia="ru-RU"/>
        </w:rPr>
        <w:t>по правовым вопросам</w:t>
      </w:r>
      <w:r w:rsidR="00C05CFB" w:rsidRPr="00003273">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Комитета</w:t>
      </w:r>
      <w:r w:rsidR="00D50F43">
        <w:rPr>
          <w:rFonts w:ascii="Times New Roman" w:eastAsia="Times New Roman" w:hAnsi="Times New Roman" w:cs="Times New Roman"/>
          <w:sz w:val="28"/>
          <w:szCs w:val="28"/>
          <w:lang w:eastAsia="ru-RU"/>
        </w:rPr>
        <w:t>, юрист Теротдела</w:t>
      </w:r>
      <w:r w:rsidRPr="00003273">
        <w:rPr>
          <w:rFonts w:ascii="Times New Roman" w:eastAsia="Times New Roman" w:hAnsi="Times New Roman" w:cs="Times New Roman"/>
          <w:sz w:val="28"/>
          <w:szCs w:val="28"/>
          <w:lang w:eastAsia="ru-RU"/>
        </w:rPr>
        <w:t>.</w:t>
      </w:r>
    </w:p>
    <w:p w:rsidR="004A237D"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66. Специалист соответствующего отдела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в день поступления заключения о наличии (отсутствии) судебных споров, проекта </w:t>
      </w:r>
      <w:r w:rsidR="005B2ADC">
        <w:rPr>
          <w:rFonts w:ascii="Times New Roman" w:eastAsia="Times New Roman" w:hAnsi="Times New Roman" w:cs="Times New Roman"/>
          <w:sz w:val="28"/>
          <w:szCs w:val="28"/>
          <w:lang w:eastAsia="ru-RU"/>
        </w:rPr>
        <w:t>решения о присвоении адреса</w:t>
      </w:r>
      <w:r w:rsidRPr="00003273">
        <w:rPr>
          <w:rFonts w:ascii="Times New Roman" w:eastAsia="Times New Roman" w:hAnsi="Times New Roman" w:cs="Times New Roman"/>
          <w:sz w:val="28"/>
          <w:szCs w:val="28"/>
          <w:lang w:eastAsia="ru-RU"/>
        </w:rPr>
        <w:t xml:space="preserve"> или проекта решения об отказе, заявления и документов, необходимых для предоставления услуги, направляет их </w:t>
      </w:r>
      <w:r w:rsidR="004A237D">
        <w:rPr>
          <w:rFonts w:ascii="Times New Roman" w:eastAsia="Times New Roman" w:hAnsi="Times New Roman" w:cs="Times New Roman"/>
          <w:sz w:val="28"/>
          <w:szCs w:val="28"/>
          <w:lang w:eastAsia="ru-RU"/>
        </w:rPr>
        <w:t>заместителю руководителя Комитета</w:t>
      </w:r>
      <w:r w:rsidR="00D50F43">
        <w:rPr>
          <w:rFonts w:ascii="Times New Roman" w:eastAsia="Times New Roman" w:hAnsi="Times New Roman" w:cs="Times New Roman"/>
          <w:sz w:val="28"/>
          <w:szCs w:val="28"/>
          <w:lang w:eastAsia="ru-RU"/>
        </w:rPr>
        <w:t>, заместителю начальника Теротдела</w:t>
      </w:r>
      <w:r w:rsidR="004A237D">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6</w:t>
      </w:r>
      <w:r w:rsidR="004A237D">
        <w:rPr>
          <w:rFonts w:ascii="Times New Roman" w:eastAsia="Times New Roman" w:hAnsi="Times New Roman" w:cs="Times New Roman"/>
          <w:sz w:val="28"/>
          <w:szCs w:val="28"/>
          <w:lang w:eastAsia="ru-RU"/>
        </w:rPr>
        <w:t>7</w:t>
      </w:r>
      <w:r w:rsidRPr="00003273">
        <w:rPr>
          <w:rFonts w:ascii="Times New Roman" w:eastAsia="Times New Roman" w:hAnsi="Times New Roman" w:cs="Times New Roman"/>
          <w:sz w:val="28"/>
          <w:szCs w:val="28"/>
          <w:lang w:eastAsia="ru-RU"/>
        </w:rPr>
        <w:t>. Заместитель руководителя Комитета,</w:t>
      </w:r>
      <w:r w:rsidR="00D50F43">
        <w:rPr>
          <w:rFonts w:ascii="Times New Roman" w:eastAsia="Times New Roman" w:hAnsi="Times New Roman" w:cs="Times New Roman"/>
          <w:sz w:val="28"/>
          <w:szCs w:val="28"/>
          <w:lang w:eastAsia="ru-RU"/>
        </w:rPr>
        <w:t xml:space="preserve"> заместитель начальника Теротдела, </w:t>
      </w:r>
      <w:r w:rsidRPr="00003273">
        <w:rPr>
          <w:rFonts w:ascii="Times New Roman" w:eastAsia="Times New Roman" w:hAnsi="Times New Roman" w:cs="Times New Roman"/>
          <w:sz w:val="28"/>
          <w:szCs w:val="28"/>
          <w:lang w:eastAsia="ru-RU"/>
        </w:rPr>
        <w:t xml:space="preserve">курирующий направление деятельности соответствующего отдела </w:t>
      </w:r>
      <w:r w:rsidRPr="00003273">
        <w:rPr>
          <w:rFonts w:ascii="Times New Roman" w:eastAsia="Times New Roman" w:hAnsi="Times New Roman" w:cs="Times New Roman"/>
          <w:sz w:val="28"/>
          <w:szCs w:val="28"/>
          <w:lang w:eastAsia="ru-RU"/>
        </w:rPr>
        <w:lastRenderedPageBreak/>
        <w:t>Комитета,</w:t>
      </w:r>
      <w:r w:rsidR="00D50F43">
        <w:rPr>
          <w:rFonts w:ascii="Times New Roman" w:eastAsia="Times New Roman" w:hAnsi="Times New Roman" w:cs="Times New Roman"/>
          <w:sz w:val="28"/>
          <w:szCs w:val="28"/>
          <w:lang w:eastAsia="ru-RU"/>
        </w:rPr>
        <w:t xml:space="preserve"> Теротдела</w:t>
      </w:r>
      <w:r w:rsidRPr="00003273">
        <w:rPr>
          <w:rFonts w:ascii="Times New Roman" w:eastAsia="Times New Roman" w:hAnsi="Times New Roman" w:cs="Times New Roman"/>
          <w:sz w:val="28"/>
          <w:szCs w:val="28"/>
          <w:lang w:eastAsia="ru-RU"/>
        </w:rPr>
        <w:t xml:space="preserve"> рассматривает представленные документы, визирует проект </w:t>
      </w:r>
      <w:r w:rsidR="005B2ADC">
        <w:rPr>
          <w:rFonts w:ascii="Times New Roman" w:eastAsia="Times New Roman" w:hAnsi="Times New Roman" w:cs="Times New Roman"/>
          <w:sz w:val="28"/>
          <w:szCs w:val="28"/>
          <w:lang w:eastAsia="ru-RU"/>
        </w:rPr>
        <w:t>решения о</w:t>
      </w:r>
      <w:r w:rsidR="00387A5E">
        <w:rPr>
          <w:rFonts w:ascii="Times New Roman" w:eastAsia="Times New Roman" w:hAnsi="Times New Roman" w:cs="Times New Roman"/>
          <w:sz w:val="28"/>
          <w:szCs w:val="28"/>
          <w:lang w:eastAsia="ru-RU"/>
        </w:rPr>
        <w:t xml:space="preserve"> присвоении адреса</w:t>
      </w:r>
      <w:r w:rsidR="005B2ADC">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или проект решения об отказе в течение одного рабочего дня со дня их поступления и передает данные документы руководителю Комитета</w:t>
      </w:r>
      <w:r w:rsidR="00D50F43">
        <w:rPr>
          <w:rFonts w:ascii="Times New Roman" w:eastAsia="Times New Roman" w:hAnsi="Times New Roman" w:cs="Times New Roman"/>
          <w:sz w:val="28"/>
          <w:szCs w:val="28"/>
          <w:lang w:eastAsia="ru-RU"/>
        </w:rPr>
        <w:t>, начальнику Теротдела,</w:t>
      </w:r>
      <w:r w:rsidRPr="00003273">
        <w:rPr>
          <w:rFonts w:ascii="Times New Roman" w:eastAsia="Times New Roman" w:hAnsi="Times New Roman" w:cs="Times New Roman"/>
          <w:sz w:val="28"/>
          <w:szCs w:val="28"/>
          <w:lang w:eastAsia="ru-RU"/>
        </w:rPr>
        <w:t xml:space="preserve"> либо возвращает в соответствующий отдел на доработку.</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6</w:t>
      </w:r>
      <w:r w:rsidR="00DF7F8E">
        <w:rPr>
          <w:rFonts w:ascii="Times New Roman" w:eastAsia="Times New Roman" w:hAnsi="Times New Roman" w:cs="Times New Roman"/>
          <w:sz w:val="28"/>
          <w:szCs w:val="28"/>
          <w:lang w:eastAsia="ru-RU"/>
        </w:rPr>
        <w:t>8</w:t>
      </w:r>
      <w:r w:rsidRPr="00003273">
        <w:rPr>
          <w:rFonts w:ascii="Times New Roman" w:eastAsia="Times New Roman" w:hAnsi="Times New Roman" w:cs="Times New Roman"/>
          <w:sz w:val="28"/>
          <w:szCs w:val="28"/>
          <w:lang w:eastAsia="ru-RU"/>
        </w:rPr>
        <w:t>.</w:t>
      </w:r>
      <w:r w:rsidR="005B2ADC">
        <w:rPr>
          <w:rFonts w:ascii="Times New Roman" w:eastAsia="Times New Roman" w:hAnsi="Times New Roman" w:cs="Times New Roman"/>
          <w:sz w:val="28"/>
          <w:szCs w:val="28"/>
          <w:lang w:eastAsia="ru-RU"/>
        </w:rPr>
        <w:t xml:space="preserve"> </w:t>
      </w:r>
      <w:r w:rsidR="00DF7F8E">
        <w:rPr>
          <w:rFonts w:ascii="Times New Roman" w:eastAsia="Times New Roman" w:hAnsi="Times New Roman" w:cs="Times New Roman"/>
          <w:sz w:val="28"/>
          <w:szCs w:val="28"/>
          <w:lang w:eastAsia="ru-RU"/>
        </w:rPr>
        <w:t>Р</w:t>
      </w:r>
      <w:r w:rsidRPr="00003273">
        <w:rPr>
          <w:rFonts w:ascii="Times New Roman" w:eastAsia="Times New Roman" w:hAnsi="Times New Roman" w:cs="Times New Roman"/>
          <w:sz w:val="28"/>
          <w:szCs w:val="28"/>
          <w:lang w:eastAsia="ru-RU"/>
        </w:rPr>
        <w:t>уководитель Комитета</w:t>
      </w:r>
      <w:r w:rsidR="00D50F43">
        <w:rPr>
          <w:rFonts w:ascii="Times New Roman" w:eastAsia="Times New Roman" w:hAnsi="Times New Roman" w:cs="Times New Roman"/>
          <w:sz w:val="28"/>
          <w:szCs w:val="28"/>
          <w:lang w:eastAsia="ru-RU"/>
        </w:rPr>
        <w:t>, начальник Теротдела</w:t>
      </w:r>
      <w:r w:rsidRPr="00003273">
        <w:rPr>
          <w:rFonts w:ascii="Times New Roman" w:eastAsia="Times New Roman" w:hAnsi="Times New Roman" w:cs="Times New Roman"/>
          <w:sz w:val="28"/>
          <w:szCs w:val="28"/>
          <w:lang w:eastAsia="ru-RU"/>
        </w:rPr>
        <w:t xml:space="preserve"> рассматривает представленные документы, подписывает проект </w:t>
      </w:r>
      <w:r w:rsidR="00DF7F8E">
        <w:rPr>
          <w:rFonts w:ascii="Times New Roman" w:eastAsia="Times New Roman" w:hAnsi="Times New Roman" w:cs="Times New Roman"/>
          <w:sz w:val="28"/>
          <w:szCs w:val="28"/>
          <w:lang w:eastAsia="ru-RU"/>
        </w:rPr>
        <w:t>р</w:t>
      </w:r>
      <w:r w:rsidR="005B2ADC">
        <w:rPr>
          <w:rFonts w:ascii="Times New Roman" w:eastAsia="Times New Roman" w:hAnsi="Times New Roman" w:cs="Times New Roman"/>
          <w:sz w:val="28"/>
          <w:szCs w:val="28"/>
          <w:lang w:eastAsia="ru-RU"/>
        </w:rPr>
        <w:t>ешения о присвоении адреса</w:t>
      </w:r>
      <w:r w:rsidRPr="00003273">
        <w:rPr>
          <w:rFonts w:ascii="Times New Roman" w:eastAsia="Times New Roman" w:hAnsi="Times New Roman" w:cs="Times New Roman"/>
          <w:sz w:val="28"/>
          <w:szCs w:val="28"/>
          <w:lang w:eastAsia="ru-RU"/>
        </w:rPr>
        <w:t xml:space="preserve"> или проект решения об отказе в течение одного рабочего дня со дня их поступления и передает данные документы на регистрацию </w:t>
      </w:r>
      <w:r w:rsidR="00DF7F8E">
        <w:rPr>
          <w:rFonts w:ascii="Times New Roman" w:eastAsia="Times New Roman" w:hAnsi="Times New Roman" w:cs="Times New Roman"/>
          <w:sz w:val="28"/>
          <w:szCs w:val="28"/>
          <w:lang w:eastAsia="ru-RU"/>
        </w:rPr>
        <w:t xml:space="preserve">специалисту </w:t>
      </w:r>
      <w:r w:rsidRPr="00003273">
        <w:rPr>
          <w:rFonts w:ascii="Times New Roman" w:eastAsia="Times New Roman" w:hAnsi="Times New Roman" w:cs="Times New Roman"/>
          <w:sz w:val="28"/>
          <w:szCs w:val="28"/>
          <w:lang w:eastAsia="ru-RU"/>
        </w:rPr>
        <w:t>делопроизводства Комитета</w:t>
      </w:r>
      <w:r w:rsidR="005B2ADC">
        <w:rPr>
          <w:rFonts w:ascii="Times New Roman" w:eastAsia="Times New Roman" w:hAnsi="Times New Roman" w:cs="Times New Roman"/>
          <w:sz w:val="28"/>
          <w:szCs w:val="28"/>
          <w:lang w:eastAsia="ru-RU"/>
        </w:rPr>
        <w:t>, Т</w:t>
      </w:r>
      <w:r w:rsidR="00D50F43">
        <w:rPr>
          <w:rFonts w:ascii="Times New Roman" w:eastAsia="Times New Roman" w:hAnsi="Times New Roman" w:cs="Times New Roman"/>
          <w:sz w:val="28"/>
          <w:szCs w:val="28"/>
          <w:lang w:eastAsia="ru-RU"/>
        </w:rPr>
        <w:t>еротдела</w:t>
      </w:r>
      <w:r w:rsidRPr="00003273">
        <w:rPr>
          <w:rFonts w:ascii="Times New Roman" w:eastAsia="Times New Roman" w:hAnsi="Times New Roman" w:cs="Times New Roman"/>
          <w:sz w:val="28"/>
          <w:szCs w:val="28"/>
          <w:lang w:eastAsia="ru-RU"/>
        </w:rPr>
        <w:t xml:space="preserve"> или возвращает в соответствующий отдел на доработку.</w:t>
      </w:r>
    </w:p>
    <w:p w:rsidR="00B27AE0" w:rsidRPr="00003273" w:rsidRDefault="00487507"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B27AE0" w:rsidRPr="00003273">
        <w:rPr>
          <w:rFonts w:ascii="Times New Roman" w:eastAsia="Times New Roman" w:hAnsi="Times New Roman" w:cs="Times New Roman"/>
          <w:sz w:val="28"/>
          <w:szCs w:val="28"/>
          <w:lang w:eastAsia="ru-RU"/>
        </w:rPr>
        <w:t xml:space="preserve">. Доработка проекта </w:t>
      </w:r>
      <w:r w:rsidR="00CC7E2F">
        <w:rPr>
          <w:rFonts w:ascii="Times New Roman" w:eastAsia="Times New Roman" w:hAnsi="Times New Roman" w:cs="Times New Roman"/>
          <w:sz w:val="28"/>
          <w:szCs w:val="28"/>
          <w:lang w:eastAsia="ru-RU"/>
        </w:rPr>
        <w:t>р</w:t>
      </w:r>
      <w:r w:rsidR="005B2ADC">
        <w:rPr>
          <w:rFonts w:ascii="Times New Roman" w:eastAsia="Times New Roman" w:hAnsi="Times New Roman" w:cs="Times New Roman"/>
          <w:sz w:val="28"/>
          <w:szCs w:val="28"/>
          <w:lang w:eastAsia="ru-RU"/>
        </w:rPr>
        <w:t>ешения о присвоении адреса</w:t>
      </w:r>
      <w:r w:rsidR="00B27AE0" w:rsidRPr="00003273">
        <w:rPr>
          <w:rFonts w:ascii="Times New Roman" w:eastAsia="Times New Roman" w:hAnsi="Times New Roman" w:cs="Times New Roman"/>
          <w:sz w:val="28"/>
          <w:szCs w:val="28"/>
          <w:lang w:eastAsia="ru-RU"/>
        </w:rPr>
        <w:t xml:space="preserve"> или проекта решения об отказе осуществляется специалистом соответствующего отдела в день поступления указанных документов на доработку.</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P470"/>
      <w:bookmarkEnd w:id="14"/>
      <w:r w:rsidRPr="00003273">
        <w:rPr>
          <w:rFonts w:ascii="Times New Roman" w:eastAsia="Times New Roman" w:hAnsi="Times New Roman" w:cs="Times New Roman"/>
          <w:sz w:val="28"/>
          <w:szCs w:val="28"/>
          <w:lang w:eastAsia="ru-RU"/>
        </w:rPr>
        <w:t>7</w:t>
      </w:r>
      <w:r w:rsidR="00487507">
        <w:rPr>
          <w:rFonts w:ascii="Times New Roman" w:eastAsia="Times New Roman" w:hAnsi="Times New Roman" w:cs="Times New Roman"/>
          <w:sz w:val="28"/>
          <w:szCs w:val="28"/>
          <w:lang w:eastAsia="ru-RU"/>
        </w:rPr>
        <w:t>0</w:t>
      </w:r>
      <w:r w:rsidRPr="00003273">
        <w:rPr>
          <w:rFonts w:ascii="Times New Roman" w:eastAsia="Times New Roman" w:hAnsi="Times New Roman" w:cs="Times New Roman"/>
          <w:sz w:val="28"/>
          <w:szCs w:val="28"/>
          <w:lang w:eastAsia="ru-RU"/>
        </w:rPr>
        <w:t xml:space="preserve">. Специалист </w:t>
      </w:r>
      <w:r w:rsidR="005B2ADC">
        <w:rPr>
          <w:rFonts w:ascii="Times New Roman" w:eastAsia="Times New Roman" w:hAnsi="Times New Roman" w:cs="Times New Roman"/>
          <w:sz w:val="28"/>
          <w:szCs w:val="28"/>
          <w:lang w:eastAsia="ru-RU"/>
        </w:rPr>
        <w:t xml:space="preserve">по </w:t>
      </w:r>
      <w:r w:rsidRPr="00003273">
        <w:rPr>
          <w:rFonts w:ascii="Times New Roman" w:eastAsia="Times New Roman" w:hAnsi="Times New Roman" w:cs="Times New Roman"/>
          <w:sz w:val="28"/>
          <w:szCs w:val="28"/>
          <w:lang w:eastAsia="ru-RU"/>
        </w:rPr>
        <w:t>делопроизводств</w:t>
      </w:r>
      <w:r w:rsidR="005B2ADC">
        <w:rPr>
          <w:rFonts w:ascii="Times New Roman" w:eastAsia="Times New Roman" w:hAnsi="Times New Roman" w:cs="Times New Roman"/>
          <w:sz w:val="28"/>
          <w:szCs w:val="28"/>
          <w:lang w:eastAsia="ru-RU"/>
        </w:rPr>
        <w:t>у</w:t>
      </w:r>
      <w:r w:rsidRPr="00003273">
        <w:rPr>
          <w:rFonts w:ascii="Times New Roman" w:eastAsia="Times New Roman" w:hAnsi="Times New Roman" w:cs="Times New Roman"/>
          <w:sz w:val="28"/>
          <w:szCs w:val="28"/>
          <w:lang w:eastAsia="ru-RU"/>
        </w:rPr>
        <w:t xml:space="preserve"> регистрирует </w:t>
      </w:r>
      <w:r w:rsidR="00C64A14">
        <w:rPr>
          <w:rFonts w:ascii="Times New Roman" w:eastAsia="Times New Roman" w:hAnsi="Times New Roman" w:cs="Times New Roman"/>
          <w:sz w:val="28"/>
          <w:szCs w:val="28"/>
          <w:lang w:eastAsia="ru-RU"/>
        </w:rPr>
        <w:t>р</w:t>
      </w:r>
      <w:r w:rsidR="005B2ADC">
        <w:rPr>
          <w:rFonts w:ascii="Times New Roman" w:eastAsia="Times New Roman" w:hAnsi="Times New Roman" w:cs="Times New Roman"/>
          <w:sz w:val="28"/>
          <w:szCs w:val="28"/>
          <w:lang w:eastAsia="ru-RU"/>
        </w:rPr>
        <w:t xml:space="preserve">ешение о присвоении </w:t>
      </w:r>
      <w:r w:rsidR="005B2ADC" w:rsidRPr="006D2C5C">
        <w:rPr>
          <w:rFonts w:ascii="Times New Roman" w:eastAsia="Times New Roman" w:hAnsi="Times New Roman" w:cs="Times New Roman"/>
          <w:sz w:val="28"/>
          <w:szCs w:val="28"/>
          <w:lang w:eastAsia="ru-RU"/>
        </w:rPr>
        <w:t xml:space="preserve">адреса </w:t>
      </w:r>
      <w:r w:rsidRPr="006D2C5C">
        <w:rPr>
          <w:rFonts w:ascii="Times New Roman" w:eastAsia="Times New Roman" w:hAnsi="Times New Roman" w:cs="Times New Roman"/>
          <w:sz w:val="28"/>
          <w:szCs w:val="28"/>
          <w:lang w:eastAsia="ru-RU"/>
        </w:rPr>
        <w:t>или решение об отказе в день их поступления.</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7</w:t>
      </w:r>
      <w:r w:rsidR="00487507" w:rsidRPr="006D2C5C">
        <w:rPr>
          <w:rFonts w:ascii="Times New Roman" w:eastAsia="Times New Roman" w:hAnsi="Times New Roman" w:cs="Times New Roman"/>
          <w:sz w:val="28"/>
          <w:szCs w:val="28"/>
          <w:lang w:eastAsia="ru-RU"/>
        </w:rPr>
        <w:t>1</w:t>
      </w:r>
      <w:r w:rsidRPr="006D2C5C">
        <w:rPr>
          <w:rFonts w:ascii="Times New Roman" w:eastAsia="Times New Roman" w:hAnsi="Times New Roman" w:cs="Times New Roman"/>
          <w:sz w:val="28"/>
          <w:szCs w:val="28"/>
          <w:lang w:eastAsia="ru-RU"/>
        </w:rPr>
        <w:t xml:space="preserve">. Максимальный срок исполнения административной процедуры не должен превышать восемь рабочих дней со дня поступления документов, необходимых для предоставления услуги, указанных в </w:t>
      </w:r>
      <w:hyperlink w:anchor="P169" w:history="1">
        <w:r w:rsidRPr="006D2C5C">
          <w:rPr>
            <w:rFonts w:ascii="Times New Roman" w:eastAsia="Times New Roman" w:hAnsi="Times New Roman" w:cs="Times New Roman"/>
            <w:sz w:val="28"/>
            <w:szCs w:val="28"/>
            <w:lang w:eastAsia="ru-RU"/>
          </w:rPr>
          <w:t>пунктах 14</w:t>
        </w:r>
      </w:hyperlink>
      <w:r w:rsidRPr="006D2C5C">
        <w:rPr>
          <w:rFonts w:ascii="Times New Roman" w:eastAsia="Times New Roman" w:hAnsi="Times New Roman" w:cs="Times New Roman"/>
          <w:sz w:val="28"/>
          <w:szCs w:val="28"/>
          <w:lang w:eastAsia="ru-RU"/>
        </w:rPr>
        <w:t xml:space="preserve"> и </w:t>
      </w:r>
      <w:hyperlink w:anchor="P202" w:history="1">
        <w:r w:rsidRPr="006D2C5C">
          <w:rPr>
            <w:rFonts w:ascii="Times New Roman" w:eastAsia="Times New Roman" w:hAnsi="Times New Roman" w:cs="Times New Roman"/>
            <w:sz w:val="28"/>
            <w:szCs w:val="28"/>
            <w:lang w:eastAsia="ru-RU"/>
          </w:rPr>
          <w:t>17</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7</w:t>
      </w:r>
      <w:r w:rsidR="00487507" w:rsidRPr="006D2C5C">
        <w:rPr>
          <w:rFonts w:ascii="Times New Roman" w:eastAsia="Times New Roman" w:hAnsi="Times New Roman" w:cs="Times New Roman"/>
          <w:sz w:val="28"/>
          <w:szCs w:val="28"/>
          <w:lang w:eastAsia="ru-RU"/>
        </w:rPr>
        <w:t>2</w:t>
      </w:r>
      <w:r w:rsidRPr="006D2C5C">
        <w:rPr>
          <w:rFonts w:ascii="Times New Roman" w:eastAsia="Times New Roman" w:hAnsi="Times New Roman" w:cs="Times New Roman"/>
          <w:sz w:val="28"/>
          <w:szCs w:val="28"/>
          <w:lang w:eastAsia="ru-RU"/>
        </w:rPr>
        <w:t xml:space="preserve">. Административная процедура завершается регистрацией </w:t>
      </w:r>
      <w:r w:rsidR="00C64A14" w:rsidRPr="006D2C5C">
        <w:rPr>
          <w:rFonts w:ascii="Times New Roman" w:eastAsia="Times New Roman" w:hAnsi="Times New Roman" w:cs="Times New Roman"/>
          <w:sz w:val="28"/>
          <w:szCs w:val="28"/>
          <w:lang w:eastAsia="ru-RU"/>
        </w:rPr>
        <w:t>р</w:t>
      </w:r>
      <w:r w:rsidR="005B2ADC" w:rsidRPr="006D2C5C">
        <w:rPr>
          <w:rFonts w:ascii="Times New Roman" w:eastAsia="Times New Roman" w:hAnsi="Times New Roman" w:cs="Times New Roman"/>
          <w:sz w:val="28"/>
          <w:szCs w:val="28"/>
          <w:lang w:eastAsia="ru-RU"/>
        </w:rPr>
        <w:t>ешения о присвоении адреса</w:t>
      </w:r>
      <w:r w:rsidRPr="006D2C5C">
        <w:rPr>
          <w:rFonts w:ascii="Times New Roman" w:eastAsia="Times New Roman" w:hAnsi="Times New Roman" w:cs="Times New Roman"/>
          <w:sz w:val="28"/>
          <w:szCs w:val="28"/>
          <w:lang w:eastAsia="ru-RU"/>
        </w:rPr>
        <w:t xml:space="preserve"> или решения об отказе.</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7</w:t>
      </w:r>
      <w:r w:rsidR="00487507" w:rsidRPr="006D2C5C">
        <w:rPr>
          <w:rFonts w:ascii="Times New Roman" w:eastAsia="Times New Roman" w:hAnsi="Times New Roman" w:cs="Times New Roman"/>
          <w:sz w:val="28"/>
          <w:szCs w:val="28"/>
          <w:lang w:eastAsia="ru-RU"/>
        </w:rPr>
        <w:t>3</w:t>
      </w:r>
      <w:r w:rsidRPr="006D2C5C">
        <w:rPr>
          <w:rFonts w:ascii="Times New Roman" w:eastAsia="Times New Roman" w:hAnsi="Times New Roman" w:cs="Times New Roman"/>
          <w:sz w:val="28"/>
          <w:szCs w:val="28"/>
          <w:lang w:eastAsia="ru-RU"/>
        </w:rPr>
        <w:t xml:space="preserve">. Ответственность за полноту, качество и соответствие законодательству документов, подготовленных в результате административных процедур, предусмотренных </w:t>
      </w:r>
      <w:hyperlink w:anchor="P447" w:history="1">
        <w:r w:rsidRPr="006D2C5C">
          <w:rPr>
            <w:rFonts w:ascii="Times New Roman" w:eastAsia="Times New Roman" w:hAnsi="Times New Roman" w:cs="Times New Roman"/>
            <w:sz w:val="28"/>
            <w:szCs w:val="28"/>
            <w:lang w:eastAsia="ru-RU"/>
          </w:rPr>
          <w:t>пунктами 61</w:t>
        </w:r>
      </w:hyperlink>
      <w:r w:rsidRPr="006D2C5C">
        <w:rPr>
          <w:rFonts w:ascii="Times New Roman" w:eastAsia="Times New Roman" w:hAnsi="Times New Roman" w:cs="Times New Roman"/>
          <w:sz w:val="28"/>
          <w:szCs w:val="28"/>
          <w:lang w:eastAsia="ru-RU"/>
        </w:rPr>
        <w:t xml:space="preserve"> - </w:t>
      </w:r>
      <w:hyperlink w:anchor="P470" w:history="1">
        <w:r w:rsidRPr="006D2C5C">
          <w:rPr>
            <w:rFonts w:ascii="Times New Roman" w:eastAsia="Times New Roman" w:hAnsi="Times New Roman" w:cs="Times New Roman"/>
            <w:sz w:val="28"/>
            <w:szCs w:val="28"/>
            <w:lang w:eastAsia="ru-RU"/>
          </w:rPr>
          <w:t>71</w:t>
        </w:r>
      </w:hyperlink>
      <w:r w:rsidRPr="006D2C5C">
        <w:rPr>
          <w:rFonts w:ascii="Times New Roman" w:eastAsia="Times New Roman" w:hAnsi="Times New Roman" w:cs="Times New Roman"/>
          <w:sz w:val="28"/>
          <w:szCs w:val="28"/>
          <w:lang w:eastAsia="ru-RU"/>
        </w:rPr>
        <w:t xml:space="preserve"> Административного регламента, несет руководитель Комитета</w:t>
      </w:r>
      <w:r w:rsidR="00D50F43" w:rsidRPr="006D2C5C">
        <w:rPr>
          <w:rFonts w:ascii="Times New Roman" w:eastAsia="Times New Roman" w:hAnsi="Times New Roman" w:cs="Times New Roman"/>
          <w:sz w:val="28"/>
          <w:szCs w:val="28"/>
          <w:lang w:eastAsia="ru-RU"/>
        </w:rPr>
        <w:t>, начальник Теротдела</w:t>
      </w:r>
      <w:r w:rsidRPr="006D2C5C">
        <w:rPr>
          <w:rFonts w:ascii="Times New Roman" w:eastAsia="Times New Roman" w:hAnsi="Times New Roman" w:cs="Times New Roman"/>
          <w:sz w:val="28"/>
          <w:szCs w:val="28"/>
          <w:lang w:eastAsia="ru-RU"/>
        </w:rPr>
        <w:t>.</w:t>
      </w:r>
    </w:p>
    <w:p w:rsidR="00B27AE0" w:rsidRPr="006D2C5C"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4C4D9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Выдача заявителю результата 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7</w:t>
      </w:r>
      <w:r w:rsidR="00487507">
        <w:rPr>
          <w:rFonts w:ascii="Times New Roman" w:eastAsia="Times New Roman" w:hAnsi="Times New Roman" w:cs="Times New Roman"/>
          <w:sz w:val="28"/>
          <w:szCs w:val="28"/>
          <w:lang w:eastAsia="ru-RU"/>
        </w:rPr>
        <w:t>4</w:t>
      </w:r>
      <w:r w:rsidRPr="00003273">
        <w:rPr>
          <w:rFonts w:ascii="Times New Roman" w:eastAsia="Times New Roman" w:hAnsi="Times New Roman" w:cs="Times New Roman"/>
          <w:sz w:val="28"/>
          <w:szCs w:val="28"/>
          <w:lang w:eastAsia="ru-RU"/>
        </w:rPr>
        <w:t xml:space="preserve">. Основанием для начала исполнения административной процедуры является регистрация </w:t>
      </w:r>
      <w:r w:rsidR="00FB5B8A">
        <w:rPr>
          <w:rFonts w:ascii="Times New Roman" w:eastAsia="Times New Roman" w:hAnsi="Times New Roman" w:cs="Times New Roman"/>
          <w:sz w:val="28"/>
          <w:szCs w:val="28"/>
          <w:lang w:eastAsia="ru-RU"/>
        </w:rPr>
        <w:t>р</w:t>
      </w:r>
      <w:r w:rsidR="00677E0F">
        <w:rPr>
          <w:rFonts w:ascii="Times New Roman" w:eastAsia="Times New Roman" w:hAnsi="Times New Roman" w:cs="Times New Roman"/>
          <w:sz w:val="28"/>
          <w:szCs w:val="28"/>
          <w:lang w:eastAsia="ru-RU"/>
        </w:rPr>
        <w:t>ешения о присвоении адреса</w:t>
      </w:r>
      <w:r w:rsidRPr="00003273">
        <w:rPr>
          <w:rFonts w:ascii="Times New Roman" w:eastAsia="Times New Roman" w:hAnsi="Times New Roman" w:cs="Times New Roman"/>
          <w:sz w:val="28"/>
          <w:szCs w:val="28"/>
          <w:lang w:eastAsia="ru-RU"/>
        </w:rPr>
        <w:t xml:space="preserve"> или решения об отказе.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Критерий принятия решения при выполнении административной процедуры - регистрация результата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7</w:t>
      </w:r>
      <w:r w:rsidR="00487507">
        <w:rPr>
          <w:rFonts w:ascii="Times New Roman" w:eastAsia="Times New Roman" w:hAnsi="Times New Roman" w:cs="Times New Roman"/>
          <w:sz w:val="28"/>
          <w:szCs w:val="28"/>
          <w:lang w:eastAsia="ru-RU"/>
        </w:rPr>
        <w:t>5</w:t>
      </w:r>
      <w:r w:rsidRPr="00003273">
        <w:rPr>
          <w:rFonts w:ascii="Times New Roman" w:eastAsia="Times New Roman" w:hAnsi="Times New Roman" w:cs="Times New Roman"/>
          <w:sz w:val="28"/>
          <w:szCs w:val="28"/>
          <w:lang w:eastAsia="ru-RU"/>
        </w:rPr>
        <w:t>. Специалист делопроизводства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в день регистрации </w:t>
      </w:r>
      <w:r w:rsidR="00B3564E">
        <w:rPr>
          <w:rFonts w:ascii="Times New Roman" w:eastAsia="Times New Roman" w:hAnsi="Times New Roman" w:cs="Times New Roman"/>
          <w:sz w:val="28"/>
          <w:szCs w:val="28"/>
          <w:lang w:eastAsia="ru-RU"/>
        </w:rPr>
        <w:t>р</w:t>
      </w:r>
      <w:r w:rsidR="00677E0F">
        <w:rPr>
          <w:rFonts w:ascii="Times New Roman" w:eastAsia="Times New Roman" w:hAnsi="Times New Roman" w:cs="Times New Roman"/>
          <w:sz w:val="28"/>
          <w:szCs w:val="28"/>
          <w:lang w:eastAsia="ru-RU"/>
        </w:rPr>
        <w:t>ешения о присвоении адреса</w:t>
      </w:r>
      <w:r w:rsidRPr="00003273">
        <w:rPr>
          <w:rFonts w:ascii="Times New Roman" w:eastAsia="Times New Roman" w:hAnsi="Times New Roman" w:cs="Times New Roman"/>
          <w:sz w:val="28"/>
          <w:szCs w:val="28"/>
          <w:lang w:eastAsia="ru-RU"/>
        </w:rPr>
        <w:t xml:space="preserve"> или решения об отказе направляет </w:t>
      </w:r>
      <w:proofErr w:type="gramStart"/>
      <w:r w:rsidR="00677E0F">
        <w:rPr>
          <w:rFonts w:ascii="Times New Roman" w:eastAsia="Times New Roman" w:hAnsi="Times New Roman" w:cs="Times New Roman"/>
          <w:sz w:val="28"/>
          <w:szCs w:val="28"/>
          <w:lang w:eastAsia="ru-RU"/>
        </w:rPr>
        <w:t>решение</w:t>
      </w:r>
      <w:proofErr w:type="gramEnd"/>
      <w:r w:rsidR="00677E0F">
        <w:rPr>
          <w:rFonts w:ascii="Times New Roman" w:eastAsia="Times New Roman" w:hAnsi="Times New Roman" w:cs="Times New Roman"/>
          <w:sz w:val="28"/>
          <w:szCs w:val="28"/>
          <w:lang w:eastAsia="ru-RU"/>
        </w:rPr>
        <w:t xml:space="preserve"> о присвоении адреса </w:t>
      </w:r>
      <w:r w:rsidRPr="00003273">
        <w:rPr>
          <w:rFonts w:ascii="Times New Roman" w:eastAsia="Times New Roman" w:hAnsi="Times New Roman" w:cs="Times New Roman"/>
          <w:sz w:val="28"/>
          <w:szCs w:val="28"/>
          <w:lang w:eastAsia="ru-RU"/>
        </w:rPr>
        <w:t>или решение об отказе в соответствующий отдел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7</w:t>
      </w:r>
      <w:r w:rsidR="00487507">
        <w:rPr>
          <w:rFonts w:ascii="Times New Roman" w:eastAsia="Times New Roman" w:hAnsi="Times New Roman" w:cs="Times New Roman"/>
          <w:sz w:val="28"/>
          <w:szCs w:val="28"/>
          <w:lang w:eastAsia="ru-RU"/>
        </w:rPr>
        <w:t>6</w:t>
      </w:r>
      <w:r w:rsidRPr="00003273">
        <w:rPr>
          <w:rFonts w:ascii="Times New Roman" w:eastAsia="Times New Roman" w:hAnsi="Times New Roman" w:cs="Times New Roman"/>
          <w:sz w:val="28"/>
          <w:szCs w:val="28"/>
          <w:lang w:eastAsia="ru-RU"/>
        </w:rPr>
        <w:t xml:space="preserve">. В случае выбора заявителем варианта получения результата предоставления услуги в форме электронного документа </w:t>
      </w:r>
      <w:r w:rsidR="00CB6B7B">
        <w:rPr>
          <w:rFonts w:ascii="Times New Roman" w:eastAsia="Times New Roman" w:hAnsi="Times New Roman" w:cs="Times New Roman"/>
          <w:sz w:val="28"/>
          <w:szCs w:val="28"/>
          <w:lang w:eastAsia="ru-RU"/>
        </w:rPr>
        <w:t>р</w:t>
      </w:r>
      <w:r w:rsidR="00677E0F">
        <w:rPr>
          <w:rFonts w:ascii="Times New Roman" w:eastAsia="Times New Roman" w:hAnsi="Times New Roman" w:cs="Times New Roman"/>
          <w:sz w:val="28"/>
          <w:szCs w:val="28"/>
          <w:lang w:eastAsia="ru-RU"/>
        </w:rPr>
        <w:t>ешения о присвоении адреса</w:t>
      </w:r>
      <w:r w:rsidRPr="00003273">
        <w:rPr>
          <w:rFonts w:ascii="Times New Roman" w:eastAsia="Times New Roman" w:hAnsi="Times New Roman" w:cs="Times New Roman"/>
          <w:sz w:val="28"/>
          <w:szCs w:val="28"/>
          <w:lang w:eastAsia="ru-RU"/>
        </w:rPr>
        <w:t xml:space="preserve"> или решение об отказе подписываются усиленной квалифицированной электронной подписью руководителя Комитета</w:t>
      </w:r>
      <w:r w:rsidR="00D50F43">
        <w:rPr>
          <w:rFonts w:ascii="Times New Roman" w:eastAsia="Times New Roman" w:hAnsi="Times New Roman" w:cs="Times New Roman"/>
          <w:sz w:val="28"/>
          <w:szCs w:val="28"/>
          <w:lang w:eastAsia="ru-RU"/>
        </w:rPr>
        <w:t>, начальника Теротдела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7</w:t>
      </w:r>
      <w:r w:rsidR="00487507">
        <w:rPr>
          <w:rFonts w:ascii="Times New Roman" w:eastAsia="Times New Roman" w:hAnsi="Times New Roman" w:cs="Times New Roman"/>
          <w:sz w:val="28"/>
          <w:szCs w:val="28"/>
          <w:lang w:eastAsia="ru-RU"/>
        </w:rPr>
        <w:t>7</w:t>
      </w:r>
      <w:r w:rsidRPr="00003273">
        <w:rPr>
          <w:rFonts w:ascii="Times New Roman" w:eastAsia="Times New Roman" w:hAnsi="Times New Roman" w:cs="Times New Roman"/>
          <w:sz w:val="28"/>
          <w:szCs w:val="28"/>
          <w:lang w:eastAsia="ru-RU"/>
        </w:rPr>
        <w:t>. Результат предоставления услуги направляется специалистом соответствующего отдела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заявителю одним из способов, указанных в заявлении:</w:t>
      </w:r>
    </w:p>
    <w:p w:rsidR="00B27AE0" w:rsidRPr="006D2C5C" w:rsidRDefault="00B27AE0" w:rsidP="00976FB4">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в форме электронного документа с использованием информационно-</w:t>
      </w:r>
      <w:r w:rsidRPr="00003273">
        <w:rPr>
          <w:rFonts w:ascii="Times New Roman" w:eastAsia="Times New Roman" w:hAnsi="Times New Roman" w:cs="Times New Roman"/>
          <w:sz w:val="28"/>
          <w:szCs w:val="28"/>
          <w:lang w:eastAsia="ru-RU"/>
        </w:rPr>
        <w:lastRenderedPageBreak/>
        <w:t xml:space="preserve">телекоммуникационных сетей общего пользования, в том числе Единого портала, Портала государственных и муниципальных услуг Ставропольского края или портала адресной системы, не позднее одного рабочего дня со дня </w:t>
      </w:r>
      <w:r w:rsidRPr="006D2C5C">
        <w:rPr>
          <w:rFonts w:ascii="Times New Roman" w:eastAsia="Times New Roman" w:hAnsi="Times New Roman" w:cs="Times New Roman"/>
          <w:sz w:val="28"/>
          <w:szCs w:val="28"/>
          <w:lang w:eastAsia="ru-RU"/>
        </w:rPr>
        <w:t xml:space="preserve">истечения срока, указанного в </w:t>
      </w:r>
      <w:hyperlink w:anchor="P127" w:history="1">
        <w:r w:rsidRPr="006D2C5C">
          <w:rPr>
            <w:rFonts w:ascii="Times New Roman" w:eastAsia="Times New Roman" w:hAnsi="Times New Roman" w:cs="Times New Roman"/>
            <w:sz w:val="28"/>
            <w:szCs w:val="28"/>
            <w:lang w:eastAsia="ru-RU"/>
          </w:rPr>
          <w:t>абзацах 1</w:t>
        </w:r>
      </w:hyperlink>
      <w:r w:rsidRPr="006D2C5C">
        <w:rPr>
          <w:rFonts w:ascii="Times New Roman" w:eastAsia="Times New Roman" w:hAnsi="Times New Roman" w:cs="Times New Roman"/>
          <w:sz w:val="28"/>
          <w:szCs w:val="28"/>
          <w:lang w:eastAsia="ru-RU"/>
        </w:rPr>
        <w:t xml:space="preserve"> и </w:t>
      </w:r>
      <w:hyperlink w:anchor="P128" w:history="1">
        <w:r w:rsidRPr="006D2C5C">
          <w:rPr>
            <w:rFonts w:ascii="Times New Roman" w:eastAsia="Times New Roman" w:hAnsi="Times New Roman" w:cs="Times New Roman"/>
            <w:sz w:val="28"/>
            <w:szCs w:val="28"/>
            <w:lang w:eastAsia="ru-RU"/>
          </w:rPr>
          <w:t>2 пункта 12</w:t>
        </w:r>
      </w:hyperlink>
      <w:r w:rsidRPr="006D2C5C">
        <w:rPr>
          <w:rFonts w:ascii="Times New Roman" w:eastAsia="Times New Roman" w:hAnsi="Times New Roman" w:cs="Times New Roman"/>
          <w:sz w:val="28"/>
          <w:szCs w:val="28"/>
          <w:lang w:eastAsia="ru-RU"/>
        </w:rPr>
        <w:t xml:space="preserve"> Административного регламента;</w:t>
      </w:r>
    </w:p>
    <w:p w:rsidR="00B27AE0" w:rsidRPr="006D2C5C" w:rsidRDefault="00B27AE0" w:rsidP="00976FB4">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w:t>
      </w:r>
      <w:r w:rsidR="00677E0F" w:rsidRPr="006D2C5C">
        <w:rPr>
          <w:rFonts w:ascii="Times New Roman" w:eastAsia="Times New Roman" w:hAnsi="Times New Roman" w:cs="Times New Roman"/>
          <w:sz w:val="28"/>
          <w:szCs w:val="28"/>
          <w:lang w:eastAsia="ru-RU"/>
        </w:rPr>
        <w:t xml:space="preserve">одного </w:t>
      </w:r>
      <w:r w:rsidRPr="006D2C5C">
        <w:rPr>
          <w:rFonts w:ascii="Times New Roman" w:eastAsia="Times New Roman" w:hAnsi="Times New Roman" w:cs="Times New Roman"/>
          <w:sz w:val="28"/>
          <w:szCs w:val="28"/>
          <w:lang w:eastAsia="ru-RU"/>
        </w:rPr>
        <w:t xml:space="preserve">рабочего дня, следующего за десятым рабочим днем со дня </w:t>
      </w:r>
      <w:proofErr w:type="gramStart"/>
      <w:r w:rsidRPr="006D2C5C">
        <w:rPr>
          <w:rFonts w:ascii="Times New Roman" w:eastAsia="Times New Roman" w:hAnsi="Times New Roman" w:cs="Times New Roman"/>
          <w:sz w:val="28"/>
          <w:szCs w:val="28"/>
          <w:lang w:eastAsia="ru-RU"/>
        </w:rPr>
        <w:t>истечения</w:t>
      </w:r>
      <w:proofErr w:type="gramEnd"/>
      <w:r w:rsidRPr="006D2C5C">
        <w:rPr>
          <w:rFonts w:ascii="Times New Roman" w:eastAsia="Times New Roman" w:hAnsi="Times New Roman" w:cs="Times New Roman"/>
          <w:sz w:val="28"/>
          <w:szCs w:val="28"/>
          <w:lang w:eastAsia="ru-RU"/>
        </w:rPr>
        <w:t xml:space="preserve"> установленного </w:t>
      </w:r>
      <w:hyperlink w:anchor="P127" w:history="1">
        <w:r w:rsidRPr="006D2C5C">
          <w:rPr>
            <w:rFonts w:ascii="Times New Roman" w:eastAsia="Times New Roman" w:hAnsi="Times New Roman" w:cs="Times New Roman"/>
            <w:sz w:val="28"/>
            <w:szCs w:val="28"/>
            <w:lang w:eastAsia="ru-RU"/>
          </w:rPr>
          <w:t>абзацами 1</w:t>
        </w:r>
      </w:hyperlink>
      <w:r w:rsidRPr="006D2C5C">
        <w:rPr>
          <w:rFonts w:ascii="Times New Roman" w:eastAsia="Times New Roman" w:hAnsi="Times New Roman" w:cs="Times New Roman"/>
          <w:sz w:val="28"/>
          <w:szCs w:val="28"/>
          <w:lang w:eastAsia="ru-RU"/>
        </w:rPr>
        <w:t xml:space="preserve"> и </w:t>
      </w:r>
      <w:hyperlink w:anchor="P128" w:history="1">
        <w:r w:rsidRPr="006D2C5C">
          <w:rPr>
            <w:rFonts w:ascii="Times New Roman" w:eastAsia="Times New Roman" w:hAnsi="Times New Roman" w:cs="Times New Roman"/>
            <w:sz w:val="28"/>
            <w:szCs w:val="28"/>
            <w:lang w:eastAsia="ru-RU"/>
          </w:rPr>
          <w:t>2 пункта 12</w:t>
        </w:r>
      </w:hyperlink>
      <w:r w:rsidRPr="006D2C5C">
        <w:rPr>
          <w:rFonts w:ascii="Times New Roman" w:eastAsia="Times New Roman" w:hAnsi="Times New Roman" w:cs="Times New Roman"/>
          <w:sz w:val="28"/>
          <w:szCs w:val="28"/>
          <w:lang w:eastAsia="ru-RU"/>
        </w:rPr>
        <w:t xml:space="preserve"> Административного регламента срока, посредством почтового отправления по указанному в заявлении о предоставлении услуги почтовому адресу.</w:t>
      </w:r>
    </w:p>
    <w:p w:rsidR="00B27AE0" w:rsidRPr="00003273" w:rsidRDefault="00B27AE0" w:rsidP="00976FB4">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7</w:t>
      </w:r>
      <w:r w:rsidR="00487507" w:rsidRPr="006D2C5C">
        <w:rPr>
          <w:rFonts w:ascii="Times New Roman" w:eastAsia="Times New Roman" w:hAnsi="Times New Roman" w:cs="Times New Roman"/>
          <w:sz w:val="28"/>
          <w:szCs w:val="28"/>
          <w:lang w:eastAsia="ru-RU"/>
        </w:rPr>
        <w:t>8</w:t>
      </w:r>
      <w:r w:rsidRPr="006D2C5C">
        <w:rPr>
          <w:rFonts w:ascii="Times New Roman" w:eastAsia="Times New Roman" w:hAnsi="Times New Roman" w:cs="Times New Roman"/>
          <w:sz w:val="28"/>
          <w:szCs w:val="28"/>
          <w:lang w:eastAsia="ru-RU"/>
        </w:rPr>
        <w:t xml:space="preserve">. </w:t>
      </w:r>
      <w:proofErr w:type="gramStart"/>
      <w:r w:rsidRPr="006D2C5C">
        <w:rPr>
          <w:rFonts w:ascii="Times New Roman" w:eastAsia="Times New Roman" w:hAnsi="Times New Roman" w:cs="Times New Roman"/>
          <w:sz w:val="28"/>
          <w:szCs w:val="28"/>
          <w:lang w:eastAsia="ru-RU"/>
        </w:rPr>
        <w:t>При наличии в заявлении указания о выдаче результата предоставления услуги через Центр по месту представления заявления специалист соответствующего отдела Комитета</w:t>
      </w:r>
      <w:r w:rsidR="00D50F43"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 xml:space="preserve"> обеспечивает передачу в Центр решения об отказе в одном экземпляре для выдачи заявителю не позднее рабочего дня, следующего за днем истечения срока, установленного </w:t>
      </w:r>
      <w:hyperlink w:anchor="P127" w:history="1">
        <w:r w:rsidRPr="006D2C5C">
          <w:rPr>
            <w:rFonts w:ascii="Times New Roman" w:eastAsia="Times New Roman" w:hAnsi="Times New Roman" w:cs="Times New Roman"/>
            <w:sz w:val="28"/>
            <w:szCs w:val="28"/>
            <w:lang w:eastAsia="ru-RU"/>
          </w:rPr>
          <w:t>абзацами 1</w:t>
        </w:r>
      </w:hyperlink>
      <w:r w:rsidRPr="006D2C5C">
        <w:rPr>
          <w:rFonts w:ascii="Times New Roman" w:eastAsia="Times New Roman" w:hAnsi="Times New Roman" w:cs="Times New Roman"/>
          <w:sz w:val="28"/>
          <w:szCs w:val="28"/>
          <w:lang w:eastAsia="ru-RU"/>
        </w:rPr>
        <w:t xml:space="preserve"> и </w:t>
      </w:r>
      <w:hyperlink w:anchor="P128" w:history="1">
        <w:r w:rsidRPr="006D2C5C">
          <w:rPr>
            <w:rFonts w:ascii="Times New Roman" w:eastAsia="Times New Roman" w:hAnsi="Times New Roman" w:cs="Times New Roman"/>
            <w:sz w:val="28"/>
            <w:szCs w:val="28"/>
            <w:lang w:eastAsia="ru-RU"/>
          </w:rPr>
          <w:t>2 пункта 12</w:t>
        </w:r>
      </w:hyperlink>
      <w:r w:rsidRPr="006D2C5C">
        <w:rPr>
          <w:rFonts w:ascii="Times New Roman" w:eastAsia="Times New Roman" w:hAnsi="Times New Roman" w:cs="Times New Roman"/>
          <w:sz w:val="28"/>
          <w:szCs w:val="28"/>
          <w:lang w:eastAsia="ru-RU"/>
        </w:rPr>
        <w:t xml:space="preserve"> Административного регламента.</w:t>
      </w:r>
      <w:proofErr w:type="gramEnd"/>
      <w:r w:rsidRPr="006D2C5C">
        <w:rPr>
          <w:rFonts w:ascii="Times New Roman" w:eastAsia="Times New Roman" w:hAnsi="Times New Roman" w:cs="Times New Roman"/>
          <w:sz w:val="28"/>
          <w:szCs w:val="28"/>
          <w:lang w:eastAsia="ru-RU"/>
        </w:rPr>
        <w:t xml:space="preserve"> Передача результата предоставления услуги из Комитета</w:t>
      </w:r>
      <w:r w:rsidR="00D50F43"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 xml:space="preserve"> в Центр сопровождается </w:t>
      </w:r>
      <w:r w:rsidRPr="00003273">
        <w:rPr>
          <w:rFonts w:ascii="Times New Roman" w:eastAsia="Times New Roman" w:hAnsi="Times New Roman" w:cs="Times New Roman"/>
          <w:sz w:val="28"/>
          <w:szCs w:val="28"/>
          <w:lang w:eastAsia="ru-RU"/>
        </w:rPr>
        <w:t>соответствующим реестром передачи.</w:t>
      </w:r>
    </w:p>
    <w:p w:rsidR="00B27AE0" w:rsidRPr="006D2C5C" w:rsidRDefault="00487507" w:rsidP="00976FB4">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00B27AE0" w:rsidRPr="00003273">
        <w:rPr>
          <w:rFonts w:ascii="Times New Roman" w:eastAsia="Times New Roman" w:hAnsi="Times New Roman" w:cs="Times New Roman"/>
          <w:sz w:val="28"/>
          <w:szCs w:val="28"/>
          <w:lang w:eastAsia="ru-RU"/>
        </w:rPr>
        <w:t xml:space="preserve">. </w:t>
      </w:r>
      <w:proofErr w:type="gramStart"/>
      <w:r w:rsidR="00B27AE0" w:rsidRPr="00003273">
        <w:rPr>
          <w:rFonts w:ascii="Times New Roman" w:eastAsia="Times New Roman" w:hAnsi="Times New Roman" w:cs="Times New Roman"/>
          <w:sz w:val="28"/>
          <w:szCs w:val="28"/>
          <w:lang w:eastAsia="ru-RU"/>
        </w:rPr>
        <w:t xml:space="preserve">Административная процедура в Комитете, </w:t>
      </w:r>
      <w:proofErr w:type="spellStart"/>
      <w:r w:rsidR="00D50F43">
        <w:rPr>
          <w:rFonts w:ascii="Times New Roman" w:eastAsia="Times New Roman" w:hAnsi="Times New Roman" w:cs="Times New Roman"/>
          <w:sz w:val="28"/>
          <w:szCs w:val="28"/>
          <w:lang w:eastAsia="ru-RU"/>
        </w:rPr>
        <w:t>Теротдел</w:t>
      </w:r>
      <w:r w:rsidR="00677E0F">
        <w:rPr>
          <w:rFonts w:ascii="Times New Roman" w:eastAsia="Times New Roman" w:hAnsi="Times New Roman" w:cs="Times New Roman"/>
          <w:sz w:val="28"/>
          <w:szCs w:val="28"/>
          <w:lang w:eastAsia="ru-RU"/>
        </w:rPr>
        <w:t>е</w:t>
      </w:r>
      <w:proofErr w:type="spellEnd"/>
      <w:r w:rsidR="00D50F43">
        <w:rPr>
          <w:rFonts w:ascii="Times New Roman" w:eastAsia="Times New Roman" w:hAnsi="Times New Roman" w:cs="Times New Roman"/>
          <w:sz w:val="28"/>
          <w:szCs w:val="28"/>
          <w:lang w:eastAsia="ru-RU"/>
        </w:rPr>
        <w:t xml:space="preserve">, </w:t>
      </w:r>
      <w:r w:rsidR="00B27AE0" w:rsidRPr="00003273">
        <w:rPr>
          <w:rFonts w:ascii="Times New Roman" w:eastAsia="Times New Roman" w:hAnsi="Times New Roman" w:cs="Times New Roman"/>
          <w:sz w:val="28"/>
          <w:szCs w:val="28"/>
          <w:lang w:eastAsia="ru-RU"/>
        </w:rPr>
        <w:t xml:space="preserve">Центре заканчивается выдачей заявителю </w:t>
      </w:r>
      <w:r w:rsidR="00B3564E">
        <w:rPr>
          <w:rFonts w:ascii="Times New Roman" w:eastAsia="Times New Roman" w:hAnsi="Times New Roman" w:cs="Times New Roman"/>
          <w:sz w:val="28"/>
          <w:szCs w:val="28"/>
          <w:lang w:eastAsia="ru-RU"/>
        </w:rPr>
        <w:t>р</w:t>
      </w:r>
      <w:r w:rsidR="00677E0F">
        <w:rPr>
          <w:rFonts w:ascii="Times New Roman" w:eastAsia="Times New Roman" w:hAnsi="Times New Roman" w:cs="Times New Roman"/>
          <w:sz w:val="28"/>
          <w:szCs w:val="28"/>
          <w:lang w:eastAsia="ru-RU"/>
        </w:rPr>
        <w:t xml:space="preserve">ешения о присвоении адреса </w:t>
      </w:r>
      <w:r w:rsidR="00B27AE0" w:rsidRPr="00003273">
        <w:rPr>
          <w:rFonts w:ascii="Times New Roman" w:eastAsia="Times New Roman" w:hAnsi="Times New Roman" w:cs="Times New Roman"/>
          <w:sz w:val="28"/>
          <w:szCs w:val="28"/>
          <w:lang w:eastAsia="ru-RU"/>
        </w:rPr>
        <w:t>в двух экземплярах или решения об отказе в одном экземпляре с проставлением подписи заявителя и даты их получения в соответствующих журналах выдачи результатов предоставления услуг в Комитете,</w:t>
      </w:r>
      <w:r w:rsidR="00D50F43">
        <w:rPr>
          <w:rFonts w:ascii="Times New Roman" w:eastAsia="Times New Roman" w:hAnsi="Times New Roman" w:cs="Times New Roman"/>
          <w:sz w:val="28"/>
          <w:szCs w:val="28"/>
          <w:lang w:eastAsia="ru-RU"/>
        </w:rPr>
        <w:t xml:space="preserve"> </w:t>
      </w:r>
      <w:proofErr w:type="spellStart"/>
      <w:r w:rsidR="00D50F43">
        <w:rPr>
          <w:rFonts w:ascii="Times New Roman" w:eastAsia="Times New Roman" w:hAnsi="Times New Roman" w:cs="Times New Roman"/>
          <w:sz w:val="28"/>
          <w:szCs w:val="28"/>
          <w:lang w:eastAsia="ru-RU"/>
        </w:rPr>
        <w:t>Теротделе</w:t>
      </w:r>
      <w:proofErr w:type="spellEnd"/>
      <w:r w:rsidR="00D50F43">
        <w:rPr>
          <w:rFonts w:ascii="Times New Roman" w:eastAsia="Times New Roman" w:hAnsi="Times New Roman" w:cs="Times New Roman"/>
          <w:sz w:val="28"/>
          <w:szCs w:val="28"/>
          <w:lang w:eastAsia="ru-RU"/>
        </w:rPr>
        <w:t>,</w:t>
      </w:r>
      <w:r w:rsidR="00B27AE0" w:rsidRPr="00003273">
        <w:rPr>
          <w:rFonts w:ascii="Times New Roman" w:eastAsia="Times New Roman" w:hAnsi="Times New Roman" w:cs="Times New Roman"/>
          <w:sz w:val="28"/>
          <w:szCs w:val="28"/>
          <w:lang w:eastAsia="ru-RU"/>
        </w:rPr>
        <w:t xml:space="preserve"> Центре либо указанием в данном журнале информации о направлении результата услуги в форме электронного документа с использованием информационно-телекоммуникационных сетей</w:t>
      </w:r>
      <w:proofErr w:type="gramEnd"/>
      <w:r w:rsidR="00B27AE0" w:rsidRPr="00003273">
        <w:rPr>
          <w:rFonts w:ascii="Times New Roman" w:eastAsia="Times New Roman" w:hAnsi="Times New Roman" w:cs="Times New Roman"/>
          <w:sz w:val="28"/>
          <w:szCs w:val="28"/>
          <w:lang w:eastAsia="ru-RU"/>
        </w:rPr>
        <w:t xml:space="preserve"> общего пользования, в том числе Единого портала, Портала государственных и муниципальных услуг Ставропольского </w:t>
      </w:r>
      <w:r w:rsidR="00B27AE0" w:rsidRPr="006D2C5C">
        <w:rPr>
          <w:rFonts w:ascii="Times New Roman" w:eastAsia="Times New Roman" w:hAnsi="Times New Roman" w:cs="Times New Roman"/>
          <w:sz w:val="28"/>
          <w:szCs w:val="28"/>
          <w:lang w:eastAsia="ru-RU"/>
        </w:rPr>
        <w:t>края или портала адресной системы.</w:t>
      </w:r>
    </w:p>
    <w:p w:rsidR="00B27AE0" w:rsidRPr="006D2C5C" w:rsidRDefault="00B27AE0" w:rsidP="00976FB4">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8</w:t>
      </w:r>
      <w:r w:rsidR="00487507" w:rsidRPr="006D2C5C">
        <w:rPr>
          <w:rFonts w:ascii="Times New Roman" w:eastAsia="Times New Roman" w:hAnsi="Times New Roman" w:cs="Times New Roman"/>
          <w:sz w:val="28"/>
          <w:szCs w:val="28"/>
          <w:lang w:eastAsia="ru-RU"/>
        </w:rPr>
        <w:t>0</w:t>
      </w:r>
      <w:r w:rsidRPr="006D2C5C">
        <w:rPr>
          <w:rFonts w:ascii="Times New Roman" w:eastAsia="Times New Roman" w:hAnsi="Times New Roman" w:cs="Times New Roman"/>
          <w:sz w:val="28"/>
          <w:szCs w:val="28"/>
          <w:lang w:eastAsia="ru-RU"/>
        </w:rPr>
        <w:t xml:space="preserve">. </w:t>
      </w:r>
      <w:proofErr w:type="gramStart"/>
      <w:r w:rsidRPr="006D2C5C">
        <w:rPr>
          <w:rFonts w:ascii="Times New Roman" w:eastAsia="Times New Roman" w:hAnsi="Times New Roman" w:cs="Times New Roman"/>
          <w:sz w:val="28"/>
          <w:szCs w:val="28"/>
          <w:lang w:eastAsia="ru-RU"/>
        </w:rPr>
        <w:t>В случае неполучения заявителем результата услуги в указанный срок специалист соответствующего отдела Комитета,</w:t>
      </w:r>
      <w:r w:rsidR="00D50F43" w:rsidRPr="006D2C5C">
        <w:rPr>
          <w:rFonts w:ascii="Times New Roman" w:eastAsia="Times New Roman" w:hAnsi="Times New Roman" w:cs="Times New Roman"/>
          <w:sz w:val="28"/>
          <w:szCs w:val="28"/>
          <w:lang w:eastAsia="ru-RU"/>
        </w:rPr>
        <w:t xml:space="preserve"> Теротдела,</w:t>
      </w:r>
      <w:r w:rsidRPr="006D2C5C">
        <w:rPr>
          <w:rFonts w:ascii="Times New Roman" w:eastAsia="Times New Roman" w:hAnsi="Times New Roman" w:cs="Times New Roman"/>
          <w:sz w:val="28"/>
          <w:szCs w:val="28"/>
          <w:lang w:eastAsia="ru-RU"/>
        </w:rPr>
        <w:t xml:space="preserve"> специалист отдела по работе с заявителями Центра по истечении двух недель со дня окончания срока, указанного в </w:t>
      </w:r>
      <w:hyperlink w:anchor="P127" w:history="1">
        <w:r w:rsidRPr="006D2C5C">
          <w:rPr>
            <w:rFonts w:ascii="Times New Roman" w:eastAsia="Times New Roman" w:hAnsi="Times New Roman" w:cs="Times New Roman"/>
            <w:sz w:val="28"/>
            <w:szCs w:val="28"/>
            <w:lang w:eastAsia="ru-RU"/>
          </w:rPr>
          <w:t>абзацах 1</w:t>
        </w:r>
      </w:hyperlink>
      <w:r w:rsidRPr="006D2C5C">
        <w:rPr>
          <w:rFonts w:ascii="Times New Roman" w:eastAsia="Times New Roman" w:hAnsi="Times New Roman" w:cs="Times New Roman"/>
          <w:sz w:val="28"/>
          <w:szCs w:val="28"/>
          <w:lang w:eastAsia="ru-RU"/>
        </w:rPr>
        <w:t xml:space="preserve"> и </w:t>
      </w:r>
      <w:hyperlink w:anchor="P128" w:history="1">
        <w:r w:rsidRPr="006D2C5C">
          <w:rPr>
            <w:rFonts w:ascii="Times New Roman" w:eastAsia="Times New Roman" w:hAnsi="Times New Roman" w:cs="Times New Roman"/>
            <w:sz w:val="28"/>
            <w:szCs w:val="28"/>
            <w:lang w:eastAsia="ru-RU"/>
          </w:rPr>
          <w:t>2 пункта 12</w:t>
        </w:r>
      </w:hyperlink>
      <w:r w:rsidRPr="006D2C5C">
        <w:rPr>
          <w:rFonts w:ascii="Times New Roman" w:eastAsia="Times New Roman" w:hAnsi="Times New Roman" w:cs="Times New Roman"/>
          <w:sz w:val="28"/>
          <w:szCs w:val="28"/>
          <w:lang w:eastAsia="ru-RU"/>
        </w:rPr>
        <w:t xml:space="preserve"> Административного регламента, уведомляет заявителя (представителя заявителя) способом, указанным в заявлении о предоставлении услуги, о необходимости получения результата предоставления услуги.</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8</w:t>
      </w:r>
      <w:r w:rsidR="00487507" w:rsidRPr="006D2C5C">
        <w:rPr>
          <w:rFonts w:ascii="Times New Roman" w:eastAsia="Times New Roman" w:hAnsi="Times New Roman" w:cs="Times New Roman"/>
          <w:sz w:val="28"/>
          <w:szCs w:val="28"/>
          <w:lang w:eastAsia="ru-RU"/>
        </w:rPr>
        <w:t>1</w:t>
      </w:r>
      <w:r w:rsidRPr="006D2C5C">
        <w:rPr>
          <w:rFonts w:ascii="Times New Roman" w:eastAsia="Times New Roman" w:hAnsi="Times New Roman" w:cs="Times New Roman"/>
          <w:sz w:val="28"/>
          <w:szCs w:val="28"/>
          <w:lang w:eastAsia="ru-RU"/>
        </w:rPr>
        <w:t xml:space="preserve">. Если по истечении двух недель со дня уведомления подготовленные </w:t>
      </w:r>
      <w:r w:rsidRPr="00003273">
        <w:rPr>
          <w:rFonts w:ascii="Times New Roman" w:eastAsia="Times New Roman" w:hAnsi="Times New Roman" w:cs="Times New Roman"/>
          <w:sz w:val="28"/>
          <w:szCs w:val="28"/>
          <w:lang w:eastAsia="ru-RU"/>
        </w:rPr>
        <w:t>документы не получены заявителем в Центре, специалист по работе с заявителями Центра возвращает их в Комитет</w:t>
      </w:r>
      <w:r w:rsidR="00D50F43">
        <w:rPr>
          <w:rFonts w:ascii="Times New Roman" w:eastAsia="Times New Roman" w:hAnsi="Times New Roman" w:cs="Times New Roman"/>
          <w:sz w:val="28"/>
          <w:szCs w:val="28"/>
          <w:lang w:eastAsia="ru-RU"/>
        </w:rPr>
        <w:t>, Теротдел</w:t>
      </w:r>
      <w:r w:rsidRPr="00003273">
        <w:rPr>
          <w:rFonts w:ascii="Times New Roman" w:eastAsia="Times New Roman" w:hAnsi="Times New Roman" w:cs="Times New Roman"/>
          <w:sz w:val="28"/>
          <w:szCs w:val="28"/>
          <w:lang w:eastAsia="ru-RU"/>
        </w:rPr>
        <w:t xml:space="preserve"> с соответствующим реестром передачи.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8</w:t>
      </w:r>
      <w:r w:rsidR="00487507">
        <w:rPr>
          <w:rFonts w:ascii="Times New Roman" w:eastAsia="Times New Roman" w:hAnsi="Times New Roman" w:cs="Times New Roman"/>
          <w:sz w:val="28"/>
          <w:szCs w:val="28"/>
          <w:lang w:eastAsia="ru-RU"/>
        </w:rPr>
        <w:t>2</w:t>
      </w:r>
      <w:r w:rsidRPr="00003273">
        <w:rPr>
          <w:rFonts w:ascii="Times New Roman" w:eastAsia="Times New Roman" w:hAnsi="Times New Roman" w:cs="Times New Roman"/>
          <w:sz w:val="28"/>
          <w:szCs w:val="28"/>
          <w:lang w:eastAsia="ru-RU"/>
        </w:rPr>
        <w:t>. Ответственность за выдачу заявителю результата услуги в Комитете</w:t>
      </w:r>
      <w:r w:rsidR="00D50F43">
        <w:rPr>
          <w:rFonts w:ascii="Times New Roman" w:eastAsia="Times New Roman" w:hAnsi="Times New Roman" w:cs="Times New Roman"/>
          <w:sz w:val="28"/>
          <w:szCs w:val="28"/>
          <w:lang w:eastAsia="ru-RU"/>
        </w:rPr>
        <w:t xml:space="preserve">, </w:t>
      </w:r>
      <w:proofErr w:type="spellStart"/>
      <w:r w:rsidR="00D50F43">
        <w:rPr>
          <w:rFonts w:ascii="Times New Roman" w:eastAsia="Times New Roman" w:hAnsi="Times New Roman" w:cs="Times New Roman"/>
          <w:sz w:val="28"/>
          <w:szCs w:val="28"/>
          <w:lang w:eastAsia="ru-RU"/>
        </w:rPr>
        <w:t>Теротделе</w:t>
      </w:r>
      <w:proofErr w:type="spellEnd"/>
      <w:r w:rsidRPr="00003273">
        <w:rPr>
          <w:rFonts w:ascii="Times New Roman" w:eastAsia="Times New Roman" w:hAnsi="Times New Roman" w:cs="Times New Roman"/>
          <w:sz w:val="28"/>
          <w:szCs w:val="28"/>
          <w:lang w:eastAsia="ru-RU"/>
        </w:rPr>
        <w:t xml:space="preserve"> несет соответственно </w:t>
      </w:r>
      <w:r w:rsidR="00487507">
        <w:rPr>
          <w:rFonts w:ascii="Times New Roman" w:eastAsia="Times New Roman" w:hAnsi="Times New Roman" w:cs="Times New Roman"/>
          <w:sz w:val="28"/>
          <w:szCs w:val="28"/>
          <w:lang w:eastAsia="ru-RU"/>
        </w:rPr>
        <w:t>специалист Комитета</w:t>
      </w:r>
      <w:r w:rsidRPr="00003273">
        <w:rPr>
          <w:rFonts w:ascii="Times New Roman" w:eastAsia="Times New Roman" w:hAnsi="Times New Roman" w:cs="Times New Roman"/>
          <w:sz w:val="28"/>
          <w:szCs w:val="28"/>
          <w:lang w:eastAsia="ru-RU"/>
        </w:rPr>
        <w:t>,</w:t>
      </w:r>
      <w:r w:rsidR="00D50F43">
        <w:rPr>
          <w:rFonts w:ascii="Times New Roman" w:eastAsia="Times New Roman" w:hAnsi="Times New Roman" w:cs="Times New Roman"/>
          <w:sz w:val="28"/>
          <w:szCs w:val="28"/>
          <w:lang w:eastAsia="ru-RU"/>
        </w:rPr>
        <w:t xml:space="preserve"> Теротдела,</w:t>
      </w:r>
      <w:r w:rsidRPr="00003273">
        <w:rPr>
          <w:rFonts w:ascii="Times New Roman" w:eastAsia="Times New Roman" w:hAnsi="Times New Roman" w:cs="Times New Roman"/>
          <w:sz w:val="28"/>
          <w:szCs w:val="28"/>
          <w:lang w:eastAsia="ru-RU"/>
        </w:rPr>
        <w:t xml:space="preserve"> в Центре - руководитель отдела по работе с заявителями Центра.</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EE1107">
      <w:pPr>
        <w:widowControl w:val="0"/>
        <w:autoSpaceDE w:val="0"/>
        <w:autoSpaceDN w:val="0"/>
        <w:spacing w:after="0" w:line="240" w:lineRule="exact"/>
        <w:jc w:val="center"/>
        <w:outlineLvl w:val="1"/>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IV. Формы </w:t>
      </w:r>
      <w:proofErr w:type="gramStart"/>
      <w:r w:rsidRPr="00003273">
        <w:rPr>
          <w:rFonts w:ascii="Times New Roman" w:eastAsia="Times New Roman" w:hAnsi="Times New Roman" w:cs="Times New Roman"/>
          <w:sz w:val="28"/>
          <w:szCs w:val="28"/>
          <w:lang w:eastAsia="ru-RU"/>
        </w:rPr>
        <w:t>контроля за</w:t>
      </w:r>
      <w:proofErr w:type="gramEnd"/>
      <w:r w:rsidRPr="00003273">
        <w:rPr>
          <w:rFonts w:ascii="Times New Roman" w:eastAsia="Times New Roman" w:hAnsi="Times New Roman" w:cs="Times New Roman"/>
          <w:sz w:val="28"/>
          <w:szCs w:val="28"/>
          <w:lang w:eastAsia="ru-RU"/>
        </w:rPr>
        <w:t xml:space="preserve"> исполнением</w:t>
      </w:r>
    </w:p>
    <w:p w:rsidR="00B27AE0" w:rsidRPr="00003273" w:rsidRDefault="00B27AE0" w:rsidP="00EE110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lastRenderedPageBreak/>
        <w:t>Административного регламента</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487507">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Порядок осуществления текущего </w:t>
      </w:r>
      <w:proofErr w:type="gramStart"/>
      <w:r w:rsidRPr="00003273">
        <w:rPr>
          <w:rFonts w:ascii="Times New Roman" w:eastAsia="Times New Roman" w:hAnsi="Times New Roman" w:cs="Times New Roman"/>
          <w:sz w:val="28"/>
          <w:szCs w:val="28"/>
          <w:lang w:eastAsia="ru-RU"/>
        </w:rPr>
        <w:t>контроля за</w:t>
      </w:r>
      <w:proofErr w:type="gramEnd"/>
      <w:r w:rsidRPr="00003273">
        <w:rPr>
          <w:rFonts w:ascii="Times New Roman" w:eastAsia="Times New Roman" w:hAnsi="Times New Roman" w:cs="Times New Roman"/>
          <w:sz w:val="28"/>
          <w:szCs w:val="28"/>
          <w:lang w:eastAsia="ru-RU"/>
        </w:rPr>
        <w:t xml:space="preserve"> соблюдением</w:t>
      </w:r>
    </w:p>
    <w:p w:rsidR="00B27AE0" w:rsidRPr="00003273" w:rsidRDefault="00B27AE0" w:rsidP="0048750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 исполнением ответственными должностными лицами положений</w:t>
      </w:r>
    </w:p>
    <w:p w:rsidR="00B27AE0" w:rsidRPr="00003273" w:rsidRDefault="00B27AE0" w:rsidP="0048750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Административного регламента и иных нормативных правовых</w:t>
      </w:r>
    </w:p>
    <w:p w:rsidR="00B27AE0" w:rsidRPr="00003273" w:rsidRDefault="00B27AE0" w:rsidP="0048750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актов Российской Федерации, Ставропольского края,</w:t>
      </w:r>
    </w:p>
    <w:p w:rsidR="00B27AE0" w:rsidRPr="00003273" w:rsidRDefault="00B27AE0" w:rsidP="0048750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муниципальных правовых актов </w:t>
      </w:r>
      <w:r w:rsidR="00487507">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w:t>
      </w:r>
    </w:p>
    <w:p w:rsidR="00B27AE0" w:rsidRPr="00003273" w:rsidRDefault="00B27AE0" w:rsidP="00487507">
      <w:pPr>
        <w:widowControl w:val="0"/>
        <w:autoSpaceDE w:val="0"/>
        <w:autoSpaceDN w:val="0"/>
        <w:spacing w:after="0" w:line="240" w:lineRule="exact"/>
        <w:jc w:val="center"/>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устанавливающих</w:t>
      </w:r>
      <w:proofErr w:type="gramEnd"/>
      <w:r w:rsidRPr="00003273">
        <w:rPr>
          <w:rFonts w:ascii="Times New Roman" w:eastAsia="Times New Roman" w:hAnsi="Times New Roman" w:cs="Times New Roman"/>
          <w:sz w:val="28"/>
          <w:szCs w:val="28"/>
          <w:lang w:eastAsia="ru-RU"/>
        </w:rPr>
        <w:t xml:space="preserve"> требования к предоставлению услуги,</w:t>
      </w:r>
    </w:p>
    <w:p w:rsidR="00B27AE0" w:rsidRPr="00003273" w:rsidRDefault="00B27AE0" w:rsidP="00487507">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а также принятием ими решений</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8</w:t>
      </w:r>
      <w:r w:rsidR="00850DA6">
        <w:rPr>
          <w:rFonts w:ascii="Times New Roman" w:eastAsia="Times New Roman" w:hAnsi="Times New Roman" w:cs="Times New Roman"/>
          <w:sz w:val="28"/>
          <w:szCs w:val="28"/>
          <w:lang w:eastAsia="ru-RU"/>
        </w:rPr>
        <w:t>3</w:t>
      </w:r>
      <w:r w:rsidRPr="00003273">
        <w:rPr>
          <w:rFonts w:ascii="Times New Roman" w:eastAsia="Times New Roman" w:hAnsi="Times New Roman" w:cs="Times New Roman"/>
          <w:sz w:val="28"/>
          <w:szCs w:val="28"/>
          <w:lang w:eastAsia="ru-RU"/>
        </w:rPr>
        <w:t xml:space="preserve">. Текущий </w:t>
      </w:r>
      <w:proofErr w:type="gramStart"/>
      <w:r w:rsidRPr="00003273">
        <w:rPr>
          <w:rFonts w:ascii="Times New Roman" w:eastAsia="Times New Roman" w:hAnsi="Times New Roman" w:cs="Times New Roman"/>
          <w:sz w:val="28"/>
          <w:szCs w:val="28"/>
          <w:lang w:eastAsia="ru-RU"/>
        </w:rPr>
        <w:t>контроль за</w:t>
      </w:r>
      <w:proofErr w:type="gramEnd"/>
      <w:r w:rsidRPr="00003273">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Ставропольского края, муниципальных правовых актов</w:t>
      </w:r>
      <w:r w:rsidR="00784210">
        <w:rPr>
          <w:rFonts w:ascii="Times New Roman" w:eastAsia="Times New Roman" w:hAnsi="Times New Roman" w:cs="Times New Roman"/>
          <w:sz w:val="28"/>
          <w:szCs w:val="28"/>
          <w:lang w:eastAsia="ru-RU"/>
        </w:rPr>
        <w:t xml:space="preserve"> Шпаковского муниципального округа</w:t>
      </w:r>
      <w:r w:rsidRPr="00003273">
        <w:rPr>
          <w:rFonts w:ascii="Times New Roman" w:eastAsia="Times New Roman" w:hAnsi="Times New Roman" w:cs="Times New Roman"/>
          <w:sz w:val="28"/>
          <w:szCs w:val="28"/>
          <w:lang w:eastAsia="ru-RU"/>
        </w:rPr>
        <w:t>, устанавливающих требования к предоставлению услуги, а также принятием ими решений осуществляется руководителями соответствующих подразделений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и Центра в процессе исполнения административных процедур.</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10D95">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Порядок и периодичность осуществления </w:t>
      </w:r>
      <w:proofErr w:type="gramStart"/>
      <w:r w:rsidRPr="00003273">
        <w:rPr>
          <w:rFonts w:ascii="Times New Roman" w:eastAsia="Times New Roman" w:hAnsi="Times New Roman" w:cs="Times New Roman"/>
          <w:sz w:val="28"/>
          <w:szCs w:val="28"/>
          <w:lang w:eastAsia="ru-RU"/>
        </w:rPr>
        <w:t>плановых</w:t>
      </w:r>
      <w:proofErr w:type="gramEnd"/>
      <w:r w:rsidRPr="00003273">
        <w:rPr>
          <w:rFonts w:ascii="Times New Roman" w:eastAsia="Times New Roman" w:hAnsi="Times New Roman" w:cs="Times New Roman"/>
          <w:sz w:val="28"/>
          <w:szCs w:val="28"/>
          <w:lang w:eastAsia="ru-RU"/>
        </w:rPr>
        <w:t xml:space="preserve"> и внеплановых</w:t>
      </w:r>
    </w:p>
    <w:p w:rsidR="00B27AE0" w:rsidRPr="00003273" w:rsidRDefault="00B27AE0" w:rsidP="00F10D9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проверок полноты и качества предоставления услуги,</w:t>
      </w:r>
    </w:p>
    <w:p w:rsidR="00B27AE0" w:rsidRPr="00003273" w:rsidRDefault="00B27AE0" w:rsidP="00F10D9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в том числе порядок и формы </w:t>
      </w:r>
      <w:proofErr w:type="gramStart"/>
      <w:r w:rsidRPr="00003273">
        <w:rPr>
          <w:rFonts w:ascii="Times New Roman" w:eastAsia="Times New Roman" w:hAnsi="Times New Roman" w:cs="Times New Roman"/>
          <w:sz w:val="28"/>
          <w:szCs w:val="28"/>
          <w:lang w:eastAsia="ru-RU"/>
        </w:rPr>
        <w:t>контроля за</w:t>
      </w:r>
      <w:proofErr w:type="gramEnd"/>
      <w:r w:rsidRPr="00003273">
        <w:rPr>
          <w:rFonts w:ascii="Times New Roman" w:eastAsia="Times New Roman" w:hAnsi="Times New Roman" w:cs="Times New Roman"/>
          <w:sz w:val="28"/>
          <w:szCs w:val="28"/>
          <w:lang w:eastAsia="ru-RU"/>
        </w:rPr>
        <w:t xml:space="preserve"> полнотой</w:t>
      </w:r>
    </w:p>
    <w:p w:rsidR="00B27AE0" w:rsidRPr="00003273" w:rsidRDefault="00B27AE0" w:rsidP="00F10D95">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 качеством 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8</w:t>
      </w:r>
      <w:r w:rsidR="006D0E94">
        <w:rPr>
          <w:rFonts w:ascii="Times New Roman" w:eastAsia="Times New Roman" w:hAnsi="Times New Roman" w:cs="Times New Roman"/>
          <w:sz w:val="28"/>
          <w:szCs w:val="28"/>
          <w:lang w:eastAsia="ru-RU"/>
        </w:rPr>
        <w:t>4</w:t>
      </w:r>
      <w:r w:rsidRPr="00003273">
        <w:rPr>
          <w:rFonts w:ascii="Times New Roman" w:eastAsia="Times New Roman" w:hAnsi="Times New Roman" w:cs="Times New Roman"/>
          <w:sz w:val="28"/>
          <w:szCs w:val="28"/>
          <w:lang w:eastAsia="ru-RU"/>
        </w:rPr>
        <w:t xml:space="preserve">. </w:t>
      </w:r>
      <w:proofErr w:type="gramStart"/>
      <w:r w:rsidRPr="00003273">
        <w:rPr>
          <w:rFonts w:ascii="Times New Roman" w:eastAsia="Times New Roman" w:hAnsi="Times New Roman" w:cs="Times New Roman"/>
          <w:sz w:val="28"/>
          <w:szCs w:val="28"/>
          <w:lang w:eastAsia="ru-RU"/>
        </w:rPr>
        <w:t xml:space="preserve">Контроль за полнотой и качеством предоставления услуги осуществляется уполномоченным органом администрации </w:t>
      </w:r>
      <w:r w:rsidR="006D0E94">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 xml:space="preserve">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и Центра по предоставлению услуги.</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8</w:t>
      </w:r>
      <w:r w:rsidR="006D0E94">
        <w:rPr>
          <w:rFonts w:ascii="Times New Roman" w:eastAsia="Times New Roman" w:hAnsi="Times New Roman" w:cs="Times New Roman"/>
          <w:sz w:val="28"/>
          <w:szCs w:val="28"/>
          <w:lang w:eastAsia="ru-RU"/>
        </w:rPr>
        <w:t>5</w:t>
      </w:r>
      <w:r w:rsidRPr="00003273">
        <w:rPr>
          <w:rFonts w:ascii="Times New Roman" w:eastAsia="Times New Roman" w:hAnsi="Times New Roman" w:cs="Times New Roman"/>
          <w:sz w:val="28"/>
          <w:szCs w:val="28"/>
          <w:lang w:eastAsia="ru-RU"/>
        </w:rPr>
        <w:t xml:space="preserve">. </w:t>
      </w:r>
      <w:proofErr w:type="gramStart"/>
      <w:r w:rsidRPr="00003273">
        <w:rPr>
          <w:rFonts w:ascii="Times New Roman" w:eastAsia="Times New Roman" w:hAnsi="Times New Roman" w:cs="Times New Roman"/>
          <w:sz w:val="28"/>
          <w:szCs w:val="28"/>
          <w:lang w:eastAsia="ru-RU"/>
        </w:rPr>
        <w:t>Контроль за</w:t>
      </w:r>
      <w:proofErr w:type="gramEnd"/>
      <w:r w:rsidRPr="00003273">
        <w:rPr>
          <w:rFonts w:ascii="Times New Roman" w:eastAsia="Times New Roman" w:hAnsi="Times New Roman" w:cs="Times New Roman"/>
          <w:sz w:val="28"/>
          <w:szCs w:val="28"/>
          <w:lang w:eastAsia="ru-RU"/>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8</w:t>
      </w:r>
      <w:r w:rsidR="006D0E94">
        <w:rPr>
          <w:rFonts w:ascii="Times New Roman" w:eastAsia="Times New Roman" w:hAnsi="Times New Roman" w:cs="Times New Roman"/>
          <w:sz w:val="28"/>
          <w:szCs w:val="28"/>
          <w:lang w:eastAsia="ru-RU"/>
        </w:rPr>
        <w:t>6</w:t>
      </w:r>
      <w:r w:rsidRPr="00003273">
        <w:rPr>
          <w:rFonts w:ascii="Times New Roman" w:eastAsia="Times New Roman" w:hAnsi="Times New Roman" w:cs="Times New Roman"/>
          <w:sz w:val="28"/>
          <w:szCs w:val="28"/>
          <w:lang w:eastAsia="ru-RU"/>
        </w:rPr>
        <w:t>.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8</w:t>
      </w:r>
      <w:r w:rsidR="006D0E94">
        <w:rPr>
          <w:rFonts w:ascii="Times New Roman" w:eastAsia="Times New Roman" w:hAnsi="Times New Roman" w:cs="Times New Roman"/>
          <w:sz w:val="28"/>
          <w:szCs w:val="28"/>
          <w:lang w:eastAsia="ru-RU"/>
        </w:rPr>
        <w:t>7</w:t>
      </w:r>
      <w:r w:rsidRPr="00003273">
        <w:rPr>
          <w:rFonts w:ascii="Times New Roman" w:eastAsia="Times New Roman" w:hAnsi="Times New Roman" w:cs="Times New Roman"/>
          <w:sz w:val="28"/>
          <w:szCs w:val="28"/>
          <w:lang w:eastAsia="ru-RU"/>
        </w:rPr>
        <w:t>. Для проведения проверки полноты и качества предоставления услуги уполномоченным органом формируется комиссия в составе должностных лиц уполномоченного органа, Администрации,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и Центра.</w:t>
      </w:r>
    </w:p>
    <w:p w:rsidR="006D0E94"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8</w:t>
      </w:r>
      <w:r w:rsidR="006D0E94">
        <w:rPr>
          <w:rFonts w:ascii="Times New Roman" w:eastAsia="Times New Roman" w:hAnsi="Times New Roman" w:cs="Times New Roman"/>
          <w:sz w:val="28"/>
          <w:szCs w:val="28"/>
          <w:lang w:eastAsia="ru-RU"/>
        </w:rPr>
        <w:t>8</w:t>
      </w:r>
      <w:r w:rsidRPr="00003273">
        <w:rPr>
          <w:rFonts w:ascii="Times New Roman" w:eastAsia="Times New Roman" w:hAnsi="Times New Roman" w:cs="Times New Roman"/>
          <w:sz w:val="28"/>
          <w:szCs w:val="28"/>
          <w:lang w:eastAsia="ru-RU"/>
        </w:rPr>
        <w:t>. Периодичность проведения плановых проверок полноты и качества предоставления услуги определяется уполномоченным органом, но не реже одного раза в год.</w:t>
      </w:r>
    </w:p>
    <w:p w:rsidR="00B27AE0" w:rsidRPr="00003273" w:rsidRDefault="0061254D"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00B27AE0" w:rsidRPr="00003273">
        <w:rPr>
          <w:rFonts w:ascii="Times New Roman" w:eastAsia="Times New Roman" w:hAnsi="Times New Roman" w:cs="Times New Roman"/>
          <w:sz w:val="28"/>
          <w:szCs w:val="28"/>
          <w:lang w:eastAsia="ru-RU"/>
        </w:rPr>
        <w:t>. Внеплановые проверки проводятся по обращениям заявителей с жалобами на нарушение их прав и законных интересов в ходе предоставления услуги, а также на основании документов и сведений, указывающих на нарушение исполнения Административного регламента.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9</w:t>
      </w:r>
      <w:r w:rsidR="003B033E">
        <w:rPr>
          <w:rFonts w:ascii="Times New Roman" w:eastAsia="Times New Roman" w:hAnsi="Times New Roman" w:cs="Times New Roman"/>
          <w:sz w:val="28"/>
          <w:szCs w:val="28"/>
          <w:lang w:eastAsia="ru-RU"/>
        </w:rPr>
        <w:t>0</w:t>
      </w:r>
      <w:r w:rsidRPr="00003273">
        <w:rPr>
          <w:rFonts w:ascii="Times New Roman" w:eastAsia="Times New Roman" w:hAnsi="Times New Roman" w:cs="Times New Roman"/>
          <w:sz w:val="28"/>
          <w:szCs w:val="28"/>
          <w:lang w:eastAsia="ru-RU"/>
        </w:rPr>
        <w:t>. В ходе плановых и внеплановых проверок:</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lastRenderedPageBreak/>
        <w:t>1) проверяется соблюдение сроков и последовательности исполнения административных процедур;</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2) выявляются нарушения прав заявителей, недостатки, допущенные </w:t>
      </w:r>
      <w:proofErr w:type="gramStart"/>
      <w:r w:rsidRPr="00003273">
        <w:rPr>
          <w:rFonts w:ascii="Times New Roman" w:eastAsia="Times New Roman" w:hAnsi="Times New Roman" w:cs="Times New Roman"/>
          <w:sz w:val="28"/>
          <w:szCs w:val="28"/>
          <w:lang w:eastAsia="ru-RU"/>
        </w:rPr>
        <w:t>входе</w:t>
      </w:r>
      <w:proofErr w:type="gramEnd"/>
      <w:r w:rsidRPr="00003273">
        <w:rPr>
          <w:rFonts w:ascii="Times New Roman" w:eastAsia="Times New Roman" w:hAnsi="Times New Roman" w:cs="Times New Roman"/>
          <w:sz w:val="28"/>
          <w:szCs w:val="28"/>
          <w:lang w:eastAsia="ru-RU"/>
        </w:rPr>
        <w:t xml:space="preserve">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9</w:t>
      </w:r>
      <w:r w:rsidR="00FC1B72">
        <w:rPr>
          <w:rFonts w:ascii="Times New Roman" w:eastAsia="Times New Roman" w:hAnsi="Times New Roman" w:cs="Times New Roman"/>
          <w:sz w:val="28"/>
          <w:szCs w:val="28"/>
          <w:lang w:eastAsia="ru-RU"/>
        </w:rPr>
        <w:t>1</w:t>
      </w:r>
      <w:r w:rsidRPr="00003273">
        <w:rPr>
          <w:rFonts w:ascii="Times New Roman" w:eastAsia="Times New Roman" w:hAnsi="Times New Roman" w:cs="Times New Roman"/>
          <w:sz w:val="28"/>
          <w:szCs w:val="28"/>
          <w:lang w:eastAsia="ru-RU"/>
        </w:rPr>
        <w:t>. Результаты проверок оформляются в виде справки, в которой отмечаются выявленные недостатки и предложения по их устранению.</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9</w:t>
      </w:r>
      <w:r w:rsidR="00FC1B72">
        <w:rPr>
          <w:rFonts w:ascii="Times New Roman" w:eastAsia="Times New Roman" w:hAnsi="Times New Roman" w:cs="Times New Roman"/>
          <w:sz w:val="28"/>
          <w:szCs w:val="28"/>
          <w:lang w:eastAsia="ru-RU"/>
        </w:rPr>
        <w:t>2</w:t>
      </w:r>
      <w:r w:rsidRPr="00003273">
        <w:rPr>
          <w:rFonts w:ascii="Times New Roman" w:eastAsia="Times New Roman" w:hAnsi="Times New Roman" w:cs="Times New Roman"/>
          <w:sz w:val="28"/>
          <w:szCs w:val="28"/>
          <w:lang w:eastAsia="ru-RU"/>
        </w:rPr>
        <w:t>. Комитет</w:t>
      </w:r>
      <w:r w:rsidR="00D50F43">
        <w:rPr>
          <w:rFonts w:ascii="Times New Roman" w:eastAsia="Times New Roman" w:hAnsi="Times New Roman" w:cs="Times New Roman"/>
          <w:sz w:val="28"/>
          <w:szCs w:val="28"/>
          <w:lang w:eastAsia="ru-RU"/>
        </w:rPr>
        <w:t>, Теротдел</w:t>
      </w:r>
      <w:r w:rsidRPr="00003273">
        <w:rPr>
          <w:rFonts w:ascii="Times New Roman" w:eastAsia="Times New Roman" w:hAnsi="Times New Roman" w:cs="Times New Roman"/>
          <w:sz w:val="28"/>
          <w:szCs w:val="28"/>
          <w:lang w:eastAsia="ru-RU"/>
        </w:rPr>
        <w:t xml:space="preserve">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C1B72">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Ответственность должностных лиц органа, предоставляющего</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услугу, за решения и действия (бездействие), принимаемые</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(осуществляемые) ими в ходе 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9</w:t>
      </w:r>
      <w:r w:rsidR="00FC1B72" w:rsidRPr="006D2C5C">
        <w:rPr>
          <w:rFonts w:ascii="Times New Roman" w:eastAsia="Times New Roman" w:hAnsi="Times New Roman" w:cs="Times New Roman"/>
          <w:sz w:val="28"/>
          <w:szCs w:val="28"/>
          <w:lang w:eastAsia="ru-RU"/>
        </w:rPr>
        <w:t>3</w:t>
      </w:r>
      <w:r w:rsidRPr="006D2C5C">
        <w:rPr>
          <w:rFonts w:ascii="Times New Roman" w:eastAsia="Times New Roman" w:hAnsi="Times New Roman" w:cs="Times New Roman"/>
          <w:sz w:val="28"/>
          <w:szCs w:val="28"/>
          <w:lang w:eastAsia="ru-RU"/>
        </w:rPr>
        <w:t>. Должностные лица, муниципальные служащие, специалисты Комитета</w:t>
      </w:r>
      <w:r w:rsidR="00D50F43" w:rsidRPr="006D2C5C">
        <w:rPr>
          <w:rFonts w:ascii="Times New Roman" w:eastAsia="Times New Roman" w:hAnsi="Times New Roman" w:cs="Times New Roman"/>
          <w:sz w:val="28"/>
          <w:szCs w:val="28"/>
          <w:lang w:eastAsia="ru-RU"/>
        </w:rPr>
        <w:t>, Теротдела</w:t>
      </w:r>
      <w:r w:rsidRPr="006D2C5C">
        <w:rPr>
          <w:rFonts w:ascii="Times New Roman" w:eastAsia="Times New Roman" w:hAnsi="Times New Roman" w:cs="Times New Roman"/>
          <w:sz w:val="28"/>
          <w:szCs w:val="28"/>
          <w:lang w:eastAsia="ru-RU"/>
        </w:rPr>
        <w:t xml:space="preserve"> и специалисты Центра, ответственные за осуществление административных процедур, указанных в </w:t>
      </w:r>
      <w:hyperlink w:anchor="P348" w:history="1">
        <w:r w:rsidRPr="006D2C5C">
          <w:rPr>
            <w:rFonts w:ascii="Times New Roman" w:eastAsia="Times New Roman" w:hAnsi="Times New Roman" w:cs="Times New Roman"/>
            <w:sz w:val="28"/>
            <w:szCs w:val="28"/>
            <w:lang w:eastAsia="ru-RU"/>
          </w:rPr>
          <w:t>разделе III</w:t>
        </w:r>
      </w:hyperlink>
      <w:r w:rsidRPr="006D2C5C">
        <w:rPr>
          <w:rFonts w:ascii="Times New Roman" w:eastAsia="Times New Roman" w:hAnsi="Times New Roman" w:cs="Times New Roman"/>
          <w:sz w:val="28"/>
          <w:szCs w:val="28"/>
          <w:lang w:eastAsia="ru-RU"/>
        </w:rPr>
        <w:t xml:space="preserve"> Административного регламента, несут персональную ответственность за полноту и качество </w:t>
      </w:r>
      <w:r w:rsidRPr="00003273">
        <w:rPr>
          <w:rFonts w:ascii="Times New Roman" w:eastAsia="Times New Roman" w:hAnsi="Times New Roman" w:cs="Times New Roman"/>
          <w:sz w:val="28"/>
          <w:szCs w:val="28"/>
          <w:lang w:eastAsia="ru-RU"/>
        </w:rPr>
        <w:t>осуществления административных процедур.</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9</w:t>
      </w:r>
      <w:r w:rsidR="00FC1B72">
        <w:rPr>
          <w:rFonts w:ascii="Times New Roman" w:eastAsia="Times New Roman" w:hAnsi="Times New Roman" w:cs="Times New Roman"/>
          <w:sz w:val="28"/>
          <w:szCs w:val="28"/>
          <w:lang w:eastAsia="ru-RU"/>
        </w:rPr>
        <w:t>4</w:t>
      </w:r>
      <w:r w:rsidRPr="00003273">
        <w:rPr>
          <w:rFonts w:ascii="Times New Roman" w:eastAsia="Times New Roman" w:hAnsi="Times New Roman" w:cs="Times New Roman"/>
          <w:sz w:val="28"/>
          <w:szCs w:val="28"/>
          <w:lang w:eastAsia="ru-RU"/>
        </w:rPr>
        <w:t>. В случае допущенных нарушений должностные лица, муниципальные служащие, специалисты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и специалисты Центра несут ответственность в соответствии с законодательством Российской Федерации.</w:t>
      </w:r>
    </w:p>
    <w:p w:rsidR="00B27AE0"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C1B72">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Положения, характеризующие требования к порядку и формам</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контроля за</w:t>
      </w:r>
      <w:proofErr w:type="gramEnd"/>
      <w:r w:rsidRPr="00003273">
        <w:rPr>
          <w:rFonts w:ascii="Times New Roman" w:eastAsia="Times New Roman" w:hAnsi="Times New Roman" w:cs="Times New Roman"/>
          <w:sz w:val="28"/>
          <w:szCs w:val="28"/>
          <w:lang w:eastAsia="ru-RU"/>
        </w:rPr>
        <w:t xml:space="preserve"> предоставлением услуги, в том числе со стороны</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граждан, их объединений и организаций</w:t>
      </w:r>
    </w:p>
    <w:p w:rsidR="00B27AE0" w:rsidRPr="00003273" w:rsidRDefault="00B27AE0" w:rsidP="00FC1B72">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9</w:t>
      </w:r>
      <w:r w:rsidR="00FC1B72">
        <w:rPr>
          <w:rFonts w:ascii="Times New Roman" w:eastAsia="Times New Roman" w:hAnsi="Times New Roman" w:cs="Times New Roman"/>
          <w:sz w:val="28"/>
          <w:szCs w:val="28"/>
          <w:lang w:eastAsia="ru-RU"/>
        </w:rPr>
        <w:t>5</w:t>
      </w:r>
      <w:r w:rsidRPr="00003273">
        <w:rPr>
          <w:rFonts w:ascii="Times New Roman" w:eastAsia="Times New Roman" w:hAnsi="Times New Roman" w:cs="Times New Roman"/>
          <w:sz w:val="28"/>
          <w:szCs w:val="28"/>
          <w:lang w:eastAsia="ru-RU"/>
        </w:rPr>
        <w:t xml:space="preserve">. </w:t>
      </w:r>
      <w:proofErr w:type="gramStart"/>
      <w:r w:rsidRPr="00003273">
        <w:rPr>
          <w:rFonts w:ascii="Times New Roman" w:eastAsia="Times New Roman" w:hAnsi="Times New Roman" w:cs="Times New Roman"/>
          <w:sz w:val="28"/>
          <w:szCs w:val="28"/>
          <w:lang w:eastAsia="ru-RU"/>
        </w:rPr>
        <w:t>Контроль за</w:t>
      </w:r>
      <w:proofErr w:type="gramEnd"/>
      <w:r w:rsidRPr="00003273">
        <w:rPr>
          <w:rFonts w:ascii="Times New Roman" w:eastAsia="Times New Roman" w:hAnsi="Times New Roman" w:cs="Times New Roman"/>
          <w:sz w:val="28"/>
          <w:szCs w:val="28"/>
          <w:lang w:eastAsia="ru-RU"/>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C1B72">
      <w:pPr>
        <w:widowControl w:val="0"/>
        <w:autoSpaceDE w:val="0"/>
        <w:autoSpaceDN w:val="0"/>
        <w:spacing w:after="0" w:line="240" w:lineRule="exact"/>
        <w:jc w:val="center"/>
        <w:outlineLvl w:val="1"/>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V. Досудебный (внесудебный) порядок обжалования решения</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 действий (бездействия) органа, предоставляющего услугу,</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должностных лиц, муниципальных служащих, специалистов</w:t>
      </w:r>
    </w:p>
    <w:p w:rsidR="00B27AE0"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органа, предоставляющего услугу, Центра, специалистов Центра</w:t>
      </w:r>
    </w:p>
    <w:p w:rsidR="00B27AE0" w:rsidRPr="00003273" w:rsidRDefault="00B27AE0" w:rsidP="00FC1B72">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B27AE0" w:rsidRPr="00003273" w:rsidRDefault="00B27AE0" w:rsidP="00FC1B72">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Информация для заявителя о его праве подать жалобу</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на решения и действия (бездействие) органа, предоставляющего</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услугу, должностных лиц, муниципальных служащих,</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специалистов органа, предоставляющего услугу, Центра,</w:t>
      </w:r>
    </w:p>
    <w:p w:rsidR="00B27AE0" w:rsidRPr="00003273" w:rsidRDefault="00B27AE0" w:rsidP="00FC1B7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специалистов Центра</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9</w:t>
      </w:r>
      <w:r w:rsidR="00FC1B72">
        <w:rPr>
          <w:rFonts w:ascii="Times New Roman" w:eastAsia="Times New Roman" w:hAnsi="Times New Roman" w:cs="Times New Roman"/>
          <w:sz w:val="28"/>
          <w:szCs w:val="28"/>
          <w:lang w:eastAsia="ru-RU"/>
        </w:rPr>
        <w:t>6</w:t>
      </w:r>
      <w:r w:rsidRPr="00003273">
        <w:rPr>
          <w:rFonts w:ascii="Times New Roman" w:eastAsia="Times New Roman" w:hAnsi="Times New Roman" w:cs="Times New Roman"/>
          <w:sz w:val="28"/>
          <w:szCs w:val="28"/>
          <w:lang w:eastAsia="ru-RU"/>
        </w:rPr>
        <w:t xml:space="preserve">. Заявители имеют право на обжалование действий (бездействия) 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Центра, должностного лица, муниципального служащего Комитета,</w:t>
      </w:r>
      <w:r w:rsidR="00D50F43">
        <w:rPr>
          <w:rFonts w:ascii="Times New Roman" w:eastAsia="Times New Roman" w:hAnsi="Times New Roman" w:cs="Times New Roman"/>
          <w:sz w:val="28"/>
          <w:szCs w:val="28"/>
          <w:lang w:eastAsia="ru-RU"/>
        </w:rPr>
        <w:t xml:space="preserve"> Теротдела,</w:t>
      </w:r>
      <w:r w:rsidRPr="00003273">
        <w:rPr>
          <w:rFonts w:ascii="Times New Roman" w:eastAsia="Times New Roman" w:hAnsi="Times New Roman" w:cs="Times New Roman"/>
          <w:sz w:val="28"/>
          <w:szCs w:val="28"/>
          <w:lang w:eastAsia="ru-RU"/>
        </w:rPr>
        <w:t xml:space="preserve"> специалиста Центра в досудебном (внесудебном) </w:t>
      </w:r>
      <w:r w:rsidRPr="00003273">
        <w:rPr>
          <w:rFonts w:ascii="Times New Roman" w:eastAsia="Times New Roman" w:hAnsi="Times New Roman" w:cs="Times New Roman"/>
          <w:sz w:val="28"/>
          <w:szCs w:val="28"/>
          <w:lang w:eastAsia="ru-RU"/>
        </w:rPr>
        <w:lastRenderedPageBreak/>
        <w:t>порядке.</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4C4D9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Предмет жалобы</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548"/>
      <w:bookmarkEnd w:id="15"/>
      <w:r w:rsidRPr="00003273">
        <w:rPr>
          <w:rFonts w:ascii="Times New Roman" w:eastAsia="Times New Roman" w:hAnsi="Times New Roman" w:cs="Times New Roman"/>
          <w:sz w:val="28"/>
          <w:szCs w:val="28"/>
          <w:lang w:eastAsia="ru-RU"/>
        </w:rPr>
        <w:t>9</w:t>
      </w:r>
      <w:r w:rsidR="00830B3D">
        <w:rPr>
          <w:rFonts w:ascii="Times New Roman" w:eastAsia="Times New Roman" w:hAnsi="Times New Roman" w:cs="Times New Roman"/>
          <w:sz w:val="28"/>
          <w:szCs w:val="28"/>
          <w:lang w:eastAsia="ru-RU"/>
        </w:rPr>
        <w:t>7</w:t>
      </w:r>
      <w:r w:rsidRPr="00003273">
        <w:rPr>
          <w:rFonts w:ascii="Times New Roman" w:eastAsia="Times New Roman" w:hAnsi="Times New Roman" w:cs="Times New Roman"/>
          <w:sz w:val="28"/>
          <w:szCs w:val="28"/>
          <w:lang w:eastAsia="ru-RU"/>
        </w:rPr>
        <w:t>. Заявитель может обратиться с жалобой, в том числе в следующих случаях:</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 нарушение срока регистрации заявления о предоставлении услуги, комплексного запроса;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 нарушение</w:t>
      </w:r>
      <w:r w:rsidR="00D50F43">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должностным лицом, муниципальным служащим Комитета,</w:t>
      </w:r>
      <w:r w:rsidR="00D50F43">
        <w:rPr>
          <w:rFonts w:ascii="Times New Roman" w:eastAsia="Times New Roman" w:hAnsi="Times New Roman" w:cs="Times New Roman"/>
          <w:sz w:val="28"/>
          <w:szCs w:val="28"/>
          <w:lang w:eastAsia="ru-RU"/>
        </w:rPr>
        <w:t xml:space="preserve"> Теротдела, </w:t>
      </w:r>
      <w:r w:rsidRPr="00003273">
        <w:rPr>
          <w:rFonts w:ascii="Times New Roman" w:eastAsia="Times New Roman" w:hAnsi="Times New Roman" w:cs="Times New Roman"/>
          <w:sz w:val="28"/>
          <w:szCs w:val="28"/>
          <w:lang w:eastAsia="ru-RU"/>
        </w:rPr>
        <w:t>специалистом Комитета срока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3) требование у заявителя документов либо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w:t>
      </w:r>
      <w:r w:rsidR="001C16C9">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 xml:space="preserve"> для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w:t>
      </w:r>
      <w:r w:rsidR="00B31A9F">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 xml:space="preserve"> для предоставления услуги, у заявителя;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5) отказ Комитета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w:t>
      </w:r>
      <w:r w:rsidR="00B31A9F">
        <w:rPr>
          <w:rFonts w:ascii="Times New Roman" w:eastAsia="Times New Roman" w:hAnsi="Times New Roman" w:cs="Times New Roman"/>
          <w:sz w:val="28"/>
          <w:szCs w:val="28"/>
          <w:lang w:eastAsia="ru-RU"/>
        </w:rPr>
        <w:t xml:space="preserve"> Шпаковского муниципального округа</w:t>
      </w:r>
      <w:r w:rsidRPr="00003273">
        <w:rPr>
          <w:rFonts w:ascii="Times New Roman" w:eastAsia="Times New Roman" w:hAnsi="Times New Roman" w:cs="Times New Roman"/>
          <w:sz w:val="28"/>
          <w:szCs w:val="28"/>
          <w:lang w:eastAsia="ru-RU"/>
        </w:rPr>
        <w:t>;</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w:t>
      </w:r>
      <w:r w:rsidR="004C2771" w:rsidRPr="004C2771">
        <w:rPr>
          <w:rFonts w:ascii="Times New Roman" w:eastAsia="Times New Roman" w:hAnsi="Times New Roman" w:cs="Times New Roman"/>
          <w:sz w:val="28"/>
          <w:szCs w:val="28"/>
          <w:lang w:eastAsia="ru-RU"/>
        </w:rPr>
        <w:t xml:space="preserve"> </w:t>
      </w:r>
      <w:r w:rsidR="004C2771">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7) отказ Комитета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9) приостановление Комитетом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 муниципальными правовыми актами</w:t>
      </w:r>
      <w:r w:rsidR="00FF60F6" w:rsidRPr="00FF60F6">
        <w:rPr>
          <w:rFonts w:ascii="Times New Roman" w:eastAsia="Times New Roman" w:hAnsi="Times New Roman" w:cs="Times New Roman"/>
          <w:sz w:val="28"/>
          <w:szCs w:val="28"/>
          <w:lang w:eastAsia="ru-RU"/>
        </w:rPr>
        <w:t xml:space="preserve"> </w:t>
      </w:r>
      <w:r w:rsidR="00FF60F6">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 требование Комитетом</w:t>
      </w:r>
      <w:r w:rsidR="00D50F43">
        <w:rPr>
          <w:rFonts w:ascii="Times New Roman" w:eastAsia="Times New Roman" w:hAnsi="Times New Roman" w:cs="Times New Roman"/>
          <w:sz w:val="28"/>
          <w:szCs w:val="28"/>
          <w:lang w:eastAsia="ru-RU"/>
        </w:rPr>
        <w:t xml:space="preserve">, </w:t>
      </w:r>
      <w:proofErr w:type="spellStart"/>
      <w:r w:rsidR="00D50F43">
        <w:rPr>
          <w:rFonts w:ascii="Times New Roman" w:eastAsia="Times New Roman" w:hAnsi="Times New Roman" w:cs="Times New Roman"/>
          <w:sz w:val="28"/>
          <w:szCs w:val="28"/>
          <w:lang w:eastAsia="ru-RU"/>
        </w:rPr>
        <w:t>Теротделом</w:t>
      </w:r>
      <w:proofErr w:type="spellEnd"/>
      <w:r w:rsidRPr="00003273">
        <w:rPr>
          <w:rFonts w:ascii="Times New Roman" w:eastAsia="Times New Roman" w:hAnsi="Times New Roman" w:cs="Times New Roman"/>
          <w:sz w:val="28"/>
          <w:szCs w:val="28"/>
          <w:lang w:eastAsia="ru-RU"/>
        </w:rPr>
        <w:t xml:space="preserve">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w:anchor="P233" w:history="1">
        <w:r w:rsidRPr="006D2C5C">
          <w:rPr>
            <w:rFonts w:ascii="Times New Roman" w:eastAsia="Times New Roman" w:hAnsi="Times New Roman" w:cs="Times New Roman"/>
            <w:sz w:val="28"/>
            <w:szCs w:val="28"/>
            <w:lang w:eastAsia="ru-RU"/>
          </w:rPr>
          <w:t>подпунктом 3 пункта 18</w:t>
        </w:r>
      </w:hyperlink>
      <w:r w:rsidRPr="006D2C5C">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Административного регламента.</w:t>
      </w:r>
    </w:p>
    <w:p w:rsidR="00B27AE0"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D2C5C" w:rsidRPr="00003273" w:rsidRDefault="006D2C5C"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FF60F6">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Органы государственной власти, органы местного</w:t>
      </w:r>
    </w:p>
    <w:p w:rsidR="00B27AE0" w:rsidRPr="00003273" w:rsidRDefault="00B27AE0" w:rsidP="00FF60F6">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самоуправления</w:t>
      </w:r>
      <w:r w:rsidR="00FF60F6" w:rsidRPr="00FF60F6">
        <w:rPr>
          <w:rFonts w:ascii="Times New Roman" w:eastAsia="Times New Roman" w:hAnsi="Times New Roman" w:cs="Times New Roman"/>
          <w:sz w:val="28"/>
          <w:szCs w:val="28"/>
          <w:lang w:eastAsia="ru-RU"/>
        </w:rPr>
        <w:t xml:space="preserve"> </w:t>
      </w:r>
      <w:r w:rsidR="00FF60F6">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 xml:space="preserve"> и уполномоченные</w:t>
      </w:r>
    </w:p>
    <w:p w:rsidR="00B27AE0" w:rsidRPr="00003273" w:rsidRDefault="00B27AE0" w:rsidP="00FF60F6">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на рассмотрение жалобы должностные лица, которым</w:t>
      </w:r>
    </w:p>
    <w:p w:rsidR="00B27AE0" w:rsidRPr="00003273" w:rsidRDefault="00B27AE0" w:rsidP="00FF60F6">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может быть направлена жалоба</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9</w:t>
      </w:r>
      <w:r w:rsidR="00FF60F6">
        <w:rPr>
          <w:rFonts w:ascii="Times New Roman" w:eastAsia="Times New Roman" w:hAnsi="Times New Roman" w:cs="Times New Roman"/>
          <w:sz w:val="28"/>
          <w:szCs w:val="28"/>
          <w:lang w:eastAsia="ru-RU"/>
        </w:rPr>
        <w:t>8</w:t>
      </w:r>
      <w:r w:rsidRPr="00003273">
        <w:rPr>
          <w:rFonts w:ascii="Times New Roman" w:eastAsia="Times New Roman" w:hAnsi="Times New Roman" w:cs="Times New Roman"/>
          <w:sz w:val="28"/>
          <w:szCs w:val="28"/>
          <w:lang w:eastAsia="ru-RU"/>
        </w:rPr>
        <w:t>. Жалоба на действия специалистов Комитета</w:t>
      </w:r>
      <w:r w:rsidR="00D50F43">
        <w:rPr>
          <w:rFonts w:ascii="Times New Roman" w:eastAsia="Times New Roman" w:hAnsi="Times New Roman" w:cs="Times New Roman"/>
          <w:sz w:val="28"/>
          <w:szCs w:val="28"/>
          <w:lang w:eastAsia="ru-RU"/>
        </w:rPr>
        <w:t>, Теротдела</w:t>
      </w:r>
      <w:r w:rsidRPr="00003273">
        <w:rPr>
          <w:rFonts w:ascii="Times New Roman" w:eastAsia="Times New Roman" w:hAnsi="Times New Roman" w:cs="Times New Roman"/>
          <w:sz w:val="28"/>
          <w:szCs w:val="28"/>
          <w:lang w:eastAsia="ru-RU"/>
        </w:rPr>
        <w:t xml:space="preserve"> подается в Комитет</w:t>
      </w:r>
      <w:r w:rsidR="00D50F43">
        <w:rPr>
          <w:rFonts w:ascii="Times New Roman" w:eastAsia="Times New Roman" w:hAnsi="Times New Roman" w:cs="Times New Roman"/>
          <w:sz w:val="28"/>
          <w:szCs w:val="28"/>
          <w:lang w:eastAsia="ru-RU"/>
        </w:rPr>
        <w:t>, Теротдел</w:t>
      </w:r>
      <w:r w:rsidRPr="00003273">
        <w:rPr>
          <w:rFonts w:ascii="Times New Roman" w:eastAsia="Times New Roman" w:hAnsi="Times New Roman" w:cs="Times New Roman"/>
          <w:sz w:val="28"/>
          <w:szCs w:val="28"/>
          <w:lang w:eastAsia="ru-RU"/>
        </w:rPr>
        <w:t xml:space="preserve"> и рассматривается его руководителем.</w:t>
      </w:r>
    </w:p>
    <w:p w:rsidR="00B27AE0" w:rsidRPr="00003273" w:rsidRDefault="00FF60F6"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r w:rsidR="00B27AE0" w:rsidRPr="00003273">
        <w:rPr>
          <w:rFonts w:ascii="Times New Roman" w:eastAsia="Times New Roman" w:hAnsi="Times New Roman" w:cs="Times New Roman"/>
          <w:sz w:val="28"/>
          <w:szCs w:val="28"/>
          <w:lang w:eastAsia="ru-RU"/>
        </w:rPr>
        <w:t>. Жалоба на действия специалиста Центра подается в Центр и рассматривается его руководителем.</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FF60F6">
        <w:rPr>
          <w:rFonts w:ascii="Times New Roman" w:eastAsia="Times New Roman" w:hAnsi="Times New Roman" w:cs="Times New Roman"/>
          <w:sz w:val="28"/>
          <w:szCs w:val="28"/>
          <w:lang w:eastAsia="ru-RU"/>
        </w:rPr>
        <w:t>0</w:t>
      </w:r>
      <w:r w:rsidRPr="00003273">
        <w:rPr>
          <w:rFonts w:ascii="Times New Roman" w:eastAsia="Times New Roman" w:hAnsi="Times New Roman" w:cs="Times New Roman"/>
          <w:sz w:val="28"/>
          <w:szCs w:val="28"/>
          <w:lang w:eastAsia="ru-RU"/>
        </w:rPr>
        <w:t>. Жалоба на действия руководителей Комитета,</w:t>
      </w:r>
      <w:r w:rsidR="00D50F43">
        <w:rPr>
          <w:rFonts w:ascii="Times New Roman" w:eastAsia="Times New Roman" w:hAnsi="Times New Roman" w:cs="Times New Roman"/>
          <w:sz w:val="28"/>
          <w:szCs w:val="28"/>
          <w:lang w:eastAsia="ru-RU"/>
        </w:rPr>
        <w:t xml:space="preserve"> Теротдела, </w:t>
      </w:r>
      <w:r w:rsidRPr="00003273">
        <w:rPr>
          <w:rFonts w:ascii="Times New Roman" w:eastAsia="Times New Roman" w:hAnsi="Times New Roman" w:cs="Times New Roman"/>
          <w:sz w:val="28"/>
          <w:szCs w:val="28"/>
          <w:lang w:eastAsia="ru-RU"/>
        </w:rPr>
        <w:t>подается в Администрацию и рассматривается главой</w:t>
      </w:r>
      <w:r w:rsidR="00FF60F6" w:rsidRPr="00FF60F6">
        <w:rPr>
          <w:rFonts w:ascii="Times New Roman" w:eastAsia="Times New Roman" w:hAnsi="Times New Roman" w:cs="Times New Roman"/>
          <w:sz w:val="28"/>
          <w:szCs w:val="28"/>
          <w:lang w:eastAsia="ru-RU"/>
        </w:rPr>
        <w:t xml:space="preserve"> </w:t>
      </w:r>
      <w:r w:rsidR="00FF60F6">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A6592B">
        <w:rPr>
          <w:rFonts w:ascii="Times New Roman" w:eastAsia="Times New Roman" w:hAnsi="Times New Roman" w:cs="Times New Roman"/>
          <w:sz w:val="28"/>
          <w:szCs w:val="28"/>
          <w:lang w:eastAsia="ru-RU"/>
        </w:rPr>
        <w:t>1</w:t>
      </w:r>
      <w:r w:rsidRPr="00003273">
        <w:rPr>
          <w:rFonts w:ascii="Times New Roman" w:eastAsia="Times New Roman" w:hAnsi="Times New Roman" w:cs="Times New Roman"/>
          <w:sz w:val="28"/>
          <w:szCs w:val="28"/>
          <w:lang w:eastAsia="ru-RU"/>
        </w:rPr>
        <w:t xml:space="preserve">. Жалоба на действия руководителя государственного казенного учреждения Ставропольского края </w:t>
      </w:r>
      <w:r w:rsidR="00EE1107">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w:t>
      </w:r>
      <w:r w:rsidR="00EE1107">
        <w:rPr>
          <w:rFonts w:ascii="Times New Roman" w:eastAsia="Times New Roman" w:hAnsi="Times New Roman" w:cs="Times New Roman"/>
          <w:sz w:val="28"/>
          <w:szCs w:val="28"/>
          <w:lang w:eastAsia="ru-RU"/>
        </w:rPr>
        <w:t>ных услуг в Ставропольском крае»</w:t>
      </w:r>
      <w:r w:rsidRPr="00003273">
        <w:rPr>
          <w:rFonts w:ascii="Times New Roman" w:eastAsia="Times New Roman" w:hAnsi="Times New Roman" w:cs="Times New Roman"/>
          <w:sz w:val="28"/>
          <w:szCs w:val="28"/>
          <w:lang w:eastAsia="ru-RU"/>
        </w:rPr>
        <w:t xml:space="preserve"> подается в министерство экономического развития Ставропольского края и рассматривается должностным лицом, наделенным полномочиями по рассмотрению жалоб.</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5C69AA">
        <w:rPr>
          <w:rFonts w:ascii="Times New Roman" w:eastAsia="Times New Roman" w:hAnsi="Times New Roman" w:cs="Times New Roman"/>
          <w:sz w:val="28"/>
          <w:szCs w:val="28"/>
          <w:lang w:eastAsia="ru-RU"/>
        </w:rPr>
        <w:t>2</w:t>
      </w:r>
      <w:r w:rsidRPr="00003273">
        <w:rPr>
          <w:rFonts w:ascii="Times New Roman" w:eastAsia="Times New Roman" w:hAnsi="Times New Roman" w:cs="Times New Roman"/>
          <w:sz w:val="28"/>
          <w:szCs w:val="28"/>
          <w:lang w:eastAsia="ru-RU"/>
        </w:rPr>
        <w:t>. Заявители, являющиеся индивидуальными предпринимателями, юридическими лицами, вправе подать жалобу на решение и действия (бездействие) Комитета, должностных лиц, муниципальных служащих, специалистов Комитета в антимонопольный орган в порядке, установленном антимонопольным законодательством Российской Федерации.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4C4D9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Порядок подачи и рассмотрения жалобы</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5C69AA">
        <w:rPr>
          <w:rFonts w:ascii="Times New Roman" w:eastAsia="Times New Roman" w:hAnsi="Times New Roman" w:cs="Times New Roman"/>
          <w:sz w:val="28"/>
          <w:szCs w:val="28"/>
          <w:lang w:eastAsia="ru-RU"/>
        </w:rPr>
        <w:t>3</w:t>
      </w:r>
      <w:r w:rsidRPr="00003273">
        <w:rPr>
          <w:rFonts w:ascii="Times New Roman" w:eastAsia="Times New Roman" w:hAnsi="Times New Roman" w:cs="Times New Roman"/>
          <w:sz w:val="28"/>
          <w:szCs w:val="28"/>
          <w:lang w:eastAsia="ru-RU"/>
        </w:rPr>
        <w:t>. Жалоба подается в письменной форме на бумажном носителе или в электронной форме.</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5C69AA">
        <w:rPr>
          <w:rFonts w:ascii="Times New Roman" w:eastAsia="Times New Roman" w:hAnsi="Times New Roman" w:cs="Times New Roman"/>
          <w:sz w:val="28"/>
          <w:szCs w:val="28"/>
          <w:lang w:eastAsia="ru-RU"/>
        </w:rPr>
        <w:t>4</w:t>
      </w:r>
      <w:r w:rsidRPr="00003273">
        <w:rPr>
          <w:rFonts w:ascii="Times New Roman" w:eastAsia="Times New Roman" w:hAnsi="Times New Roman" w:cs="Times New Roman"/>
          <w:sz w:val="28"/>
          <w:szCs w:val="28"/>
          <w:lang w:eastAsia="ru-RU"/>
        </w:rPr>
        <w:t>. Жалоба может быть направлена по почте, через Центр, с использованием информаци</w:t>
      </w:r>
      <w:r w:rsidR="00EE1107">
        <w:rPr>
          <w:rFonts w:ascii="Times New Roman" w:eastAsia="Times New Roman" w:hAnsi="Times New Roman" w:cs="Times New Roman"/>
          <w:sz w:val="28"/>
          <w:szCs w:val="28"/>
          <w:lang w:eastAsia="ru-RU"/>
        </w:rPr>
        <w:t>онно-телекоммуникационной сети «</w:t>
      </w:r>
      <w:r w:rsidRPr="00003273">
        <w:rPr>
          <w:rFonts w:ascii="Times New Roman" w:eastAsia="Times New Roman" w:hAnsi="Times New Roman" w:cs="Times New Roman"/>
          <w:sz w:val="28"/>
          <w:szCs w:val="28"/>
          <w:lang w:eastAsia="ru-RU"/>
        </w:rPr>
        <w:t>Интернет</w:t>
      </w:r>
      <w:r w:rsidR="00EE1107">
        <w:rPr>
          <w:rFonts w:ascii="Times New Roman" w:eastAsia="Times New Roman" w:hAnsi="Times New Roman" w:cs="Times New Roman"/>
          <w:sz w:val="28"/>
          <w:szCs w:val="28"/>
          <w:lang w:eastAsia="ru-RU"/>
        </w:rPr>
        <w:t>»</w:t>
      </w:r>
      <w:r w:rsidRPr="00003273">
        <w:rPr>
          <w:rFonts w:ascii="Times New Roman" w:eastAsia="Times New Roman" w:hAnsi="Times New Roman" w:cs="Times New Roman"/>
          <w:sz w:val="28"/>
          <w:szCs w:val="28"/>
          <w:lang w:eastAsia="ru-RU"/>
        </w:rPr>
        <w:t>,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5C69AA">
        <w:rPr>
          <w:rFonts w:ascii="Times New Roman" w:eastAsia="Times New Roman" w:hAnsi="Times New Roman" w:cs="Times New Roman"/>
          <w:sz w:val="28"/>
          <w:szCs w:val="28"/>
          <w:lang w:eastAsia="ru-RU"/>
        </w:rPr>
        <w:t>5</w:t>
      </w:r>
      <w:r w:rsidRPr="00003273">
        <w:rPr>
          <w:rFonts w:ascii="Times New Roman" w:eastAsia="Times New Roman" w:hAnsi="Times New Roman" w:cs="Times New Roman"/>
          <w:sz w:val="28"/>
          <w:szCs w:val="28"/>
          <w:lang w:eastAsia="ru-RU"/>
        </w:rPr>
        <w:t>. Жалоба должна содержать:</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1) наименование органа (Комитет,</w:t>
      </w:r>
      <w:r w:rsidR="00D50F43">
        <w:rPr>
          <w:rFonts w:ascii="Times New Roman" w:eastAsia="Times New Roman" w:hAnsi="Times New Roman" w:cs="Times New Roman"/>
          <w:sz w:val="28"/>
          <w:szCs w:val="28"/>
          <w:lang w:eastAsia="ru-RU"/>
        </w:rPr>
        <w:t xml:space="preserve"> Теротдел,</w:t>
      </w:r>
      <w:r w:rsidRPr="00003273">
        <w:rPr>
          <w:rFonts w:ascii="Times New Roman" w:eastAsia="Times New Roman" w:hAnsi="Times New Roman" w:cs="Times New Roman"/>
          <w:sz w:val="28"/>
          <w:szCs w:val="28"/>
          <w:lang w:eastAsia="ru-RU"/>
        </w:rPr>
        <w:t xml:space="preserve"> Центр), наименование должности, фамилию, имя, отчество должностного лица, муниципального служащего 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 xml:space="preserve">руководителя Центра, специалиста 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Центра, решения и действия (бездействие) которых обжалуются;</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3) сведения об обжалуемых решениях и действиях (бездействии) </w:t>
      </w:r>
      <w:r w:rsidRPr="00003273">
        <w:rPr>
          <w:rFonts w:ascii="Times New Roman" w:eastAsia="Times New Roman" w:hAnsi="Times New Roman" w:cs="Times New Roman"/>
          <w:sz w:val="28"/>
          <w:szCs w:val="28"/>
          <w:lang w:eastAsia="ru-RU"/>
        </w:rPr>
        <w:lastRenderedPageBreak/>
        <w:t xml:space="preserve">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 xml:space="preserve">Центра, должностного лица, муниципального служащего 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 xml:space="preserve">руководителя Центра, специалиста 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Центра;</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 xml:space="preserve">Центра, должностного лица, муниципального служащего 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 xml:space="preserve">руководителя Центра, специалиста Комитета, </w:t>
      </w:r>
      <w:r w:rsidR="00D50F43">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Центра. Заявителем могут быть представлены документы (при наличии), подтверждающие доводы заявителя, либо их копии.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Default="00B27AE0" w:rsidP="004C4D9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Сроки рассмотрения жалобы</w:t>
      </w:r>
    </w:p>
    <w:p w:rsidR="00EE1107" w:rsidRPr="00003273" w:rsidRDefault="00EE1107" w:rsidP="004C4D9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5C69AA">
        <w:rPr>
          <w:rFonts w:ascii="Times New Roman" w:eastAsia="Times New Roman" w:hAnsi="Times New Roman" w:cs="Times New Roman"/>
          <w:sz w:val="28"/>
          <w:szCs w:val="28"/>
          <w:lang w:eastAsia="ru-RU"/>
        </w:rPr>
        <w:t>6</w:t>
      </w:r>
      <w:r w:rsidRPr="00003273">
        <w:rPr>
          <w:rFonts w:ascii="Times New Roman" w:eastAsia="Times New Roman" w:hAnsi="Times New Roman" w:cs="Times New Roman"/>
          <w:sz w:val="28"/>
          <w:szCs w:val="28"/>
          <w:lang w:eastAsia="ru-RU"/>
        </w:rPr>
        <w:t xml:space="preserve">. Жалоба регистрируется в день ее поступления в Администрацию, Комитет, </w:t>
      </w:r>
      <w:r w:rsidR="006F5334">
        <w:rPr>
          <w:rFonts w:ascii="Times New Roman" w:eastAsia="Times New Roman" w:hAnsi="Times New Roman" w:cs="Times New Roman"/>
          <w:sz w:val="28"/>
          <w:szCs w:val="28"/>
          <w:lang w:eastAsia="ru-RU"/>
        </w:rPr>
        <w:t xml:space="preserve">Теротдел, </w:t>
      </w:r>
      <w:r w:rsidRPr="00003273">
        <w:rPr>
          <w:rFonts w:ascii="Times New Roman" w:eastAsia="Times New Roman" w:hAnsi="Times New Roman" w:cs="Times New Roman"/>
          <w:sz w:val="28"/>
          <w:szCs w:val="28"/>
          <w:lang w:eastAsia="ru-RU"/>
        </w:rPr>
        <w:t>Центр.</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5C69AA">
        <w:rPr>
          <w:rFonts w:ascii="Times New Roman" w:eastAsia="Times New Roman" w:hAnsi="Times New Roman" w:cs="Times New Roman"/>
          <w:sz w:val="28"/>
          <w:szCs w:val="28"/>
          <w:lang w:eastAsia="ru-RU"/>
        </w:rPr>
        <w:t>7</w:t>
      </w:r>
      <w:r w:rsidRPr="00003273">
        <w:rPr>
          <w:rFonts w:ascii="Times New Roman" w:eastAsia="Times New Roman" w:hAnsi="Times New Roman" w:cs="Times New Roman"/>
          <w:sz w:val="28"/>
          <w:szCs w:val="28"/>
          <w:lang w:eastAsia="ru-RU"/>
        </w:rPr>
        <w:t xml:space="preserve">. </w:t>
      </w:r>
      <w:proofErr w:type="gramStart"/>
      <w:r w:rsidRPr="00003273">
        <w:rPr>
          <w:rFonts w:ascii="Times New Roman" w:eastAsia="Times New Roman" w:hAnsi="Times New Roman" w:cs="Times New Roman"/>
          <w:sz w:val="28"/>
          <w:szCs w:val="28"/>
          <w:lang w:eastAsia="ru-RU"/>
        </w:rPr>
        <w:t xml:space="preserve">Жалоба, поступившая в Администрацию, Комитет, </w:t>
      </w:r>
      <w:r w:rsidR="006F5334">
        <w:rPr>
          <w:rFonts w:ascii="Times New Roman" w:eastAsia="Times New Roman" w:hAnsi="Times New Roman" w:cs="Times New Roman"/>
          <w:sz w:val="28"/>
          <w:szCs w:val="28"/>
          <w:lang w:eastAsia="ru-RU"/>
        </w:rPr>
        <w:t xml:space="preserve">Теротдел, </w:t>
      </w:r>
      <w:r w:rsidRPr="00003273">
        <w:rPr>
          <w:rFonts w:ascii="Times New Roman" w:eastAsia="Times New Roman" w:hAnsi="Times New Roman" w:cs="Times New Roman"/>
          <w:sz w:val="28"/>
          <w:szCs w:val="28"/>
          <w:lang w:eastAsia="ru-RU"/>
        </w:rPr>
        <w:t>Центр,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услугу, должностного лица органа, предоставляющего услугу, Центра, специалиста Центра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003273">
        <w:rPr>
          <w:rFonts w:ascii="Times New Roman" w:eastAsia="Times New Roman" w:hAnsi="Times New Roman" w:cs="Times New Roman"/>
          <w:sz w:val="28"/>
          <w:szCs w:val="28"/>
          <w:lang w:eastAsia="ru-RU"/>
        </w:rPr>
        <w:t xml:space="preserve"> таких исправлений - в течение пяти рабочих дней со дня ее регистрации.</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4C4D9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Результат рассмотрения жалобы</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5C69AA">
        <w:rPr>
          <w:rFonts w:ascii="Times New Roman" w:eastAsia="Times New Roman" w:hAnsi="Times New Roman" w:cs="Times New Roman"/>
          <w:sz w:val="28"/>
          <w:szCs w:val="28"/>
          <w:lang w:eastAsia="ru-RU"/>
        </w:rPr>
        <w:t>8</w:t>
      </w:r>
      <w:r w:rsidRPr="00003273">
        <w:rPr>
          <w:rFonts w:ascii="Times New Roman" w:eastAsia="Times New Roman" w:hAnsi="Times New Roman" w:cs="Times New Roman"/>
          <w:sz w:val="28"/>
          <w:szCs w:val="28"/>
          <w:lang w:eastAsia="ru-RU"/>
        </w:rPr>
        <w:t>. По результатам рассмотрения жалобы принимается одно из следующих решений:</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03273">
        <w:rPr>
          <w:rFonts w:ascii="Times New Roman" w:eastAsia="Times New Roman" w:hAnsi="Times New Roman" w:cs="Times New Roman"/>
          <w:sz w:val="28"/>
          <w:szCs w:val="28"/>
          <w:lang w:eastAsia="ru-RU"/>
        </w:rPr>
        <w:t xml:space="preserve">1) удовлетворение жалобы,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w:t>
      </w:r>
      <w:r w:rsidR="00BD689B">
        <w:rPr>
          <w:rFonts w:ascii="Times New Roman" w:eastAsia="Times New Roman" w:hAnsi="Times New Roman" w:cs="Times New Roman"/>
          <w:sz w:val="28"/>
          <w:szCs w:val="28"/>
          <w:lang w:eastAsia="ru-RU"/>
        </w:rPr>
        <w:t>Шпаковского муниципального округа</w:t>
      </w:r>
      <w:r w:rsidRPr="00003273">
        <w:rPr>
          <w:rFonts w:ascii="Times New Roman" w:eastAsia="Times New Roman" w:hAnsi="Times New Roman" w:cs="Times New Roman"/>
          <w:sz w:val="28"/>
          <w:szCs w:val="28"/>
          <w:lang w:eastAsia="ru-RU"/>
        </w:rPr>
        <w:t>;</w:t>
      </w:r>
      <w:proofErr w:type="gramEnd"/>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2) отказ в удовлетворении жалобы.</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10</w:t>
      </w:r>
      <w:r w:rsidR="00D9273D">
        <w:rPr>
          <w:rFonts w:ascii="Times New Roman" w:eastAsia="Times New Roman" w:hAnsi="Times New Roman" w:cs="Times New Roman"/>
          <w:sz w:val="28"/>
          <w:szCs w:val="28"/>
          <w:lang w:eastAsia="ru-RU"/>
        </w:rPr>
        <w:t>9</w:t>
      </w:r>
      <w:r w:rsidRPr="00003273">
        <w:rPr>
          <w:rFonts w:ascii="Times New Roman" w:eastAsia="Times New Roman" w:hAnsi="Times New Roman" w:cs="Times New Roman"/>
          <w:sz w:val="28"/>
          <w:szCs w:val="28"/>
          <w:lang w:eastAsia="ru-RU"/>
        </w:rPr>
        <w:t xml:space="preserve">. В случае установления в ходе или по результатам </w:t>
      </w:r>
      <w:proofErr w:type="gramStart"/>
      <w:r w:rsidRPr="00003273">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003273">
        <w:rPr>
          <w:rFonts w:ascii="Times New Roman" w:eastAsia="Times New Roman" w:hAnsi="Times New Roman"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27AE0" w:rsidRPr="006D2C5C" w:rsidRDefault="002B25CD"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92"/>
      <w:bookmarkEnd w:id="16"/>
      <w:r>
        <w:rPr>
          <w:rFonts w:ascii="Times New Roman" w:eastAsia="Times New Roman" w:hAnsi="Times New Roman" w:cs="Times New Roman"/>
          <w:sz w:val="28"/>
          <w:szCs w:val="28"/>
          <w:lang w:eastAsia="ru-RU"/>
        </w:rPr>
        <w:t>110</w:t>
      </w:r>
      <w:r w:rsidR="00B27AE0" w:rsidRPr="00003273">
        <w:rPr>
          <w:rFonts w:ascii="Times New Roman" w:eastAsia="Times New Roman" w:hAnsi="Times New Roman" w:cs="Times New Roman"/>
          <w:sz w:val="28"/>
          <w:szCs w:val="28"/>
          <w:lang w:eastAsia="ru-RU"/>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w:t>
      </w:r>
      <w:r w:rsidR="00B27AE0" w:rsidRPr="006D2C5C">
        <w:rPr>
          <w:rFonts w:ascii="Times New Roman" w:eastAsia="Times New Roman" w:hAnsi="Times New Roman" w:cs="Times New Roman"/>
          <w:sz w:val="28"/>
          <w:szCs w:val="28"/>
          <w:lang w:eastAsia="ru-RU"/>
        </w:rPr>
        <w:t>жалобе.</w:t>
      </w:r>
    </w:p>
    <w:p w:rsidR="00B27AE0" w:rsidRPr="006D2C5C"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11</w:t>
      </w:r>
      <w:r w:rsidR="002B25CD" w:rsidRPr="006D2C5C">
        <w:rPr>
          <w:rFonts w:ascii="Times New Roman" w:eastAsia="Times New Roman" w:hAnsi="Times New Roman" w:cs="Times New Roman"/>
          <w:sz w:val="28"/>
          <w:szCs w:val="28"/>
          <w:lang w:eastAsia="ru-RU"/>
        </w:rPr>
        <w:t>1</w:t>
      </w:r>
      <w:r w:rsidRPr="006D2C5C">
        <w:rPr>
          <w:rFonts w:ascii="Times New Roman" w:eastAsia="Times New Roman" w:hAnsi="Times New Roman" w:cs="Times New Roman"/>
          <w:sz w:val="28"/>
          <w:szCs w:val="28"/>
          <w:lang w:eastAsia="ru-RU"/>
        </w:rPr>
        <w:t xml:space="preserve">. В случае признания жалобы подлежащей удовлетворению в ответе заявителю, указанном в </w:t>
      </w:r>
      <w:hyperlink w:anchor="P592" w:history="1">
        <w:r w:rsidRPr="006D2C5C">
          <w:rPr>
            <w:rFonts w:ascii="Times New Roman" w:eastAsia="Times New Roman" w:hAnsi="Times New Roman" w:cs="Times New Roman"/>
            <w:sz w:val="28"/>
            <w:szCs w:val="28"/>
            <w:lang w:eastAsia="ru-RU"/>
          </w:rPr>
          <w:t>пункте 111</w:t>
        </w:r>
      </w:hyperlink>
      <w:r w:rsidRPr="006D2C5C">
        <w:rPr>
          <w:rFonts w:ascii="Times New Roman" w:eastAsia="Times New Roman" w:hAnsi="Times New Roman" w:cs="Times New Roman"/>
          <w:sz w:val="28"/>
          <w:szCs w:val="28"/>
          <w:lang w:eastAsia="ru-RU"/>
        </w:rPr>
        <w:t xml:space="preserve"> Административного регламента, дается </w:t>
      </w:r>
      <w:r w:rsidRPr="006D2C5C">
        <w:rPr>
          <w:rFonts w:ascii="Times New Roman" w:eastAsia="Times New Roman" w:hAnsi="Times New Roman" w:cs="Times New Roman"/>
          <w:sz w:val="28"/>
          <w:szCs w:val="28"/>
          <w:lang w:eastAsia="ru-RU"/>
        </w:rPr>
        <w:lastRenderedPageBreak/>
        <w:t xml:space="preserve">информация о действиях, осуществляемых Комитетом, </w:t>
      </w:r>
      <w:proofErr w:type="spellStart"/>
      <w:r w:rsidR="006F5334" w:rsidRPr="006D2C5C">
        <w:rPr>
          <w:rFonts w:ascii="Times New Roman" w:eastAsia="Times New Roman" w:hAnsi="Times New Roman" w:cs="Times New Roman"/>
          <w:sz w:val="28"/>
          <w:szCs w:val="28"/>
          <w:lang w:eastAsia="ru-RU"/>
        </w:rPr>
        <w:t>Теротделом</w:t>
      </w:r>
      <w:proofErr w:type="spellEnd"/>
      <w:r w:rsidR="006F5334" w:rsidRPr="006D2C5C">
        <w:rPr>
          <w:rFonts w:ascii="Times New Roman" w:eastAsia="Times New Roman" w:hAnsi="Times New Roman" w:cs="Times New Roman"/>
          <w:sz w:val="28"/>
          <w:szCs w:val="28"/>
          <w:lang w:eastAsia="ru-RU"/>
        </w:rPr>
        <w:t xml:space="preserve">, </w:t>
      </w:r>
      <w:r w:rsidRPr="006D2C5C">
        <w:rPr>
          <w:rFonts w:ascii="Times New Roman" w:eastAsia="Times New Roman" w:hAnsi="Times New Roman" w:cs="Times New Roman"/>
          <w:sz w:val="28"/>
          <w:szCs w:val="28"/>
          <w:lang w:eastAsia="ru-RU"/>
        </w:rPr>
        <w:t xml:space="preserve">Центром, в целях незамедлительного устранения выявленных нарушений при оказании услуги, а также приносятся извинения за доставленные </w:t>
      </w:r>
      <w:proofErr w:type="gramStart"/>
      <w:r w:rsidRPr="006D2C5C">
        <w:rPr>
          <w:rFonts w:ascii="Times New Roman" w:eastAsia="Times New Roman" w:hAnsi="Times New Roman" w:cs="Times New Roman"/>
          <w:sz w:val="28"/>
          <w:szCs w:val="28"/>
          <w:lang w:eastAsia="ru-RU"/>
        </w:rPr>
        <w:t>неудобства</w:t>
      </w:r>
      <w:proofErr w:type="gramEnd"/>
      <w:r w:rsidRPr="006D2C5C">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услуги.</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2C5C">
        <w:rPr>
          <w:rFonts w:ascii="Times New Roman" w:eastAsia="Times New Roman" w:hAnsi="Times New Roman" w:cs="Times New Roman"/>
          <w:sz w:val="28"/>
          <w:szCs w:val="28"/>
          <w:lang w:eastAsia="ru-RU"/>
        </w:rPr>
        <w:t>11</w:t>
      </w:r>
      <w:r w:rsidR="00C652CA" w:rsidRPr="006D2C5C">
        <w:rPr>
          <w:rFonts w:ascii="Times New Roman" w:eastAsia="Times New Roman" w:hAnsi="Times New Roman" w:cs="Times New Roman"/>
          <w:sz w:val="28"/>
          <w:szCs w:val="28"/>
          <w:lang w:eastAsia="ru-RU"/>
        </w:rPr>
        <w:t>2</w:t>
      </w:r>
      <w:r w:rsidRPr="006D2C5C">
        <w:rPr>
          <w:rFonts w:ascii="Times New Roman" w:eastAsia="Times New Roman" w:hAnsi="Times New Roman" w:cs="Times New Roman"/>
          <w:sz w:val="28"/>
          <w:szCs w:val="28"/>
          <w:lang w:eastAsia="ru-RU"/>
        </w:rPr>
        <w:t xml:space="preserve">. В случае признания </w:t>
      </w:r>
      <w:proofErr w:type="gramStart"/>
      <w:r w:rsidRPr="006D2C5C">
        <w:rPr>
          <w:rFonts w:ascii="Times New Roman" w:eastAsia="Times New Roman" w:hAnsi="Times New Roman" w:cs="Times New Roman"/>
          <w:sz w:val="28"/>
          <w:szCs w:val="28"/>
          <w:lang w:eastAsia="ru-RU"/>
        </w:rPr>
        <w:t>жалобы</w:t>
      </w:r>
      <w:proofErr w:type="gramEnd"/>
      <w:r w:rsidRPr="006D2C5C">
        <w:rPr>
          <w:rFonts w:ascii="Times New Roman" w:eastAsia="Times New Roman" w:hAnsi="Times New Roman" w:cs="Times New Roman"/>
          <w:sz w:val="28"/>
          <w:szCs w:val="28"/>
          <w:lang w:eastAsia="ru-RU"/>
        </w:rPr>
        <w:t xml:space="preserve"> не подлежащей удовлетворению в ответе заявителю, указанном в </w:t>
      </w:r>
      <w:hyperlink w:anchor="P548" w:history="1">
        <w:r w:rsidRPr="006D2C5C">
          <w:rPr>
            <w:rFonts w:ascii="Times New Roman" w:eastAsia="Times New Roman" w:hAnsi="Times New Roman" w:cs="Times New Roman"/>
            <w:sz w:val="28"/>
            <w:szCs w:val="28"/>
            <w:lang w:eastAsia="ru-RU"/>
          </w:rPr>
          <w:t>пункте 98</w:t>
        </w:r>
      </w:hyperlink>
      <w:r w:rsidRPr="006D2C5C">
        <w:rPr>
          <w:rFonts w:ascii="Times New Roman" w:eastAsia="Times New Roman" w:hAnsi="Times New Roman" w:cs="Times New Roman"/>
          <w:sz w:val="28"/>
          <w:szCs w:val="28"/>
          <w:lang w:eastAsia="ru-RU"/>
        </w:rPr>
        <w:t xml:space="preserve"> Административного регламента, даются аргументированные разъяснения о причинах принятого решения, а также </w:t>
      </w:r>
      <w:r w:rsidRPr="00003273">
        <w:rPr>
          <w:rFonts w:ascii="Times New Roman" w:eastAsia="Times New Roman" w:hAnsi="Times New Roman" w:cs="Times New Roman"/>
          <w:sz w:val="28"/>
          <w:szCs w:val="28"/>
          <w:lang w:eastAsia="ru-RU"/>
        </w:rPr>
        <w:t>информация о порядке обжалования принятого решения.</w:t>
      </w:r>
    </w:p>
    <w:p w:rsidR="00B27AE0" w:rsidRPr="00003273" w:rsidRDefault="00B27AE0" w:rsidP="00976F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3273">
        <w:rPr>
          <w:rFonts w:ascii="Times New Roman" w:eastAsia="Times New Roman" w:hAnsi="Times New Roman" w:cs="Times New Roman"/>
          <w:sz w:val="28"/>
          <w:szCs w:val="28"/>
          <w:lang w:eastAsia="ru-RU"/>
        </w:rPr>
        <w:t>11</w:t>
      </w:r>
      <w:r w:rsidR="00C652CA">
        <w:rPr>
          <w:rFonts w:ascii="Times New Roman" w:eastAsia="Times New Roman" w:hAnsi="Times New Roman" w:cs="Times New Roman"/>
          <w:sz w:val="28"/>
          <w:szCs w:val="28"/>
          <w:lang w:eastAsia="ru-RU"/>
        </w:rPr>
        <w:t>3</w:t>
      </w:r>
      <w:r w:rsidRPr="00003273">
        <w:rPr>
          <w:rFonts w:ascii="Times New Roman" w:eastAsia="Times New Roman" w:hAnsi="Times New Roman" w:cs="Times New Roman"/>
          <w:sz w:val="28"/>
          <w:szCs w:val="28"/>
          <w:lang w:eastAsia="ru-RU"/>
        </w:rPr>
        <w:t>. Информация о порядке обжалования действий (бездействия), а также решений Комитета,</w:t>
      </w:r>
      <w:r w:rsidR="006F5334">
        <w:rPr>
          <w:rFonts w:ascii="Times New Roman" w:eastAsia="Times New Roman" w:hAnsi="Times New Roman" w:cs="Times New Roman"/>
          <w:sz w:val="28"/>
          <w:szCs w:val="28"/>
          <w:lang w:eastAsia="ru-RU"/>
        </w:rPr>
        <w:t xml:space="preserve"> Теротдела,</w:t>
      </w:r>
      <w:r w:rsidRPr="00003273">
        <w:rPr>
          <w:rFonts w:ascii="Times New Roman" w:eastAsia="Times New Roman" w:hAnsi="Times New Roman" w:cs="Times New Roman"/>
          <w:sz w:val="28"/>
          <w:szCs w:val="28"/>
          <w:lang w:eastAsia="ru-RU"/>
        </w:rPr>
        <w:t xml:space="preserve"> Центра, должностных лиц, муниципальных служащих Комитета, </w:t>
      </w:r>
      <w:r w:rsidR="00541BDA">
        <w:rPr>
          <w:rFonts w:ascii="Times New Roman" w:eastAsia="Times New Roman" w:hAnsi="Times New Roman" w:cs="Times New Roman"/>
          <w:sz w:val="28"/>
          <w:szCs w:val="28"/>
          <w:lang w:eastAsia="ru-RU"/>
        </w:rPr>
        <w:t xml:space="preserve">Теротдела, </w:t>
      </w:r>
      <w:r w:rsidRPr="00003273">
        <w:rPr>
          <w:rFonts w:ascii="Times New Roman" w:eastAsia="Times New Roman" w:hAnsi="Times New Roman" w:cs="Times New Roman"/>
          <w:sz w:val="28"/>
          <w:szCs w:val="28"/>
          <w:lang w:eastAsia="ru-RU"/>
        </w:rPr>
        <w:t>специалистов Комитета,</w:t>
      </w:r>
      <w:r w:rsidR="00541BDA">
        <w:rPr>
          <w:rFonts w:ascii="Times New Roman" w:eastAsia="Times New Roman" w:hAnsi="Times New Roman" w:cs="Times New Roman"/>
          <w:sz w:val="28"/>
          <w:szCs w:val="28"/>
          <w:lang w:eastAsia="ru-RU"/>
        </w:rPr>
        <w:t xml:space="preserve"> Теротдела,</w:t>
      </w:r>
      <w:r w:rsidRPr="00003273">
        <w:rPr>
          <w:rFonts w:ascii="Times New Roman" w:eastAsia="Times New Roman" w:hAnsi="Times New Roman" w:cs="Times New Roman"/>
          <w:sz w:val="28"/>
          <w:szCs w:val="28"/>
          <w:lang w:eastAsia="ru-RU"/>
        </w:rPr>
        <w:t xml:space="preserve"> Центра размещается на информационных стендах в местах предоставления услуги в Комитете, </w:t>
      </w:r>
      <w:proofErr w:type="spellStart"/>
      <w:r w:rsidR="00541BDA">
        <w:rPr>
          <w:rFonts w:ascii="Times New Roman" w:eastAsia="Times New Roman" w:hAnsi="Times New Roman" w:cs="Times New Roman"/>
          <w:sz w:val="28"/>
          <w:szCs w:val="28"/>
          <w:lang w:eastAsia="ru-RU"/>
        </w:rPr>
        <w:t>Теротделе</w:t>
      </w:r>
      <w:proofErr w:type="spellEnd"/>
      <w:r w:rsidR="00541BDA">
        <w:rPr>
          <w:rFonts w:ascii="Times New Roman" w:eastAsia="Times New Roman" w:hAnsi="Times New Roman" w:cs="Times New Roman"/>
          <w:sz w:val="28"/>
          <w:szCs w:val="28"/>
          <w:lang w:eastAsia="ru-RU"/>
        </w:rPr>
        <w:t xml:space="preserve">, </w:t>
      </w:r>
      <w:r w:rsidRPr="00003273">
        <w:rPr>
          <w:rFonts w:ascii="Times New Roman" w:eastAsia="Times New Roman" w:hAnsi="Times New Roman" w:cs="Times New Roman"/>
          <w:sz w:val="28"/>
          <w:szCs w:val="28"/>
          <w:lang w:eastAsia="ru-RU"/>
        </w:rPr>
        <w:t>Центре, на официальном сайте Администрации, Едином портале, а также Портале государственных и муниципальных услуг Ставропольского края.</w:t>
      </w:r>
    </w:p>
    <w:p w:rsidR="00B27AE0" w:rsidRPr="00003273"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27AE0" w:rsidRDefault="00B27AE0"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1107" w:rsidRDefault="00EE1107"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652CA" w:rsidRDefault="009364F4" w:rsidP="009364F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w:t>
      </w:r>
    </w:p>
    <w:p w:rsidR="00C652CA" w:rsidRDefault="00C652CA"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652CA" w:rsidRDefault="00C652CA"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652CA" w:rsidRDefault="00C652CA"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652CA" w:rsidRDefault="00C652CA"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652CA" w:rsidRDefault="00C652CA"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652CA" w:rsidRDefault="00C652CA"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652CA" w:rsidRDefault="00C652CA" w:rsidP="004C4D9F">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C652CA" w:rsidSect="00001142">
      <w:headerReference w:type="default" r:id="rId48"/>
      <w:pgSz w:w="11905" w:h="16838"/>
      <w:pgMar w:top="1134" w:right="567" w:bottom="1134" w:left="1701" w:header="28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5A" w:rsidRDefault="00E31B5A" w:rsidP="001F515B">
      <w:pPr>
        <w:spacing w:after="0" w:line="240" w:lineRule="auto"/>
      </w:pPr>
      <w:r>
        <w:separator/>
      </w:r>
    </w:p>
  </w:endnote>
  <w:endnote w:type="continuationSeparator" w:id="0">
    <w:p w:rsidR="00E31B5A" w:rsidRDefault="00E31B5A" w:rsidP="001F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5A" w:rsidRDefault="00E31B5A" w:rsidP="001F515B">
      <w:pPr>
        <w:spacing w:after="0" w:line="240" w:lineRule="auto"/>
      </w:pPr>
      <w:r>
        <w:separator/>
      </w:r>
    </w:p>
  </w:footnote>
  <w:footnote w:type="continuationSeparator" w:id="0">
    <w:p w:rsidR="00E31B5A" w:rsidRDefault="00E31B5A" w:rsidP="001F5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012812"/>
      <w:docPartObj>
        <w:docPartGallery w:val="Page Numbers (Top of Page)"/>
        <w:docPartUnique/>
      </w:docPartObj>
    </w:sdtPr>
    <w:sdtEndPr>
      <w:rPr>
        <w:rFonts w:ascii="Times New Roman" w:hAnsi="Times New Roman" w:cs="Times New Roman"/>
        <w:sz w:val="28"/>
        <w:szCs w:val="28"/>
      </w:rPr>
    </w:sdtEndPr>
    <w:sdtContent>
      <w:p w:rsidR="00126950" w:rsidRPr="006C3550" w:rsidRDefault="00126950">
        <w:pPr>
          <w:pStyle w:val="a5"/>
          <w:jc w:val="center"/>
          <w:rPr>
            <w:rFonts w:ascii="Times New Roman" w:hAnsi="Times New Roman" w:cs="Times New Roman"/>
            <w:sz w:val="28"/>
            <w:szCs w:val="28"/>
          </w:rPr>
        </w:pPr>
        <w:r w:rsidRPr="006C3550">
          <w:rPr>
            <w:rFonts w:ascii="Times New Roman" w:hAnsi="Times New Roman" w:cs="Times New Roman"/>
            <w:sz w:val="28"/>
            <w:szCs w:val="28"/>
          </w:rPr>
          <w:fldChar w:fldCharType="begin"/>
        </w:r>
        <w:r w:rsidRPr="006C3550">
          <w:rPr>
            <w:rFonts w:ascii="Times New Roman" w:hAnsi="Times New Roman" w:cs="Times New Roman"/>
            <w:sz w:val="28"/>
            <w:szCs w:val="28"/>
          </w:rPr>
          <w:instrText>PAGE   \* MERGEFORMAT</w:instrText>
        </w:r>
        <w:r w:rsidRPr="006C3550">
          <w:rPr>
            <w:rFonts w:ascii="Times New Roman" w:hAnsi="Times New Roman" w:cs="Times New Roman"/>
            <w:sz w:val="28"/>
            <w:szCs w:val="28"/>
          </w:rPr>
          <w:fldChar w:fldCharType="separate"/>
        </w:r>
        <w:r w:rsidR="000300BF">
          <w:rPr>
            <w:rFonts w:ascii="Times New Roman" w:hAnsi="Times New Roman" w:cs="Times New Roman"/>
            <w:noProof/>
            <w:sz w:val="28"/>
            <w:szCs w:val="28"/>
          </w:rPr>
          <w:t>32</w:t>
        </w:r>
        <w:r w:rsidRPr="006C3550">
          <w:rPr>
            <w:rFonts w:ascii="Times New Roman" w:hAnsi="Times New Roman" w:cs="Times New Roman"/>
            <w:sz w:val="28"/>
            <w:szCs w:val="28"/>
          </w:rPr>
          <w:fldChar w:fldCharType="end"/>
        </w:r>
      </w:p>
    </w:sdtContent>
  </w:sdt>
  <w:p w:rsidR="00126950" w:rsidRDefault="0012695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FC"/>
    <w:rsid w:val="00001142"/>
    <w:rsid w:val="00003273"/>
    <w:rsid w:val="00012971"/>
    <w:rsid w:val="00013837"/>
    <w:rsid w:val="00023352"/>
    <w:rsid w:val="000300BF"/>
    <w:rsid w:val="000A72FA"/>
    <w:rsid w:val="000C4F43"/>
    <w:rsid w:val="000D09B1"/>
    <w:rsid w:val="000D109E"/>
    <w:rsid w:val="000F5AC1"/>
    <w:rsid w:val="00104079"/>
    <w:rsid w:val="001134EA"/>
    <w:rsid w:val="00126950"/>
    <w:rsid w:val="00165D8A"/>
    <w:rsid w:val="00167818"/>
    <w:rsid w:val="0017181E"/>
    <w:rsid w:val="00187985"/>
    <w:rsid w:val="001A17FA"/>
    <w:rsid w:val="001B5948"/>
    <w:rsid w:val="001C04C8"/>
    <w:rsid w:val="001C16C9"/>
    <w:rsid w:val="001C2531"/>
    <w:rsid w:val="001C45FC"/>
    <w:rsid w:val="001C4F74"/>
    <w:rsid w:val="001C585E"/>
    <w:rsid w:val="001D2930"/>
    <w:rsid w:val="001D7F63"/>
    <w:rsid w:val="001F2F98"/>
    <w:rsid w:val="001F515B"/>
    <w:rsid w:val="0021027A"/>
    <w:rsid w:val="00256BB7"/>
    <w:rsid w:val="00262CB1"/>
    <w:rsid w:val="00272181"/>
    <w:rsid w:val="00274AF3"/>
    <w:rsid w:val="00277968"/>
    <w:rsid w:val="0028651F"/>
    <w:rsid w:val="002B14C4"/>
    <w:rsid w:val="002B25CD"/>
    <w:rsid w:val="002B7DED"/>
    <w:rsid w:val="002C1CB3"/>
    <w:rsid w:val="002E375E"/>
    <w:rsid w:val="002F3562"/>
    <w:rsid w:val="002F4EB4"/>
    <w:rsid w:val="003011DB"/>
    <w:rsid w:val="003235CE"/>
    <w:rsid w:val="00365E16"/>
    <w:rsid w:val="00387A5E"/>
    <w:rsid w:val="003B033E"/>
    <w:rsid w:val="004207D6"/>
    <w:rsid w:val="004337EA"/>
    <w:rsid w:val="00445843"/>
    <w:rsid w:val="00447C2F"/>
    <w:rsid w:val="00451E93"/>
    <w:rsid w:val="00455B82"/>
    <w:rsid w:val="004573A9"/>
    <w:rsid w:val="004602C9"/>
    <w:rsid w:val="00485848"/>
    <w:rsid w:val="00487507"/>
    <w:rsid w:val="00493A7B"/>
    <w:rsid w:val="00494D36"/>
    <w:rsid w:val="00495E2B"/>
    <w:rsid w:val="004A237D"/>
    <w:rsid w:val="004C2771"/>
    <w:rsid w:val="004C4D9F"/>
    <w:rsid w:val="004D19B7"/>
    <w:rsid w:val="004D38F4"/>
    <w:rsid w:val="004D783B"/>
    <w:rsid w:val="004E07D9"/>
    <w:rsid w:val="00500BD5"/>
    <w:rsid w:val="00541BDA"/>
    <w:rsid w:val="00545FFC"/>
    <w:rsid w:val="005530F3"/>
    <w:rsid w:val="00571D92"/>
    <w:rsid w:val="005B2ADC"/>
    <w:rsid w:val="005C69AA"/>
    <w:rsid w:val="005D5CE5"/>
    <w:rsid w:val="005E6D91"/>
    <w:rsid w:val="005F5337"/>
    <w:rsid w:val="0061254D"/>
    <w:rsid w:val="00616884"/>
    <w:rsid w:val="0062105D"/>
    <w:rsid w:val="00635585"/>
    <w:rsid w:val="0064791A"/>
    <w:rsid w:val="00656AF8"/>
    <w:rsid w:val="00661D5C"/>
    <w:rsid w:val="00662433"/>
    <w:rsid w:val="00664ECB"/>
    <w:rsid w:val="00677E0F"/>
    <w:rsid w:val="006B6F2C"/>
    <w:rsid w:val="006C279D"/>
    <w:rsid w:val="006C3550"/>
    <w:rsid w:val="006C4C71"/>
    <w:rsid w:val="006D0E94"/>
    <w:rsid w:val="006D2C5C"/>
    <w:rsid w:val="006F5334"/>
    <w:rsid w:val="006F6FB0"/>
    <w:rsid w:val="007307D4"/>
    <w:rsid w:val="00734B62"/>
    <w:rsid w:val="00751989"/>
    <w:rsid w:val="00752F6B"/>
    <w:rsid w:val="00783FC9"/>
    <w:rsid w:val="00784210"/>
    <w:rsid w:val="00793825"/>
    <w:rsid w:val="007F649B"/>
    <w:rsid w:val="00821F00"/>
    <w:rsid w:val="00827C0E"/>
    <w:rsid w:val="00830B3D"/>
    <w:rsid w:val="00836AD6"/>
    <w:rsid w:val="008370BE"/>
    <w:rsid w:val="00850DA6"/>
    <w:rsid w:val="008A64B0"/>
    <w:rsid w:val="008B464F"/>
    <w:rsid w:val="008E6912"/>
    <w:rsid w:val="008E7652"/>
    <w:rsid w:val="008F149C"/>
    <w:rsid w:val="008F2B33"/>
    <w:rsid w:val="0091308B"/>
    <w:rsid w:val="009364F4"/>
    <w:rsid w:val="009554FA"/>
    <w:rsid w:val="0096202C"/>
    <w:rsid w:val="00976FB4"/>
    <w:rsid w:val="00990CE1"/>
    <w:rsid w:val="00A164A3"/>
    <w:rsid w:val="00A2433B"/>
    <w:rsid w:val="00A6592B"/>
    <w:rsid w:val="00A67544"/>
    <w:rsid w:val="00A712A4"/>
    <w:rsid w:val="00A75E0A"/>
    <w:rsid w:val="00A803B8"/>
    <w:rsid w:val="00A850D9"/>
    <w:rsid w:val="00AA25C8"/>
    <w:rsid w:val="00AA2F24"/>
    <w:rsid w:val="00AB3B2D"/>
    <w:rsid w:val="00AB5BC3"/>
    <w:rsid w:val="00AF6489"/>
    <w:rsid w:val="00B217B5"/>
    <w:rsid w:val="00B27AE0"/>
    <w:rsid w:val="00B31A9F"/>
    <w:rsid w:val="00B3564E"/>
    <w:rsid w:val="00B44D4D"/>
    <w:rsid w:val="00B54FD4"/>
    <w:rsid w:val="00B73D5B"/>
    <w:rsid w:val="00B85D9D"/>
    <w:rsid w:val="00BD689B"/>
    <w:rsid w:val="00C05CFB"/>
    <w:rsid w:val="00C15D7D"/>
    <w:rsid w:val="00C17C27"/>
    <w:rsid w:val="00C26B4F"/>
    <w:rsid w:val="00C43CEE"/>
    <w:rsid w:val="00C5463F"/>
    <w:rsid w:val="00C64A14"/>
    <w:rsid w:val="00C652CA"/>
    <w:rsid w:val="00C72F4F"/>
    <w:rsid w:val="00C868AB"/>
    <w:rsid w:val="00C92B6F"/>
    <w:rsid w:val="00CB6B7B"/>
    <w:rsid w:val="00CC3E1E"/>
    <w:rsid w:val="00CC7E2F"/>
    <w:rsid w:val="00D23CC2"/>
    <w:rsid w:val="00D26434"/>
    <w:rsid w:val="00D30E12"/>
    <w:rsid w:val="00D434A1"/>
    <w:rsid w:val="00D47333"/>
    <w:rsid w:val="00D50F43"/>
    <w:rsid w:val="00D62F8F"/>
    <w:rsid w:val="00D7548E"/>
    <w:rsid w:val="00D86964"/>
    <w:rsid w:val="00D9273D"/>
    <w:rsid w:val="00D92794"/>
    <w:rsid w:val="00D95C67"/>
    <w:rsid w:val="00D96972"/>
    <w:rsid w:val="00DA065A"/>
    <w:rsid w:val="00DB73AC"/>
    <w:rsid w:val="00DC49C0"/>
    <w:rsid w:val="00DD4C74"/>
    <w:rsid w:val="00DF1C9D"/>
    <w:rsid w:val="00DF7F8E"/>
    <w:rsid w:val="00E31B5A"/>
    <w:rsid w:val="00E51836"/>
    <w:rsid w:val="00E865EF"/>
    <w:rsid w:val="00EA04F0"/>
    <w:rsid w:val="00ED0F50"/>
    <w:rsid w:val="00EE1107"/>
    <w:rsid w:val="00EF3B07"/>
    <w:rsid w:val="00F026E1"/>
    <w:rsid w:val="00F10D95"/>
    <w:rsid w:val="00F10EC4"/>
    <w:rsid w:val="00F226CA"/>
    <w:rsid w:val="00F22F24"/>
    <w:rsid w:val="00F4147D"/>
    <w:rsid w:val="00F72958"/>
    <w:rsid w:val="00F90925"/>
    <w:rsid w:val="00F961FC"/>
    <w:rsid w:val="00FB5810"/>
    <w:rsid w:val="00FB5B8A"/>
    <w:rsid w:val="00FC1B72"/>
    <w:rsid w:val="00FD1099"/>
    <w:rsid w:val="00FE0F45"/>
    <w:rsid w:val="00FE4821"/>
    <w:rsid w:val="00FF3620"/>
    <w:rsid w:val="00FF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7AE0"/>
    <w:pPr>
      <w:keepNext/>
      <w:keepLines/>
      <w:spacing w:before="480" w:after="0" w:line="240" w:lineRule="auto"/>
      <w:ind w:left="5103"/>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7AE0"/>
    <w:pPr>
      <w:keepNext/>
      <w:keepLines/>
      <w:spacing w:before="200" w:after="0" w:line="240" w:lineRule="auto"/>
      <w:ind w:left="5103"/>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A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27AE0"/>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B27AE0"/>
  </w:style>
  <w:style w:type="paragraph" w:styleId="a3">
    <w:name w:val="No Spacing"/>
    <w:link w:val="a4"/>
    <w:uiPriority w:val="1"/>
    <w:qFormat/>
    <w:rsid w:val="00B27AE0"/>
    <w:pPr>
      <w:spacing w:after="0" w:line="240" w:lineRule="auto"/>
    </w:pPr>
    <w:rPr>
      <w:rFonts w:ascii="Calibri" w:eastAsia="Calibri" w:hAnsi="Calibri"/>
    </w:rPr>
  </w:style>
  <w:style w:type="paragraph" w:customStyle="1" w:styleId="ConsPlusNormal">
    <w:name w:val="ConsPlusNormal"/>
    <w:rsid w:val="00B27AE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B27A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7AE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B27A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7AE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B27A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7A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7AE0"/>
    <w:pPr>
      <w:widowControl w:val="0"/>
      <w:autoSpaceDE w:val="0"/>
      <w:autoSpaceDN w:val="0"/>
      <w:spacing w:after="0" w:line="240" w:lineRule="auto"/>
    </w:pPr>
    <w:rPr>
      <w:rFonts w:ascii="Arial" w:eastAsia="Times New Roman" w:hAnsi="Arial" w:cs="Arial"/>
      <w:sz w:val="20"/>
      <w:szCs w:val="20"/>
      <w:lang w:eastAsia="ru-RU"/>
    </w:rPr>
  </w:style>
  <w:style w:type="paragraph" w:styleId="a5">
    <w:name w:val="header"/>
    <w:basedOn w:val="a"/>
    <w:link w:val="a6"/>
    <w:uiPriority w:val="99"/>
    <w:unhideWhenUsed/>
    <w:rsid w:val="001F51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515B"/>
  </w:style>
  <w:style w:type="paragraph" w:styleId="a7">
    <w:name w:val="footer"/>
    <w:basedOn w:val="a"/>
    <w:link w:val="a8"/>
    <w:uiPriority w:val="99"/>
    <w:unhideWhenUsed/>
    <w:rsid w:val="001F51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515B"/>
  </w:style>
  <w:style w:type="paragraph" w:styleId="a9">
    <w:name w:val="Normal (Web)"/>
    <w:basedOn w:val="a"/>
    <w:uiPriority w:val="99"/>
    <w:semiHidden/>
    <w:unhideWhenUsed/>
    <w:rsid w:val="00962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2531"/>
    <w:rPr>
      <w:color w:val="0000FF" w:themeColor="hyperlink"/>
      <w:u w:val="single"/>
    </w:rPr>
  </w:style>
  <w:style w:type="paragraph" w:customStyle="1" w:styleId="ab">
    <w:name w:val="Текст в заданном формате"/>
    <w:basedOn w:val="a"/>
    <w:rsid w:val="00D47333"/>
    <w:pPr>
      <w:suppressAutoHyphens/>
      <w:spacing w:after="0" w:line="240" w:lineRule="auto"/>
    </w:pPr>
    <w:rPr>
      <w:rFonts w:ascii="Courier New" w:eastAsia="Times New Roman" w:hAnsi="Courier New" w:cs="Courier New"/>
      <w:sz w:val="20"/>
      <w:szCs w:val="20"/>
      <w:lang w:eastAsia="ar-SA"/>
    </w:rPr>
  </w:style>
  <w:style w:type="table" w:styleId="ac">
    <w:name w:val="Table Grid"/>
    <w:basedOn w:val="a1"/>
    <w:uiPriority w:val="59"/>
    <w:rsid w:val="00D47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ED0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D0F50"/>
    <w:rPr>
      <w:rFonts w:ascii="Tahoma" w:hAnsi="Tahoma" w:cs="Tahoma"/>
      <w:sz w:val="16"/>
      <w:szCs w:val="16"/>
    </w:rPr>
  </w:style>
  <w:style w:type="character" w:customStyle="1" w:styleId="a4">
    <w:name w:val="Без интервала Знак"/>
    <w:link w:val="a3"/>
    <w:uiPriority w:val="1"/>
    <w:locked/>
    <w:rsid w:val="00001142"/>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7AE0"/>
    <w:pPr>
      <w:keepNext/>
      <w:keepLines/>
      <w:spacing w:before="480" w:after="0" w:line="240" w:lineRule="auto"/>
      <w:ind w:left="5103"/>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7AE0"/>
    <w:pPr>
      <w:keepNext/>
      <w:keepLines/>
      <w:spacing w:before="200" w:after="0" w:line="240" w:lineRule="auto"/>
      <w:ind w:left="5103"/>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A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27AE0"/>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B27AE0"/>
  </w:style>
  <w:style w:type="paragraph" w:styleId="a3">
    <w:name w:val="No Spacing"/>
    <w:link w:val="a4"/>
    <w:uiPriority w:val="1"/>
    <w:qFormat/>
    <w:rsid w:val="00B27AE0"/>
    <w:pPr>
      <w:spacing w:after="0" w:line="240" w:lineRule="auto"/>
    </w:pPr>
    <w:rPr>
      <w:rFonts w:ascii="Calibri" w:eastAsia="Calibri" w:hAnsi="Calibri"/>
    </w:rPr>
  </w:style>
  <w:style w:type="paragraph" w:customStyle="1" w:styleId="ConsPlusNormal">
    <w:name w:val="ConsPlusNormal"/>
    <w:rsid w:val="00B27AE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B27A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7AE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B27A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7AE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B27A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7A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7AE0"/>
    <w:pPr>
      <w:widowControl w:val="0"/>
      <w:autoSpaceDE w:val="0"/>
      <w:autoSpaceDN w:val="0"/>
      <w:spacing w:after="0" w:line="240" w:lineRule="auto"/>
    </w:pPr>
    <w:rPr>
      <w:rFonts w:ascii="Arial" w:eastAsia="Times New Roman" w:hAnsi="Arial" w:cs="Arial"/>
      <w:sz w:val="20"/>
      <w:szCs w:val="20"/>
      <w:lang w:eastAsia="ru-RU"/>
    </w:rPr>
  </w:style>
  <w:style w:type="paragraph" w:styleId="a5">
    <w:name w:val="header"/>
    <w:basedOn w:val="a"/>
    <w:link w:val="a6"/>
    <w:uiPriority w:val="99"/>
    <w:unhideWhenUsed/>
    <w:rsid w:val="001F51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515B"/>
  </w:style>
  <w:style w:type="paragraph" w:styleId="a7">
    <w:name w:val="footer"/>
    <w:basedOn w:val="a"/>
    <w:link w:val="a8"/>
    <w:uiPriority w:val="99"/>
    <w:unhideWhenUsed/>
    <w:rsid w:val="001F51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515B"/>
  </w:style>
  <w:style w:type="paragraph" w:styleId="a9">
    <w:name w:val="Normal (Web)"/>
    <w:basedOn w:val="a"/>
    <w:uiPriority w:val="99"/>
    <w:semiHidden/>
    <w:unhideWhenUsed/>
    <w:rsid w:val="00962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2531"/>
    <w:rPr>
      <w:color w:val="0000FF" w:themeColor="hyperlink"/>
      <w:u w:val="single"/>
    </w:rPr>
  </w:style>
  <w:style w:type="paragraph" w:customStyle="1" w:styleId="ab">
    <w:name w:val="Текст в заданном формате"/>
    <w:basedOn w:val="a"/>
    <w:rsid w:val="00D47333"/>
    <w:pPr>
      <w:suppressAutoHyphens/>
      <w:spacing w:after="0" w:line="240" w:lineRule="auto"/>
    </w:pPr>
    <w:rPr>
      <w:rFonts w:ascii="Courier New" w:eastAsia="Times New Roman" w:hAnsi="Courier New" w:cs="Courier New"/>
      <w:sz w:val="20"/>
      <w:szCs w:val="20"/>
      <w:lang w:eastAsia="ar-SA"/>
    </w:rPr>
  </w:style>
  <w:style w:type="table" w:styleId="ac">
    <w:name w:val="Table Grid"/>
    <w:basedOn w:val="a1"/>
    <w:uiPriority w:val="59"/>
    <w:rsid w:val="00D47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ED0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D0F50"/>
    <w:rPr>
      <w:rFonts w:ascii="Tahoma" w:hAnsi="Tahoma" w:cs="Tahoma"/>
      <w:sz w:val="16"/>
      <w:szCs w:val="16"/>
    </w:rPr>
  </w:style>
  <w:style w:type="character" w:customStyle="1" w:styleId="a4">
    <w:name w:val="Без интервала Знак"/>
    <w:link w:val="a3"/>
    <w:uiPriority w:val="1"/>
    <w:locked/>
    <w:rsid w:val="0000114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07475">
      <w:bodyDiv w:val="1"/>
      <w:marLeft w:val="0"/>
      <w:marRight w:val="0"/>
      <w:marTop w:val="0"/>
      <w:marBottom w:val="0"/>
      <w:divBdr>
        <w:top w:val="none" w:sz="0" w:space="0" w:color="auto"/>
        <w:left w:val="none" w:sz="0" w:space="0" w:color="auto"/>
        <w:bottom w:val="none" w:sz="0" w:space="0" w:color="auto"/>
        <w:right w:val="none" w:sz="0" w:space="0" w:color="auto"/>
      </w:divBdr>
    </w:div>
    <w:div w:id="438186356">
      <w:bodyDiv w:val="1"/>
      <w:marLeft w:val="0"/>
      <w:marRight w:val="0"/>
      <w:marTop w:val="0"/>
      <w:marBottom w:val="0"/>
      <w:divBdr>
        <w:top w:val="none" w:sz="0" w:space="0" w:color="auto"/>
        <w:left w:val="none" w:sz="0" w:space="0" w:color="auto"/>
        <w:bottom w:val="none" w:sz="0" w:space="0" w:color="auto"/>
        <w:right w:val="none" w:sz="0" w:space="0" w:color="auto"/>
      </w:divBdr>
    </w:div>
    <w:div w:id="1111586489">
      <w:bodyDiv w:val="1"/>
      <w:marLeft w:val="0"/>
      <w:marRight w:val="0"/>
      <w:marTop w:val="0"/>
      <w:marBottom w:val="0"/>
      <w:divBdr>
        <w:top w:val="none" w:sz="0" w:space="0" w:color="auto"/>
        <w:left w:val="none" w:sz="0" w:space="0" w:color="auto"/>
        <w:bottom w:val="none" w:sz="0" w:space="0" w:color="auto"/>
        <w:right w:val="none" w:sz="0" w:space="0" w:color="auto"/>
      </w:divBdr>
    </w:div>
    <w:div w:id="1452019375">
      <w:bodyDiv w:val="1"/>
      <w:marLeft w:val="0"/>
      <w:marRight w:val="0"/>
      <w:marTop w:val="0"/>
      <w:marBottom w:val="0"/>
      <w:divBdr>
        <w:top w:val="none" w:sz="0" w:space="0" w:color="auto"/>
        <w:left w:val="none" w:sz="0" w:space="0" w:color="auto"/>
        <w:bottom w:val="none" w:sz="0" w:space="0" w:color="auto"/>
        <w:right w:val="none" w:sz="0" w:space="0" w:color="auto"/>
      </w:divBdr>
    </w:div>
    <w:div w:id="15434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nadezda26@gmail.com" TargetMode="External"/><Relationship Id="rId18" Type="http://schemas.openxmlformats.org/officeDocument/2006/relationships/hyperlink" Target="mailto:motsimlyan@mail.ru" TargetMode="External"/><Relationship Id="rId26" Type="http://schemas.openxmlformats.org/officeDocument/2006/relationships/hyperlink" Target="consultantplus://offline/ref=7D2173D2BFAF762DC9C81ABE6B51AB7C7406FE6347C84A6BE0FBCB8DD21028DC4CBF5F49B430694C1904A29712kFL5H" TargetMode="External"/><Relationship Id="rId39" Type="http://schemas.openxmlformats.org/officeDocument/2006/relationships/hyperlink" Target="consultantplus://offline/ref=7D2173D2BFAF762DC9C81ABE6B51AB7C750CF8634CCA4A6BE0FBCB8DD21028DC4CBF5F49B430694C1904A29712kFL5H" TargetMode="External"/><Relationship Id="rId3" Type="http://schemas.openxmlformats.org/officeDocument/2006/relationships/settings" Target="settings.xml"/><Relationship Id="rId21" Type="http://schemas.openxmlformats.org/officeDocument/2006/relationships/hyperlink" Target="consultantplus://offline/ref=7D2173D2BFAF762DC9C81ABE6B51AB7C750CFE60449F1D69B1AEC588DA4072CC48F60A46AA3273521F1AA2k9L7H" TargetMode="External"/><Relationship Id="rId34" Type="http://schemas.openxmlformats.org/officeDocument/2006/relationships/hyperlink" Target="consultantplus://offline/ref=7D2173D2BFAF762DC9C81ABE6B51AB7C7404FC624AC94A6BE0FBCB8DD21028DC4CBF5F49B430694C1904A29712kFL5H" TargetMode="External"/><Relationship Id="rId42" Type="http://schemas.openxmlformats.org/officeDocument/2006/relationships/hyperlink" Target="consultantplus://offline/ref=7D2173D2BFAF762DC9C81ABE6B51AB7C7405FD604CCB4A6BE0FBCB8DD21028DC5EBF0745B432774E1411F4C654A065C8BDBCADACA3051A9Ck3L2H" TargetMode="External"/><Relationship Id="rId47" Type="http://schemas.openxmlformats.org/officeDocument/2006/relationships/hyperlink" Target="consultantplus://offline/ref=7D2173D2BFAF762DC9C81ABE6B51AB7C760CFC6C4ACA4A6BE0FBCB8DD21028DC5EBF0745B432754F1F11F4C654A065C8BDBCADACA3051A9Ck3L2H" TargetMode="External"/><Relationship Id="rId50" Type="http://schemas.openxmlformats.org/officeDocument/2006/relationships/theme" Target="theme/theme1.xml"/><Relationship Id="rId7" Type="http://schemas.openxmlformats.org/officeDocument/2006/relationships/hyperlink" Target="mailto:kumizo.mihailovsk@mail.ru" TargetMode="External"/><Relationship Id="rId12" Type="http://schemas.openxmlformats.org/officeDocument/2006/relationships/hyperlink" Target="mailto:pelagiada2010@yandex.ru" TargetMode="External"/><Relationship Id="rId17" Type="http://schemas.openxmlformats.org/officeDocument/2006/relationships/hyperlink" Target="mailto:ad.sttemnolesskaya@yandex.ru" TargetMode="External"/><Relationship Id="rId25" Type="http://schemas.openxmlformats.org/officeDocument/2006/relationships/hyperlink" Target="consultantplus://offline/ref=7D2173D2BFAF762DC9C81ABE6B51AB7C7400FB654DC04A6BE0FBCB8DD21028DC4CBF5F49B430694C1904A29712kFL5H" TargetMode="External"/><Relationship Id="rId33" Type="http://schemas.openxmlformats.org/officeDocument/2006/relationships/hyperlink" Target="consultantplus://offline/ref=7D2173D2BFAF762DC9C81ABE6B51AB7C7405FD604CCB4A6BE0FBCB8DD21028DC5EBF0745B432774F1C11F4C654A065C8BDBCADACA3051A9Ck3L2H" TargetMode="External"/><Relationship Id="rId38" Type="http://schemas.openxmlformats.org/officeDocument/2006/relationships/hyperlink" Target="consultantplus://offline/ref=7D2173D2BFAF762DC9C81ABE6B51AB7C760CFC6C4ACA4A6BE0FBCB8DD21028DC5EBF0745B432774D1C11F4C654A065C8BDBCADACA3051A9Ck3L2H" TargetMode="External"/><Relationship Id="rId46" Type="http://schemas.openxmlformats.org/officeDocument/2006/relationships/hyperlink" Target="consultantplus://offline/ref=7D2173D2BFAF762DC9C81ABE6B51AB7C7506F96D4FCF4A6BE0FBCB8DD21028DC5EBF0745B43277441511F4C654A065C8BDBCADACA3051A9Ck3L2H" TargetMode="External"/><Relationship Id="rId2" Type="http://schemas.microsoft.com/office/2007/relationships/stylesWithEffects" Target="stylesWithEffects.xml"/><Relationship Id="rId16" Type="http://schemas.openxmlformats.org/officeDocument/2006/relationships/hyperlink" Target="mailto:tatarka.adm@mail.ru" TargetMode="External"/><Relationship Id="rId20" Type="http://schemas.openxmlformats.org/officeDocument/2006/relationships/hyperlink" Target="consultantplus://offline/ref=7D2173D2BFAF762DC9C804B37D3DF576700FA7684ECA453DBBA6CDDA8D402E891EFF0110F7767A4D1D1AA09010FE3C99FBF7A0A8BF191A9A2CF37FE5k1LCH" TargetMode="External"/><Relationship Id="rId29" Type="http://schemas.openxmlformats.org/officeDocument/2006/relationships/hyperlink" Target="consultantplus://offline/ref=7D2173D2BFAF762DC9C81ABE6B51AB7C7506F96D4FCF4A6BE0FBCB8DD21028DC4CBF5F49B430694C1904A29712kFL5H" TargetMode="External"/><Relationship Id="rId41" Type="http://schemas.openxmlformats.org/officeDocument/2006/relationships/hyperlink" Target="consultantplus://offline/ref=7D2173D2BFAF762DC9C81ABE6B51AB7C7506F96D4FCF4A6BE0FBCB8DD21028DC5EBF0745B43277441F11F4C654A065C8BDBCADACA3051A9Ck3L2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dm.kazinka@yandex.ru" TargetMode="External"/><Relationship Id="rId24" Type="http://schemas.openxmlformats.org/officeDocument/2006/relationships/hyperlink" Target="consultantplus://offline/ref=7D2173D2BFAF762DC9C81ABE6B51AB7C7400FB654CC94A6BE0FBCB8DD21028DC4CBF5F49B430694C1904A29712kFL5H" TargetMode="External"/><Relationship Id="rId32" Type="http://schemas.openxmlformats.org/officeDocument/2006/relationships/hyperlink" Target="consultantplus://offline/ref=7D2173D2BFAF762DC9C81ABE6B51AB7C7407F96247CD4A6BE0FBCB8DD21028DC5EBF0745B432774F1B11F4C654A065C8BDBCADACA3051A9Ck3L2H" TargetMode="External"/><Relationship Id="rId37" Type="http://schemas.openxmlformats.org/officeDocument/2006/relationships/hyperlink" Target="consultantplus://offline/ref=7D2173D2BFAF762DC9C81ABE6B51AB7C7406F16D47C84A6BE0FBCB8DD21028DC4CBF5F49B430694C1904A29712kFL5H" TargetMode="External"/><Relationship Id="rId40" Type="http://schemas.openxmlformats.org/officeDocument/2006/relationships/hyperlink" Target="consultantplus://offline/ref=7D2173D2BFAF762DC9C81ABE6B51AB7C7506F96D4FCF4A6BE0FBCB8DD21028DC4CBF5F49B430694C1904A29712kFL5H" TargetMode="External"/><Relationship Id="rId45" Type="http://schemas.openxmlformats.org/officeDocument/2006/relationships/hyperlink" Target="consultantplus://offline/ref=7D2173D2BFAF762DC9C81ABE6B51AB7C7400FC644FC84A6BE0FBCB8DD21028DC4CBF5F49B430694C1904A29712kFL5H" TargetMode="External"/><Relationship Id="rId5" Type="http://schemas.openxmlformats.org/officeDocument/2006/relationships/footnotes" Target="footnotes.xml"/><Relationship Id="rId15" Type="http://schemas.openxmlformats.org/officeDocument/2006/relationships/hyperlink" Target="mailto:1833bogojvlenskoe@mail.ru" TargetMode="External"/><Relationship Id="rId23" Type="http://schemas.openxmlformats.org/officeDocument/2006/relationships/hyperlink" Target="consultantplus://offline/ref=7D2173D2BFAF762DC9C81ABE6B51AB7C7400F1654ECF4A6BE0FBCB8DD21028DC4CBF5F49B430694C1904A29712kFL5H" TargetMode="External"/><Relationship Id="rId28" Type="http://schemas.openxmlformats.org/officeDocument/2006/relationships/hyperlink" Target="consultantplus://offline/ref=7D2173D2BFAF762DC9C81ABE6B51AB7C7400FB654CCD4A6BE0FBCB8DD21028DC5EBF0745B43277451911F4C654A065C8BDBCADACA3051A9Ck3L2H" TargetMode="External"/><Relationship Id="rId36" Type="http://schemas.openxmlformats.org/officeDocument/2006/relationships/hyperlink" Target="consultantplus://offline/ref=7D2173D2BFAF762DC9C81ABE6B51AB7C760CFC6C4ACA4A6BE0FBCB8DD21028DC4CBF5F49B430694C1904A29712kFL5H" TargetMode="External"/><Relationship Id="rId49" Type="http://schemas.openxmlformats.org/officeDocument/2006/relationships/fontTable" Target="fontTable.xml"/><Relationship Id="rId10" Type="http://schemas.openxmlformats.org/officeDocument/2006/relationships/hyperlink" Target="mailto:dubovka.shmr@mail.ru" TargetMode="External"/><Relationship Id="rId19" Type="http://schemas.openxmlformats.org/officeDocument/2006/relationships/hyperlink" Target="consultantplus://offline/ref=7D2173D2BFAF762DC9C81ABE6B51AB7C7400FB654CCD4A6BE0FBCB8DD21028DC5EBF0747BC39231D594FAD9712EB68CCA1A0ADAAkBLDH" TargetMode="External"/><Relationship Id="rId31" Type="http://schemas.openxmlformats.org/officeDocument/2006/relationships/hyperlink" Target="consultantplus://offline/ref=7D2173D2BFAF762DC9C81ABE6B51AB7C7400FB654CCE4A6BE0FBCB8DD21028DC5EBF0745B43374441E11F4C654A065C8BDBCADACA3051A9Ck3L2H" TargetMode="External"/><Relationship Id="rId44" Type="http://schemas.openxmlformats.org/officeDocument/2006/relationships/hyperlink" Target="consultantplus://offline/ref=7D2173D2BFAF762DC9C81ABE6B51AB7C7405FD604CCB4A6BE0FBCB8DD21028DC5EBF0745B43277491811F4C654A065C8BDBCADACA3051A9Ck3L2H" TargetMode="External"/><Relationship Id="rId4" Type="http://schemas.openxmlformats.org/officeDocument/2006/relationships/webSettings" Target="webSettings.xml"/><Relationship Id="rId9" Type="http://schemas.openxmlformats.org/officeDocument/2006/relationships/hyperlink" Target="mailto:adm.demino@mail.ru" TargetMode="External"/><Relationship Id="rId14" Type="http://schemas.openxmlformats.org/officeDocument/2006/relationships/hyperlink" Target="mailto:admi.novom@yandex.ru" TargetMode="External"/><Relationship Id="rId22" Type="http://schemas.openxmlformats.org/officeDocument/2006/relationships/hyperlink" Target="consultantplus://offline/ref=7D2173D2BFAF762DC9C81ABE6B51AB7C7400F9664DCC4A6BE0FBCB8DD21028DC4CBF5F49B430694C1904A29712kFL5H" TargetMode="External"/><Relationship Id="rId27" Type="http://schemas.openxmlformats.org/officeDocument/2006/relationships/hyperlink" Target="consultantplus://offline/ref=7D2173D2BFAF762DC9C81ABE6B51AB7C750CFF6C4AC04A6BE0FBCB8DD21028DC4CBF5F49B430694C1904A29712kFL5H" TargetMode="External"/><Relationship Id="rId30" Type="http://schemas.openxmlformats.org/officeDocument/2006/relationships/hyperlink" Target="consultantplus://offline/ref=7D2173D2BFAF762DC9C81ABE6B51AB7C7407F96748C94A6BE0FBCB8DD21028DC4CBF5F49B430694C1904A29712kFL5H" TargetMode="External"/><Relationship Id="rId35" Type="http://schemas.openxmlformats.org/officeDocument/2006/relationships/hyperlink" Target="consultantplus://offline/ref=7D2173D2BFAF762DC9C81ABE6B51AB7C7405FE604ACE4A6BE0FBCB8DD21028DC4CBF5F49B430694C1904A29712kFL5H" TargetMode="External"/><Relationship Id="rId43" Type="http://schemas.openxmlformats.org/officeDocument/2006/relationships/hyperlink" Target="consultantplus://offline/ref=7D2173D2BFAF762DC9C81ABE6B51AB7C7405FD604CCB4A6BE0FBCB8DD21028DC5EBF0745B432774F1E11F4C654A065C8BDBCADACA3051A9Ck3L2H" TargetMode="External"/><Relationship Id="rId48" Type="http://schemas.openxmlformats.org/officeDocument/2006/relationships/header" Target="header1.xml"/><Relationship Id="rId8" Type="http://schemas.openxmlformats.org/officeDocument/2006/relationships/hyperlink" Target="mailto:admverhneru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32</Pages>
  <Words>12596</Words>
  <Characters>71803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Перетрухина Ольга Николаевна</dc:creator>
  <cp:keywords/>
  <dc:description/>
  <cp:lastModifiedBy>Алексей</cp:lastModifiedBy>
  <cp:revision>17</cp:revision>
  <cp:lastPrinted>2021-03-18T11:57:00Z</cp:lastPrinted>
  <dcterms:created xsi:type="dcterms:W3CDTF">2021-02-26T08:46:00Z</dcterms:created>
  <dcterms:modified xsi:type="dcterms:W3CDTF">2021-04-27T13:56:00Z</dcterms:modified>
</cp:coreProperties>
</file>