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4FE" w:rsidRDefault="009654FE">
      <w:pPr>
        <w:jc w:val="both"/>
        <w:rPr>
          <w:rFonts w:ascii="Times New Roman" w:hAnsi="Times New Roman"/>
          <w:szCs w:val="24"/>
        </w:rPr>
      </w:pPr>
    </w:p>
    <w:p w:rsidR="009654FE" w:rsidRDefault="00C05CB4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t xml:space="preserve">Отчет об итогах реализации инициативного проекта </w:t>
      </w:r>
    </w:p>
    <w:p w:rsidR="00924341" w:rsidRPr="0027566E" w:rsidRDefault="00924341" w:rsidP="00924341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27566E">
        <w:rPr>
          <w:rFonts w:ascii="Times New Roman" w:hAnsi="Times New Roman"/>
          <w:sz w:val="28"/>
          <w:szCs w:val="28"/>
        </w:rPr>
        <w:t xml:space="preserve">Реализация Проекта осуществлена в соответствии с </w:t>
      </w:r>
      <w:r w:rsidRPr="0027566E">
        <w:rPr>
          <w:rFonts w:ascii="Times New Roman" w:hAnsi="Times New Roman" w:cs="Times New Roman"/>
          <w:sz w:val="28"/>
          <w:szCs w:val="28"/>
        </w:rPr>
        <w:t>порядком выдвижения, внесения, обсуждения, рассмотрения инициативных проектов, а также провед</w:t>
      </w:r>
      <w:r w:rsidRPr="0027566E">
        <w:rPr>
          <w:rFonts w:ascii="Times New Roman" w:hAnsi="Times New Roman" w:cs="Times New Roman"/>
          <w:sz w:val="28"/>
          <w:szCs w:val="28"/>
        </w:rPr>
        <w:t>е</w:t>
      </w:r>
      <w:r w:rsidRPr="0027566E">
        <w:rPr>
          <w:rFonts w:ascii="Times New Roman" w:hAnsi="Times New Roman" w:cs="Times New Roman"/>
          <w:sz w:val="28"/>
          <w:szCs w:val="28"/>
        </w:rPr>
        <w:t>ния их конкурсного отбора на территории Шпаковского муниципального окр</w:t>
      </w:r>
      <w:r w:rsidRPr="0027566E">
        <w:rPr>
          <w:rFonts w:ascii="Times New Roman" w:hAnsi="Times New Roman" w:cs="Times New Roman"/>
          <w:sz w:val="28"/>
          <w:szCs w:val="28"/>
        </w:rPr>
        <w:t>у</w:t>
      </w:r>
      <w:r w:rsidRPr="0027566E">
        <w:rPr>
          <w:rFonts w:ascii="Times New Roman" w:hAnsi="Times New Roman" w:cs="Times New Roman"/>
          <w:sz w:val="28"/>
          <w:szCs w:val="28"/>
        </w:rPr>
        <w:t>га Ставропольского края</w:t>
      </w:r>
      <w:r w:rsidRPr="0027566E">
        <w:rPr>
          <w:rFonts w:ascii="Times New Roman" w:hAnsi="Times New Roman"/>
          <w:sz w:val="28"/>
          <w:szCs w:val="28"/>
        </w:rPr>
        <w:t>, утвержденным решением Думы Шпаковского мун</w:t>
      </w:r>
      <w:r w:rsidRPr="0027566E">
        <w:rPr>
          <w:rFonts w:ascii="Times New Roman" w:hAnsi="Times New Roman"/>
          <w:sz w:val="28"/>
          <w:szCs w:val="28"/>
        </w:rPr>
        <w:t>и</w:t>
      </w:r>
      <w:r w:rsidRPr="0027566E">
        <w:rPr>
          <w:rFonts w:ascii="Times New Roman" w:hAnsi="Times New Roman"/>
          <w:sz w:val="28"/>
          <w:szCs w:val="28"/>
        </w:rPr>
        <w:t>ципального округа Ставропольского края от 31.03.2021 № 136.</w:t>
      </w:r>
    </w:p>
    <w:p w:rsidR="009654FE" w:rsidRDefault="009654FE">
      <w:pPr>
        <w:jc w:val="center"/>
      </w:pPr>
    </w:p>
    <w:p w:rsidR="00924341" w:rsidRPr="00924341" w:rsidRDefault="00C05CB4" w:rsidP="00924341">
      <w:pPr>
        <w:pStyle w:val="af8"/>
        <w:numPr>
          <w:ilvl w:val="0"/>
          <w:numId w:val="2"/>
        </w:numPr>
        <w:ind w:left="0" w:hanging="11"/>
        <w:jc w:val="both"/>
        <w:rPr>
          <w:rFonts w:ascii="Times New Roman" w:hAnsi="Times New Roman"/>
          <w:b/>
          <w:sz w:val="28"/>
          <w:szCs w:val="28"/>
        </w:rPr>
      </w:pPr>
      <w:r w:rsidRPr="00924341">
        <w:rPr>
          <w:rFonts w:ascii="Times New Roman" w:hAnsi="Times New Roman"/>
          <w:sz w:val="28"/>
          <w:szCs w:val="28"/>
        </w:rPr>
        <w:t xml:space="preserve">Наименование инициативного проекта: </w:t>
      </w:r>
      <w:r w:rsidRPr="00924341">
        <w:rPr>
          <w:rFonts w:ascii="Times New Roman" w:hAnsi="Times New Roman"/>
          <w:b/>
          <w:sz w:val="28"/>
          <w:szCs w:val="28"/>
        </w:rPr>
        <w:t>«</w:t>
      </w:r>
      <w:r w:rsidR="00F24892" w:rsidRPr="00924341">
        <w:rPr>
          <w:rFonts w:ascii="Times New Roman" w:hAnsi="Times New Roman"/>
          <w:b/>
          <w:sz w:val="28"/>
          <w:szCs w:val="28"/>
        </w:rPr>
        <w:t>Устройство детской площадки по ул. Свердлова, з/у 4б/1 в ст. Новомарьевской Шпаковского муниципального округа Ставропольского края</w:t>
      </w:r>
      <w:r w:rsidRPr="00924341">
        <w:rPr>
          <w:rFonts w:ascii="Times New Roman" w:hAnsi="Times New Roman"/>
          <w:b/>
          <w:sz w:val="28"/>
          <w:szCs w:val="28"/>
        </w:rPr>
        <w:t>» (далее — Проект)</w:t>
      </w:r>
      <w:r w:rsidR="00924341" w:rsidRPr="00924341">
        <w:rPr>
          <w:rFonts w:ascii="Times New Roman" w:hAnsi="Times New Roman"/>
          <w:b/>
          <w:sz w:val="28"/>
          <w:szCs w:val="28"/>
        </w:rPr>
        <w:t xml:space="preserve">. </w:t>
      </w:r>
    </w:p>
    <w:p w:rsidR="009654FE" w:rsidRPr="00924341" w:rsidRDefault="00924341" w:rsidP="00924341">
      <w:pPr>
        <w:jc w:val="both"/>
        <w:rPr>
          <w:sz w:val="28"/>
          <w:szCs w:val="28"/>
        </w:rPr>
      </w:pPr>
      <w:r w:rsidRPr="00924341">
        <w:rPr>
          <w:rFonts w:ascii="Times New Roman" w:hAnsi="Times New Roman"/>
          <w:sz w:val="28"/>
          <w:szCs w:val="28"/>
        </w:rPr>
        <w:t xml:space="preserve">Проект </w:t>
      </w:r>
      <w:r>
        <w:rPr>
          <w:rFonts w:ascii="Times New Roman" w:hAnsi="Times New Roman"/>
          <w:sz w:val="28"/>
          <w:szCs w:val="28"/>
        </w:rPr>
        <w:t>реализован на земельном участке с кадастровым номером 26:11:030402:3128</w:t>
      </w:r>
      <w:r w:rsidR="00992D22">
        <w:rPr>
          <w:rFonts w:ascii="Times New Roman" w:hAnsi="Times New Roman"/>
          <w:sz w:val="28"/>
          <w:szCs w:val="28"/>
        </w:rPr>
        <w:t>,</w:t>
      </w:r>
      <w:r w:rsidR="00992D22" w:rsidRPr="00992D22">
        <w:t xml:space="preserve"> </w:t>
      </w:r>
      <w:r w:rsidR="00992D22" w:rsidRPr="00992D22">
        <w:rPr>
          <w:rFonts w:ascii="Times New Roman" w:hAnsi="Times New Roman"/>
          <w:sz w:val="28"/>
          <w:szCs w:val="28"/>
        </w:rPr>
        <w:t>площадью 100 кв. метров</w:t>
      </w:r>
      <w:r w:rsidR="00C05CB4" w:rsidRPr="00924341">
        <w:rPr>
          <w:rFonts w:ascii="Times New Roman" w:hAnsi="Times New Roman"/>
          <w:sz w:val="28"/>
          <w:szCs w:val="28"/>
        </w:rPr>
        <w:t>.</w:t>
      </w:r>
    </w:p>
    <w:p w:rsidR="00F24892" w:rsidRPr="0027566E" w:rsidRDefault="00F24892" w:rsidP="0027566E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924341" w:rsidRDefault="00C05CB4" w:rsidP="00924341">
      <w:pPr>
        <w:pStyle w:val="a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566E">
        <w:rPr>
          <w:rFonts w:ascii="Times New Roman" w:hAnsi="Times New Roman"/>
          <w:sz w:val="28"/>
          <w:szCs w:val="28"/>
        </w:rPr>
        <w:t>2.</w:t>
      </w:r>
      <w:r w:rsidRPr="0027566E">
        <w:rPr>
          <w:rFonts w:ascii="Times New Roman" w:hAnsi="Times New Roman"/>
          <w:sz w:val="28"/>
          <w:szCs w:val="28"/>
        </w:rPr>
        <w:tab/>
      </w:r>
      <w:r w:rsidR="00924341" w:rsidRPr="0027566E">
        <w:rPr>
          <w:rFonts w:ascii="Times New Roman" w:hAnsi="Times New Roman"/>
          <w:sz w:val="28"/>
          <w:szCs w:val="28"/>
        </w:rPr>
        <w:t>Работы проводились подрядной организацией обществом с ограниченной ответственностью «КМ-СИТИ».</w:t>
      </w:r>
      <w:r w:rsidR="00924341">
        <w:rPr>
          <w:rFonts w:ascii="Times New Roman" w:hAnsi="Times New Roman"/>
          <w:sz w:val="28"/>
          <w:szCs w:val="28"/>
        </w:rPr>
        <w:t xml:space="preserve"> </w:t>
      </w:r>
      <w:r w:rsidR="00924341">
        <w:rPr>
          <w:rFonts w:ascii="Times New Roman" w:hAnsi="Times New Roman"/>
          <w:sz w:val="28"/>
          <w:szCs w:val="28"/>
        </w:rPr>
        <w:t>П</w:t>
      </w:r>
      <w:r w:rsidR="00924341" w:rsidRPr="0027566E">
        <w:rPr>
          <w:rFonts w:ascii="Times New Roman" w:hAnsi="Times New Roman"/>
          <w:sz w:val="28"/>
          <w:szCs w:val="28"/>
        </w:rPr>
        <w:t xml:space="preserve">роект реализован в полном объеме. В </w:t>
      </w:r>
      <w:r w:rsidR="00924341">
        <w:rPr>
          <w:rFonts w:ascii="Times New Roman" w:hAnsi="Times New Roman"/>
          <w:sz w:val="28"/>
          <w:szCs w:val="28"/>
        </w:rPr>
        <w:t>результате реализации</w:t>
      </w:r>
      <w:r w:rsidR="00924341" w:rsidRPr="0027566E">
        <w:rPr>
          <w:rFonts w:ascii="Times New Roman" w:hAnsi="Times New Roman"/>
          <w:sz w:val="28"/>
          <w:szCs w:val="28"/>
        </w:rPr>
        <w:t xml:space="preserve"> </w:t>
      </w:r>
      <w:r w:rsidR="00924341">
        <w:rPr>
          <w:rFonts w:ascii="Times New Roman" w:hAnsi="Times New Roman"/>
          <w:sz w:val="28"/>
          <w:szCs w:val="28"/>
        </w:rPr>
        <w:t>П</w:t>
      </w:r>
      <w:r w:rsidR="00924341" w:rsidRPr="0027566E">
        <w:rPr>
          <w:rFonts w:ascii="Times New Roman" w:hAnsi="Times New Roman"/>
          <w:sz w:val="28"/>
          <w:szCs w:val="28"/>
        </w:rPr>
        <w:t>роекта создана современная безопасная игровая площадка.</w:t>
      </w:r>
    </w:p>
    <w:p w:rsidR="00F24892" w:rsidRPr="0027566E" w:rsidRDefault="00F24892" w:rsidP="0027566E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924341" w:rsidRDefault="00C05CB4" w:rsidP="00924341">
      <w:pPr>
        <w:pStyle w:val="a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566E">
        <w:rPr>
          <w:rFonts w:ascii="Times New Roman" w:hAnsi="Times New Roman"/>
          <w:sz w:val="28"/>
          <w:szCs w:val="28"/>
        </w:rPr>
        <w:t>3.</w:t>
      </w:r>
      <w:r w:rsidRPr="0027566E">
        <w:rPr>
          <w:rFonts w:ascii="Times New Roman" w:hAnsi="Times New Roman"/>
          <w:sz w:val="28"/>
          <w:szCs w:val="28"/>
        </w:rPr>
        <w:tab/>
      </w:r>
      <w:r w:rsidR="00924341" w:rsidRPr="0027566E">
        <w:rPr>
          <w:rFonts w:ascii="Times New Roman" w:hAnsi="Times New Roman"/>
          <w:sz w:val="28"/>
          <w:szCs w:val="28"/>
        </w:rPr>
        <w:t xml:space="preserve">Сведения о финансировании </w:t>
      </w:r>
      <w:r w:rsidR="00924341">
        <w:rPr>
          <w:rFonts w:ascii="Times New Roman" w:hAnsi="Times New Roman"/>
          <w:sz w:val="28"/>
          <w:szCs w:val="28"/>
        </w:rPr>
        <w:t>П</w:t>
      </w:r>
      <w:r w:rsidR="00924341" w:rsidRPr="0027566E">
        <w:rPr>
          <w:rFonts w:ascii="Times New Roman" w:hAnsi="Times New Roman"/>
          <w:sz w:val="28"/>
          <w:szCs w:val="28"/>
        </w:rPr>
        <w:t>роекта:</w:t>
      </w:r>
      <w:r w:rsidR="00924341">
        <w:rPr>
          <w:rFonts w:ascii="Times New Roman" w:hAnsi="Times New Roman"/>
          <w:sz w:val="28"/>
          <w:szCs w:val="28"/>
        </w:rPr>
        <w:t xml:space="preserve"> </w:t>
      </w:r>
      <w:r w:rsidR="00924341" w:rsidRPr="0027566E">
        <w:rPr>
          <w:rFonts w:ascii="Times New Roman" w:hAnsi="Times New Roman"/>
          <w:sz w:val="28"/>
          <w:szCs w:val="28"/>
        </w:rPr>
        <w:t>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924341" w:rsidTr="000948B8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24341" w:rsidRDefault="00924341" w:rsidP="00924341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4341" w:rsidRDefault="00924341" w:rsidP="000948B8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24341" w:rsidRDefault="00924341" w:rsidP="000948B8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 контракт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24341" w:rsidRDefault="00924341" w:rsidP="000948B8">
            <w:pPr>
              <w:widowControl w:val="0"/>
              <w:jc w:val="center"/>
              <w:rPr>
                <w:sz w:val="22"/>
                <w:szCs w:val="22"/>
              </w:rPr>
            </w:pPr>
            <w:r w:rsidRPr="00435F7E">
              <w:rPr>
                <w:b/>
                <w:sz w:val="22"/>
                <w:szCs w:val="22"/>
              </w:rPr>
              <w:t>Отклонение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24341" w:rsidRDefault="00924341" w:rsidP="000948B8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отклонения</w:t>
            </w:r>
          </w:p>
        </w:tc>
      </w:tr>
      <w:tr w:rsidR="00924341" w:rsidTr="000948B8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24341" w:rsidRDefault="00924341" w:rsidP="000948B8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24341" w:rsidRDefault="00924341" w:rsidP="000948B8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4341" w:rsidRDefault="00924341" w:rsidP="00924341">
            <w:pPr>
              <w:widowControl w:val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Иниц-ные</w:t>
            </w:r>
            <w:proofErr w:type="spellEnd"/>
            <w:r>
              <w:rPr>
                <w:b/>
                <w:sz w:val="22"/>
                <w:szCs w:val="22"/>
              </w:rPr>
              <w:t xml:space="preserve"> платежи </w:t>
            </w:r>
            <w:r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граждане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24341" w:rsidRDefault="00924341" w:rsidP="000948B8">
            <w:pPr>
              <w:widowControl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Иниц-ные</w:t>
            </w:r>
            <w:proofErr w:type="spellEnd"/>
            <w:r>
              <w:rPr>
                <w:b/>
                <w:sz w:val="22"/>
                <w:szCs w:val="22"/>
              </w:rPr>
              <w:t xml:space="preserve"> платежи</w:t>
            </w:r>
            <w:r>
              <w:rPr>
                <w:b/>
                <w:sz w:val="22"/>
                <w:szCs w:val="22"/>
              </w:rPr>
              <w:t xml:space="preserve"> (</w:t>
            </w:r>
            <w:proofErr w:type="spellStart"/>
            <w:r>
              <w:rPr>
                <w:b/>
                <w:sz w:val="22"/>
                <w:szCs w:val="22"/>
              </w:rPr>
              <w:t>юр</w:t>
            </w:r>
            <w:proofErr w:type="gramStart"/>
            <w:r>
              <w:rPr>
                <w:b/>
                <w:sz w:val="22"/>
                <w:szCs w:val="22"/>
              </w:rPr>
              <w:t>.л</w:t>
            </w:r>
            <w:proofErr w:type="gramEnd"/>
            <w:r>
              <w:rPr>
                <w:b/>
                <w:sz w:val="22"/>
                <w:szCs w:val="22"/>
              </w:rPr>
              <w:t>иц</w:t>
            </w:r>
            <w:proofErr w:type="spellEnd"/>
            <w:r>
              <w:rPr>
                <w:b/>
                <w:sz w:val="22"/>
                <w:szCs w:val="22"/>
              </w:rPr>
              <w:t>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24341" w:rsidRDefault="00924341" w:rsidP="000948B8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24341" w:rsidRDefault="00924341" w:rsidP="000948B8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24341" w:rsidRDefault="00924341" w:rsidP="000948B8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924341" w:rsidTr="000948B8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24341" w:rsidRDefault="00924341" w:rsidP="000948B8">
            <w:pPr>
              <w:widowControl w:val="0"/>
              <w:jc w:val="center"/>
              <w:rPr>
                <w:sz w:val="22"/>
                <w:szCs w:val="22"/>
              </w:rPr>
            </w:pPr>
            <w:r w:rsidRPr="00435F7E">
              <w:rPr>
                <w:rFonts w:ascii="Times New Roman" w:hAnsi="Times New Roman"/>
                <w:sz w:val="22"/>
                <w:szCs w:val="22"/>
              </w:rPr>
              <w:t>1456100, 34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24341" w:rsidRDefault="00924341" w:rsidP="000948B8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924341" w:rsidRDefault="00924341" w:rsidP="000948B8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1211000,00</w:t>
            </w:r>
          </w:p>
          <w:p w:rsidR="00924341" w:rsidRPr="00C05CB4" w:rsidRDefault="00924341" w:rsidP="000948B8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4341" w:rsidRDefault="00924341" w:rsidP="000948B8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924341" w:rsidRDefault="00924341" w:rsidP="000948B8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35F7E">
              <w:rPr>
                <w:rFonts w:ascii="Times New Roman" w:hAnsi="Times New Roman"/>
                <w:sz w:val="22"/>
                <w:szCs w:val="22"/>
              </w:rPr>
              <w:t>77100,34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24341" w:rsidRDefault="00924341" w:rsidP="000948B8">
            <w:pPr>
              <w:widowControl w:val="0"/>
              <w:jc w:val="center"/>
              <w:rPr>
                <w:sz w:val="22"/>
                <w:szCs w:val="22"/>
              </w:rPr>
            </w:pPr>
            <w:r w:rsidRPr="00435F7E">
              <w:rPr>
                <w:rFonts w:ascii="Times New Roman" w:hAnsi="Times New Roman"/>
                <w:sz w:val="22"/>
                <w:szCs w:val="22"/>
              </w:rPr>
              <w:t>168000,00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24341" w:rsidRDefault="00924341" w:rsidP="000948B8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1201</w:t>
            </w:r>
            <w:r w:rsidRPr="00435F7E">
              <w:rPr>
                <w:rFonts w:ascii="Times New Roman" w:hAnsi="Times New Roman"/>
                <w:sz w:val="22"/>
                <w:szCs w:val="22"/>
              </w:rPr>
              <w:t>282,84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24341" w:rsidRDefault="00924341" w:rsidP="000948B8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254817,5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24341" w:rsidRDefault="00924341" w:rsidP="000948B8">
            <w:pPr>
              <w:widowControl w:val="0"/>
              <w:jc w:val="center"/>
              <w:rPr>
                <w:sz w:val="22"/>
                <w:szCs w:val="22"/>
              </w:rPr>
            </w:pPr>
            <w:r w:rsidRPr="00435F7E">
              <w:rPr>
                <w:sz w:val="22"/>
                <w:szCs w:val="22"/>
              </w:rPr>
              <w:t>экономия по результатам аукциона</w:t>
            </w:r>
          </w:p>
        </w:tc>
      </w:tr>
    </w:tbl>
    <w:p w:rsidR="0027566E" w:rsidRPr="0027566E" w:rsidRDefault="0027566E" w:rsidP="0027566E">
      <w:pPr>
        <w:jc w:val="both"/>
        <w:rPr>
          <w:rFonts w:ascii="Times New Roman" w:hAnsi="Times New Roman"/>
          <w:sz w:val="28"/>
          <w:szCs w:val="28"/>
        </w:rPr>
      </w:pPr>
    </w:p>
    <w:p w:rsidR="00992D22" w:rsidRDefault="00C05CB4" w:rsidP="0027566E">
      <w:pPr>
        <w:pStyle w:val="a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566E">
        <w:rPr>
          <w:rFonts w:ascii="Times New Roman" w:hAnsi="Times New Roman"/>
          <w:sz w:val="28"/>
          <w:szCs w:val="28"/>
        </w:rPr>
        <w:t xml:space="preserve">4. </w:t>
      </w:r>
      <w:r w:rsidR="0027566E" w:rsidRPr="0027566E">
        <w:rPr>
          <w:rFonts w:ascii="Times New Roman" w:hAnsi="Times New Roman"/>
          <w:sz w:val="28"/>
          <w:szCs w:val="28"/>
        </w:rPr>
        <w:t>Численность населения населенного пункта приня</w:t>
      </w:r>
      <w:r w:rsidR="0027566E">
        <w:rPr>
          <w:rFonts w:ascii="Times New Roman" w:hAnsi="Times New Roman"/>
          <w:sz w:val="28"/>
          <w:szCs w:val="28"/>
        </w:rPr>
        <w:t>вших</w:t>
      </w:r>
      <w:r w:rsidR="0027566E" w:rsidRPr="0027566E">
        <w:rPr>
          <w:rFonts w:ascii="Times New Roman" w:hAnsi="Times New Roman"/>
          <w:sz w:val="28"/>
          <w:szCs w:val="28"/>
        </w:rPr>
        <w:t xml:space="preserve"> трудовое участие в реализации </w:t>
      </w:r>
      <w:r w:rsidR="00924341">
        <w:rPr>
          <w:rFonts w:ascii="Times New Roman" w:hAnsi="Times New Roman"/>
          <w:sz w:val="28"/>
          <w:szCs w:val="28"/>
        </w:rPr>
        <w:t>П</w:t>
      </w:r>
      <w:r w:rsidR="0027566E" w:rsidRPr="0027566E">
        <w:rPr>
          <w:rFonts w:ascii="Times New Roman" w:hAnsi="Times New Roman"/>
          <w:sz w:val="28"/>
          <w:szCs w:val="28"/>
        </w:rPr>
        <w:t>роекта: 35 человек</w:t>
      </w:r>
      <w:r w:rsidRPr="0027566E">
        <w:rPr>
          <w:rFonts w:ascii="Times New Roman" w:hAnsi="Times New Roman"/>
          <w:sz w:val="28"/>
          <w:szCs w:val="28"/>
        </w:rPr>
        <w:t>.</w:t>
      </w:r>
    </w:p>
    <w:p w:rsidR="00992D22" w:rsidRDefault="00992D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65BC" w:rsidRDefault="00CE65BC" w:rsidP="00CE65BC">
      <w:pPr>
        <w:pStyle w:val="a0"/>
        <w:spacing w:line="240" w:lineRule="auto"/>
        <w:jc w:val="center"/>
        <w:rPr>
          <w:rFonts w:ascii="Times New Roman" w:hAnsi="Times New Roman"/>
          <w:noProof/>
          <w:sz w:val="28"/>
          <w:lang w:eastAsia="ru-RU" w:bidi="ar-SA"/>
        </w:rPr>
      </w:pPr>
      <w:r>
        <w:rPr>
          <w:rFonts w:ascii="Times New Roman" w:hAnsi="Times New Roman"/>
          <w:noProof/>
          <w:sz w:val="28"/>
          <w:lang w:eastAsia="ru-RU" w:bidi="ar-SA"/>
        </w:rPr>
        <w:lastRenderedPageBreak/>
        <w:t>ДО</w:t>
      </w:r>
    </w:p>
    <w:p w:rsidR="00CE65BC" w:rsidRDefault="00992D22">
      <w:pPr>
        <w:pStyle w:val="a0"/>
        <w:spacing w:line="240" w:lineRule="auto"/>
        <w:jc w:val="both"/>
        <w:rPr>
          <w:rFonts w:ascii="Times New Roman" w:hAnsi="Times New Roman"/>
          <w:noProof/>
          <w:sz w:val="28"/>
          <w:lang w:eastAsia="ru-RU" w:bidi="ar-SA"/>
        </w:rPr>
      </w:pPr>
      <w:r>
        <w:rPr>
          <w:rFonts w:ascii="Times New Roman" w:hAnsi="Times New Roman"/>
          <w:noProof/>
          <w:sz w:val="28"/>
          <w:lang w:eastAsia="ru-RU" w:bidi="ar-SA"/>
        </w:rPr>
        <w:drawing>
          <wp:inline distT="0" distB="0" distL="0" distR="0">
            <wp:extent cx="5884879" cy="4391025"/>
            <wp:effectExtent l="0" t="0" r="0" b="0"/>
            <wp:docPr id="1" name="Рисунок 1" descr="C:\Users\gma\Desktop\работа\Анастасия\Инициативное бюджетирование\2025 ст. Новомарьевская\Фото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ma\Desktop\работа\Анастасия\Инициативное бюджетирование\2025 ст. Новомарьевская\Фото Д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90" cy="43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BC" w:rsidRDefault="00CE65BC" w:rsidP="00CE65BC">
      <w:pPr>
        <w:pStyle w:val="a0"/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</w:t>
      </w:r>
    </w:p>
    <w:p w:rsidR="009654FE" w:rsidRDefault="00992D22" w:rsidP="00992D22">
      <w:pPr>
        <w:pStyle w:val="a0"/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 w:bidi="ar-SA"/>
        </w:rPr>
        <w:drawing>
          <wp:inline distT="0" distB="0" distL="0" distR="0" wp14:anchorId="76B14966" wp14:editId="0A59B47C">
            <wp:extent cx="5829298" cy="4371975"/>
            <wp:effectExtent l="0" t="0" r="0" b="0"/>
            <wp:docPr id="4" name="Рисунок 4" descr="C:\Users\gma\Desktop\работа\Анастасия\Инициативное бюджетирование\2025 ст. Новомарьевская\PHOTO-2025-11-24-11-30-48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ma\Desktop\работа\Анастасия\Инициативное бюджетирование\2025 ст. Новомарьевская\PHOTO-2025-11-24-11-30-48 (1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96" cy="437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4FE" w:rsidSect="00992D22">
      <w:type w:val="continuous"/>
      <w:pgSz w:w="11906" w:h="16838"/>
      <w:pgMar w:top="1135" w:right="1134" w:bottom="426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60B" w:rsidRDefault="000C160B" w:rsidP="00CE65BC">
      <w:r>
        <w:separator/>
      </w:r>
    </w:p>
  </w:endnote>
  <w:endnote w:type="continuationSeparator" w:id="0">
    <w:p w:rsidR="000C160B" w:rsidRDefault="000C160B" w:rsidP="00CE6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60B" w:rsidRDefault="000C160B" w:rsidP="00CE65BC">
      <w:r>
        <w:separator/>
      </w:r>
    </w:p>
  </w:footnote>
  <w:footnote w:type="continuationSeparator" w:id="0">
    <w:p w:rsidR="000C160B" w:rsidRDefault="000C160B" w:rsidP="00CE65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99634DE"/>
    <w:multiLevelType w:val="hybridMultilevel"/>
    <w:tmpl w:val="8E2E1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4FE"/>
    <w:rsid w:val="000C160B"/>
    <w:rsid w:val="0027566E"/>
    <w:rsid w:val="00416D02"/>
    <w:rsid w:val="00435F7E"/>
    <w:rsid w:val="006B2190"/>
    <w:rsid w:val="007C4B4C"/>
    <w:rsid w:val="007D7B4C"/>
    <w:rsid w:val="00924341"/>
    <w:rsid w:val="009654FE"/>
    <w:rsid w:val="00992D22"/>
    <w:rsid w:val="00C05CB4"/>
    <w:rsid w:val="00CE65BC"/>
    <w:rsid w:val="00D00627"/>
    <w:rsid w:val="00E22BBD"/>
    <w:rsid w:val="00F24892"/>
    <w:rsid w:val="00F3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customStyle="1" w:styleId="ConsPlusNonformat">
    <w:name w:val="ConsPlusNonformat"/>
    <w:rsid w:val="007D7B4C"/>
    <w:pPr>
      <w:suppressAutoHyphens w:val="0"/>
      <w:autoSpaceDE w:val="0"/>
      <w:autoSpaceDN w:val="0"/>
      <w:adjustRightInd w:val="0"/>
    </w:pPr>
    <w:rPr>
      <w:rFonts w:ascii="Courier New" w:eastAsia="Times New Roman" w:hAnsi="Courier New" w:cs="Courier New"/>
      <w:color w:val="auto"/>
      <w:lang w:eastAsia="ru-RU" w:bidi="ar-SA"/>
    </w:rPr>
  </w:style>
  <w:style w:type="paragraph" w:styleId="af2">
    <w:name w:val="header"/>
    <w:basedOn w:val="a"/>
    <w:link w:val="af3"/>
    <w:uiPriority w:val="99"/>
    <w:unhideWhenUsed/>
    <w:rsid w:val="00CE65BC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CE65BC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CE65BC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CE65BC"/>
    <w:rPr>
      <w:rFonts w:ascii="Liberation Serif" w:hAnsi="Liberation Serif" w:cs="Mangal"/>
      <w:sz w:val="24"/>
    </w:rPr>
  </w:style>
  <w:style w:type="paragraph" w:styleId="af6">
    <w:name w:val="Balloon Text"/>
    <w:basedOn w:val="a"/>
    <w:link w:val="af7"/>
    <w:uiPriority w:val="99"/>
    <w:semiHidden/>
    <w:unhideWhenUsed/>
    <w:rsid w:val="00F24892"/>
    <w:rPr>
      <w:rFonts w:ascii="Tahoma" w:hAnsi="Tahoma" w:cs="Mangal"/>
      <w:sz w:val="16"/>
      <w:szCs w:val="14"/>
    </w:rPr>
  </w:style>
  <w:style w:type="character" w:customStyle="1" w:styleId="af7">
    <w:name w:val="Текст выноски Знак"/>
    <w:basedOn w:val="a1"/>
    <w:link w:val="af6"/>
    <w:uiPriority w:val="99"/>
    <w:semiHidden/>
    <w:rsid w:val="00F24892"/>
    <w:rPr>
      <w:rFonts w:ascii="Tahoma" w:hAnsi="Tahoma" w:cs="Mangal"/>
      <w:sz w:val="16"/>
      <w:szCs w:val="14"/>
    </w:rPr>
  </w:style>
  <w:style w:type="paragraph" w:styleId="af8">
    <w:name w:val="List Paragraph"/>
    <w:basedOn w:val="a"/>
    <w:uiPriority w:val="34"/>
    <w:qFormat/>
    <w:rsid w:val="00924341"/>
    <w:pPr>
      <w:ind w:left="720"/>
      <w:contextualSpacing/>
    </w:pPr>
    <w:rPr>
      <w:rFonts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customStyle="1" w:styleId="ConsPlusNonformat">
    <w:name w:val="ConsPlusNonformat"/>
    <w:rsid w:val="007D7B4C"/>
    <w:pPr>
      <w:suppressAutoHyphens w:val="0"/>
      <w:autoSpaceDE w:val="0"/>
      <w:autoSpaceDN w:val="0"/>
      <w:adjustRightInd w:val="0"/>
    </w:pPr>
    <w:rPr>
      <w:rFonts w:ascii="Courier New" w:eastAsia="Times New Roman" w:hAnsi="Courier New" w:cs="Courier New"/>
      <w:color w:val="auto"/>
      <w:lang w:eastAsia="ru-RU" w:bidi="ar-SA"/>
    </w:rPr>
  </w:style>
  <w:style w:type="paragraph" w:styleId="af2">
    <w:name w:val="header"/>
    <w:basedOn w:val="a"/>
    <w:link w:val="af3"/>
    <w:uiPriority w:val="99"/>
    <w:unhideWhenUsed/>
    <w:rsid w:val="00CE65BC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CE65BC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CE65BC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CE65BC"/>
    <w:rPr>
      <w:rFonts w:ascii="Liberation Serif" w:hAnsi="Liberation Serif" w:cs="Mangal"/>
      <w:sz w:val="24"/>
    </w:rPr>
  </w:style>
  <w:style w:type="paragraph" w:styleId="af6">
    <w:name w:val="Balloon Text"/>
    <w:basedOn w:val="a"/>
    <w:link w:val="af7"/>
    <w:uiPriority w:val="99"/>
    <w:semiHidden/>
    <w:unhideWhenUsed/>
    <w:rsid w:val="00F24892"/>
    <w:rPr>
      <w:rFonts w:ascii="Tahoma" w:hAnsi="Tahoma" w:cs="Mangal"/>
      <w:sz w:val="16"/>
      <w:szCs w:val="14"/>
    </w:rPr>
  </w:style>
  <w:style w:type="character" w:customStyle="1" w:styleId="af7">
    <w:name w:val="Текст выноски Знак"/>
    <w:basedOn w:val="a1"/>
    <w:link w:val="af6"/>
    <w:uiPriority w:val="99"/>
    <w:semiHidden/>
    <w:rsid w:val="00F24892"/>
    <w:rPr>
      <w:rFonts w:ascii="Tahoma" w:hAnsi="Tahoma" w:cs="Mangal"/>
      <w:sz w:val="16"/>
      <w:szCs w:val="14"/>
    </w:rPr>
  </w:style>
  <w:style w:type="paragraph" w:styleId="af8">
    <w:name w:val="List Paragraph"/>
    <w:basedOn w:val="a"/>
    <w:uiPriority w:val="34"/>
    <w:qFormat/>
    <w:rsid w:val="00924341"/>
    <w:pPr>
      <w:ind w:left="720"/>
      <w:contextualSpacing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Гусева Марина Алексеевна</dc:creator>
  <cp:lastModifiedBy>Гусева Марина Алексеевна</cp:lastModifiedBy>
  <cp:revision>2</cp:revision>
  <cp:lastPrinted>2022-09-29T15:39:00Z</cp:lastPrinted>
  <dcterms:created xsi:type="dcterms:W3CDTF">2026-02-26T14:18:00Z</dcterms:created>
  <dcterms:modified xsi:type="dcterms:W3CDTF">2026-02-26T14:18:00Z</dcterms:modified>
  <dc:language>ru-RU</dc:language>
</cp:coreProperties>
</file>