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>
        <w:rPr>
          <w:b/>
          <w:color w:val="333333"/>
          <w:sz w:val="28"/>
          <w:szCs w:val="28"/>
        </w:rPr>
        <w:t xml:space="preserve">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F5193D">
        <w:rPr>
          <w:b/>
          <w:color w:val="333333"/>
          <w:sz w:val="28"/>
          <w:szCs w:val="28"/>
        </w:rPr>
        <w:t>7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F25970">
        <w:rPr>
          <w:color w:val="333333"/>
          <w:u w:val="single"/>
        </w:rPr>
        <w:t>4</w:t>
      </w:r>
      <w:r w:rsidR="00F5193D">
        <w:rPr>
          <w:color w:val="333333"/>
          <w:u w:val="single"/>
        </w:rPr>
        <w:t>2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F5193D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proofErr w:type="spellStart"/>
      <w:r w:rsidR="00F5193D" w:rsidRPr="00F5193D">
        <w:rPr>
          <w:color w:val="333333"/>
          <w:u w:val="single"/>
        </w:rPr>
        <w:t>Учебно</w:t>
      </w:r>
      <w:proofErr w:type="spellEnd"/>
      <w:r w:rsidR="00F5193D" w:rsidRPr="00F5193D">
        <w:rPr>
          <w:color w:val="333333"/>
          <w:u w:val="single"/>
        </w:rPr>
        <w:t xml:space="preserve"> производственный корпус</w:t>
      </w:r>
      <w:r w:rsidR="00134EDE">
        <w:rPr>
          <w:color w:val="333333"/>
          <w:u w:val="single"/>
        </w:rPr>
        <w:t xml:space="preserve"> </w:t>
      </w:r>
      <w:r w:rsidR="00F5193D" w:rsidRPr="00F5193D">
        <w:rPr>
          <w:color w:val="333333"/>
          <w:u w:val="single"/>
        </w:rPr>
        <w:t xml:space="preserve">№57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F25970" w:rsidRPr="00F25970">
        <w:rPr>
          <w:szCs w:val="28"/>
          <w:u w:val="single"/>
        </w:rPr>
        <w:t>26:11:081401:257</w:t>
      </w:r>
      <w:r w:rsidR="00F5193D">
        <w:rPr>
          <w:szCs w:val="28"/>
          <w:u w:val="single"/>
        </w:rPr>
        <w:t>7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395613" w:rsidRDefault="00811CA0" w:rsidP="002D0C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5613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земельном участке </w:t>
      </w:r>
      <w:r w:rsidRPr="00395613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26: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395613">
        <w:rPr>
          <w:rFonts w:ascii="Times New Roman" w:hAnsi="Times New Roman" w:cs="Times New Roman"/>
          <w:sz w:val="24"/>
          <w:szCs w:val="24"/>
          <w:u w:val="single"/>
        </w:rPr>
        <w:t>1:</w:t>
      </w:r>
      <w:r w:rsidR="00EC00D6" w:rsidRPr="00395613">
        <w:rPr>
          <w:rFonts w:ascii="Times New Roman" w:hAnsi="Times New Roman" w:cs="Times New Roman"/>
          <w:sz w:val="24"/>
          <w:szCs w:val="24"/>
          <w:u w:val="single"/>
        </w:rPr>
        <w:t>000000</w:t>
      </w:r>
      <w:r w:rsidR="00920F94" w:rsidRPr="003956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11CA0" w:rsidRPr="000D46B8" w:rsidRDefault="00811CA0" w:rsidP="00B935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B4FE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F25970" w:rsidRPr="00F25970">
        <w:rPr>
          <w:color w:val="333333"/>
          <w:u w:val="single"/>
        </w:rPr>
        <w:t xml:space="preserve">Ставропольский край, р-н Шпаковский, </w:t>
      </w:r>
      <w:proofErr w:type="gramStart"/>
      <w:r w:rsidR="00F25970" w:rsidRPr="00F25970">
        <w:rPr>
          <w:color w:val="333333"/>
          <w:u w:val="single"/>
        </w:rPr>
        <w:t>п</w:t>
      </w:r>
      <w:proofErr w:type="gramEnd"/>
      <w:r w:rsidR="00F25970" w:rsidRPr="00F25970">
        <w:rPr>
          <w:color w:val="333333"/>
          <w:u w:val="single"/>
        </w:rPr>
        <w:t xml:space="preserve"> </w:t>
      </w:r>
      <w:proofErr w:type="spellStart"/>
      <w:r w:rsidR="00F25970" w:rsidRPr="00F25970">
        <w:rPr>
          <w:color w:val="333333"/>
          <w:u w:val="single"/>
        </w:rPr>
        <w:t>Демино</w:t>
      </w:r>
      <w:proofErr w:type="spellEnd"/>
      <w:r w:rsidR="00F25970" w:rsidRPr="00F25970">
        <w:rPr>
          <w:color w:val="333333"/>
          <w:u w:val="single"/>
        </w:rPr>
        <w:t xml:space="preserve">, </w:t>
      </w:r>
      <w:proofErr w:type="spellStart"/>
      <w:r w:rsidR="00F25970" w:rsidRPr="00F25970">
        <w:rPr>
          <w:color w:val="333333"/>
          <w:u w:val="single"/>
        </w:rPr>
        <w:t>ул</w:t>
      </w:r>
      <w:proofErr w:type="spellEnd"/>
      <w:r w:rsidR="00F25970" w:rsidRPr="00F25970">
        <w:rPr>
          <w:color w:val="333333"/>
          <w:u w:val="single"/>
        </w:rPr>
        <w:t xml:space="preserve"> Пушкина, д 1а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i/>
          <w:color w:val="333333"/>
          <w:sz w:val="22"/>
          <w:szCs w:val="22"/>
        </w:rPr>
        <w:t>                                           (указывается адрес или местоположение земельного участка)</w:t>
      </w:r>
    </w:p>
    <w:p w:rsidR="00FB6F25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proofErr w:type="gramStart"/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>П</w:t>
      </w:r>
      <w:proofErr w:type="gramEnd"/>
      <w:r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FB6F25">
        <w:rPr>
          <w:u w:val="single"/>
        </w:rPr>
        <w:t xml:space="preserve">Распоряжением </w:t>
      </w:r>
      <w:r w:rsidR="00FB6F25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FB6F25">
        <w:rPr>
          <w:u w:val="single"/>
        </w:rPr>
        <w:t xml:space="preserve"> от 19.05.2022 года </w:t>
      </w:r>
      <w:r w:rsidR="00FB6F25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9E3E24">
        <w:rPr>
          <w:b/>
          <w:i/>
          <w:color w:val="333333"/>
          <w:u w:val="single"/>
        </w:rPr>
        <w:t>"в отсутствие"</w:t>
      </w:r>
      <w:r w:rsidRPr="00742200">
        <w:rPr>
          <w:color w:val="333333"/>
        </w:rPr>
        <w:t xml:space="preserve"> 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Материалы </w:t>
      </w:r>
      <w:proofErr w:type="spellStart"/>
      <w:r w:rsidRPr="00F3541E">
        <w:rPr>
          <w:b/>
          <w:color w:val="333333"/>
        </w:rPr>
        <w:t>фотофиксации</w:t>
      </w:r>
      <w:proofErr w:type="spellEnd"/>
      <w:r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Pr="009E3E24">
        <w:rPr>
          <w:b/>
          <w:color w:val="333333"/>
          <w:u w:val="single"/>
        </w:rPr>
        <w:t>____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Pr="009E3E24">
        <w:rPr>
          <w:b/>
          <w:i/>
          <w:color w:val="333333"/>
          <w:u w:val="single"/>
        </w:rPr>
        <w:t>прекратил существование</w:t>
      </w:r>
      <w:r w:rsidRPr="009E3E24">
        <w:rPr>
          <w:b/>
          <w:color w:val="333333"/>
          <w:u w:val="single"/>
        </w:rPr>
        <w:t xml:space="preserve"> __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379AF">
        <w:rPr>
          <w:color w:val="333333"/>
        </w:rPr>
        <w:lastRenderedPageBreak/>
        <w:t>Член комиссии:                                                              </w:t>
      </w:r>
      <w:r w:rsidR="00264B3B" w:rsidRPr="007379AF">
        <w:rPr>
          <w:color w:val="333333"/>
        </w:rPr>
        <w:t xml:space="preserve">                                                           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7379AF" w:rsidRDefault="007379AF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FB6F25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Демино Пушкина 1а 26.11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54744">
      <w:pgSz w:w="11906" w:h="16838"/>
      <w:pgMar w:top="568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34EDE"/>
    <w:rsid w:val="00264B3B"/>
    <w:rsid w:val="00267041"/>
    <w:rsid w:val="00280C49"/>
    <w:rsid w:val="002D0C01"/>
    <w:rsid w:val="00395613"/>
    <w:rsid w:val="004B01D1"/>
    <w:rsid w:val="004E56B8"/>
    <w:rsid w:val="00607EE7"/>
    <w:rsid w:val="007379AF"/>
    <w:rsid w:val="007D4EF5"/>
    <w:rsid w:val="00811CA0"/>
    <w:rsid w:val="00846B91"/>
    <w:rsid w:val="00920F94"/>
    <w:rsid w:val="009B5E8F"/>
    <w:rsid w:val="00A84DCA"/>
    <w:rsid w:val="00B935F3"/>
    <w:rsid w:val="00EB4FE0"/>
    <w:rsid w:val="00EC00D6"/>
    <w:rsid w:val="00F25970"/>
    <w:rsid w:val="00F5193D"/>
    <w:rsid w:val="00FB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5</cp:revision>
  <dcterms:created xsi:type="dcterms:W3CDTF">2022-05-19T12:06:00Z</dcterms:created>
  <dcterms:modified xsi:type="dcterms:W3CDTF">2022-05-24T08:11:00Z</dcterms:modified>
</cp:coreProperties>
</file>