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52" w:rsidRPr="00F33C8E" w:rsidRDefault="00280B52" w:rsidP="00280B52">
      <w:pPr>
        <w:widowControl w:val="0"/>
        <w:spacing w:after="0" w:line="240" w:lineRule="auto"/>
        <w:jc w:val="center"/>
        <w:rPr>
          <w:rFonts w:ascii="Times New Roman" w:eastAsia="Times New Roman" w:hAnsi="Times New Roman" w:cs="Arial"/>
          <w:b/>
          <w:sz w:val="36"/>
          <w:szCs w:val="36"/>
          <w:lang w:eastAsia="ar-SA"/>
        </w:rPr>
      </w:pPr>
      <w:proofErr w:type="gramStart"/>
      <w:r w:rsidRPr="00F33C8E">
        <w:rPr>
          <w:rFonts w:ascii="Times New Roman" w:eastAsia="Times New Roman" w:hAnsi="Times New Roman" w:cs="Arial"/>
          <w:b/>
          <w:sz w:val="36"/>
          <w:szCs w:val="36"/>
          <w:lang w:eastAsia="ar-SA"/>
        </w:rPr>
        <w:t>Р</w:t>
      </w:r>
      <w:proofErr w:type="gramEnd"/>
      <w:r w:rsidRPr="00F33C8E">
        <w:rPr>
          <w:rFonts w:ascii="Times New Roman" w:eastAsia="Times New Roman" w:hAnsi="Times New Roman" w:cs="Arial"/>
          <w:b/>
          <w:sz w:val="36"/>
          <w:szCs w:val="36"/>
          <w:lang w:eastAsia="ar-SA"/>
        </w:rPr>
        <w:t xml:space="preserve"> А С П О Р Я Ж  Е Н И Е</w:t>
      </w:r>
    </w:p>
    <w:p w:rsidR="00280B52" w:rsidRPr="00F33C8E" w:rsidRDefault="00280B52" w:rsidP="00280B52">
      <w:pPr>
        <w:widowControl w:val="0"/>
        <w:suppressAutoHyphens/>
        <w:autoSpaceDE w:val="0"/>
        <w:spacing w:after="0" w:line="240" w:lineRule="auto"/>
        <w:ind w:firstLine="720"/>
        <w:jc w:val="center"/>
        <w:rPr>
          <w:rFonts w:ascii="Times New Roman" w:eastAsia="Times New Roman" w:hAnsi="Times New Roman" w:cs="Arial"/>
          <w:b/>
          <w:sz w:val="24"/>
          <w:szCs w:val="28"/>
          <w:lang w:eastAsia="ar-SA"/>
        </w:rPr>
      </w:pPr>
      <w:r w:rsidRPr="00F33C8E">
        <w:rPr>
          <w:rFonts w:ascii="Times New Roman" w:eastAsia="Times New Roman" w:hAnsi="Times New Roman" w:cs="Arial"/>
          <w:b/>
          <w:sz w:val="24"/>
          <w:szCs w:val="28"/>
          <w:lang w:eastAsia="ar-SA"/>
        </w:rPr>
        <w:t>КОМИТЕТА ИМУЩЕСТВЕННЫХ И ЗЕМЕЛЬНЫХ ОТНОШЕНИЙ АДМИНИСТРАЦИИ ШПАКОВСКОГО МУНИЦИПАЛЬНОГО РАЙОНА</w:t>
      </w:r>
    </w:p>
    <w:p w:rsidR="00280B52" w:rsidRPr="00F33C8E" w:rsidRDefault="00280B52" w:rsidP="00280B52">
      <w:pPr>
        <w:widowControl w:val="0"/>
        <w:suppressAutoHyphens/>
        <w:autoSpaceDE w:val="0"/>
        <w:spacing w:after="0" w:line="240" w:lineRule="auto"/>
        <w:ind w:firstLine="720"/>
        <w:jc w:val="center"/>
        <w:rPr>
          <w:rFonts w:ascii="Times New Roman" w:eastAsia="Times New Roman" w:hAnsi="Times New Roman" w:cs="Arial"/>
          <w:b/>
          <w:sz w:val="24"/>
          <w:szCs w:val="28"/>
          <w:lang w:eastAsia="ar-SA"/>
        </w:rPr>
      </w:pPr>
      <w:r w:rsidRPr="00F33C8E">
        <w:rPr>
          <w:rFonts w:ascii="Times New Roman" w:eastAsia="Times New Roman" w:hAnsi="Times New Roman" w:cs="Arial"/>
          <w:b/>
          <w:sz w:val="24"/>
          <w:szCs w:val="28"/>
          <w:lang w:eastAsia="ar-SA"/>
        </w:rPr>
        <w:t>СТАВРОПОЛЬСКОГО КРАЯ</w:t>
      </w:r>
    </w:p>
    <w:p w:rsidR="00280B52" w:rsidRPr="00F33C8E" w:rsidRDefault="00280B52" w:rsidP="00280B52">
      <w:pPr>
        <w:widowControl w:val="0"/>
        <w:suppressAutoHyphens/>
        <w:autoSpaceDE w:val="0"/>
        <w:spacing w:after="0" w:line="240" w:lineRule="auto"/>
        <w:ind w:firstLine="720"/>
        <w:jc w:val="center"/>
        <w:rPr>
          <w:rFonts w:ascii="Times New Roman" w:eastAsia="Times New Roman" w:hAnsi="Times New Roman" w:cs="Arial"/>
          <w:b/>
          <w:sz w:val="24"/>
          <w:szCs w:val="28"/>
          <w:lang w:eastAsia="ar-SA"/>
        </w:rPr>
      </w:pPr>
    </w:p>
    <w:p w:rsidR="001B158B" w:rsidRPr="00F33C8E" w:rsidRDefault="001B158B" w:rsidP="001B158B">
      <w:pPr>
        <w:widowControl w:val="0"/>
        <w:suppressAutoHyphens/>
        <w:autoSpaceDE w:val="0"/>
        <w:spacing w:after="0" w:line="240" w:lineRule="exact"/>
        <w:ind w:hanging="1416"/>
        <w:jc w:val="center"/>
        <w:rPr>
          <w:rFonts w:ascii="Times New Roman" w:eastAsia="Times New Roman" w:hAnsi="Times New Roman" w:cs="Arial"/>
          <w:sz w:val="28"/>
          <w:szCs w:val="28"/>
          <w:lang w:eastAsia="ar-SA"/>
        </w:rPr>
      </w:pPr>
      <w:r>
        <w:rPr>
          <w:rFonts w:ascii="Times New Roman" w:eastAsia="Times New Roman" w:hAnsi="Times New Roman" w:cs="Arial"/>
          <w:b/>
          <w:sz w:val="24"/>
          <w:szCs w:val="24"/>
          <w:lang w:eastAsia="ar-SA"/>
        </w:rPr>
        <w:t xml:space="preserve">                        </w:t>
      </w:r>
      <w:r w:rsidRPr="00F33C8E">
        <w:rPr>
          <w:rFonts w:ascii="Times New Roman" w:eastAsia="Times New Roman" w:hAnsi="Times New Roman" w:cs="Arial"/>
          <w:b/>
          <w:sz w:val="24"/>
          <w:szCs w:val="24"/>
          <w:lang w:eastAsia="ar-SA"/>
        </w:rPr>
        <w:t>22 мая 2020 года                                   г. Михайловск                                                     № 37</w:t>
      </w:r>
      <w:r>
        <w:rPr>
          <w:rFonts w:ascii="Times New Roman" w:eastAsia="Times New Roman" w:hAnsi="Times New Roman" w:cs="Arial"/>
          <w:b/>
          <w:sz w:val="24"/>
          <w:szCs w:val="24"/>
          <w:lang w:eastAsia="ar-SA"/>
        </w:rPr>
        <w:t>5</w:t>
      </w:r>
    </w:p>
    <w:p w:rsidR="001B158B" w:rsidRPr="00F33C8E" w:rsidRDefault="001B158B" w:rsidP="001B158B">
      <w:pPr>
        <w:spacing w:after="0" w:line="240" w:lineRule="auto"/>
        <w:jc w:val="center"/>
        <w:rPr>
          <w:rFonts w:ascii="Times New Roman" w:eastAsia="Calibri" w:hAnsi="Times New Roman" w:cs="Times New Roman"/>
          <w:b/>
          <w:sz w:val="28"/>
          <w:szCs w:val="28"/>
        </w:rPr>
      </w:pPr>
    </w:p>
    <w:p w:rsidR="001B158B" w:rsidRPr="00F33C8E" w:rsidRDefault="001B158B" w:rsidP="001B158B">
      <w:pPr>
        <w:widowControl w:val="0"/>
        <w:suppressAutoHyphens/>
        <w:autoSpaceDE w:val="0"/>
        <w:spacing w:after="1" w:line="240" w:lineRule="exact"/>
        <w:jc w:val="both"/>
        <w:rPr>
          <w:rFonts w:ascii="Times New Roman" w:eastAsia="Times New Roman" w:hAnsi="Times New Roman" w:cs="Times New Roman"/>
          <w:iCs/>
          <w:sz w:val="28"/>
          <w:szCs w:val="28"/>
          <w:lang w:eastAsia="ar-SA"/>
        </w:rPr>
      </w:pPr>
      <w:r w:rsidRPr="00F33C8E">
        <w:rPr>
          <w:rFonts w:ascii="Times New Roman" w:eastAsia="Times New Roman" w:hAnsi="Times New Roman" w:cs="Times New Roman"/>
          <w:iCs/>
          <w:sz w:val="28"/>
          <w:szCs w:val="28"/>
          <w:lang w:eastAsia="ar-SA"/>
        </w:rPr>
        <w:t>Об утверждении административного регламента предоставления муниципальной услуги «</w:t>
      </w:r>
      <w:r w:rsidRPr="00501A61">
        <w:rPr>
          <w:rFonts w:ascii="Times New Roman" w:eastAsia="Times New Roman" w:hAnsi="Times New Roman" w:cs="Times New Roman"/>
          <w:color w:val="000000"/>
          <w:sz w:val="28"/>
          <w:szCs w:val="28"/>
          <w:lang w:eastAsia="ru-RU"/>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F33C8E">
        <w:rPr>
          <w:rFonts w:ascii="Times New Roman" w:eastAsia="Times New Roman" w:hAnsi="Times New Roman" w:cs="Times New Roman"/>
          <w:iCs/>
          <w:sz w:val="28"/>
          <w:szCs w:val="28"/>
          <w:lang w:eastAsia="ar-SA"/>
        </w:rPr>
        <w:t xml:space="preserve">» </w:t>
      </w:r>
    </w:p>
    <w:p w:rsidR="00280B52" w:rsidRPr="00F33C8E" w:rsidRDefault="00280B52" w:rsidP="00280B52">
      <w:pPr>
        <w:tabs>
          <w:tab w:val="center" w:pos="4677"/>
        </w:tabs>
        <w:spacing w:after="0" w:line="240" w:lineRule="exact"/>
        <w:jc w:val="both"/>
        <w:rPr>
          <w:rFonts w:ascii="Times New Roman" w:eastAsia="Calibri" w:hAnsi="Times New Roman" w:cs="Times New Roman"/>
          <w:sz w:val="28"/>
          <w:szCs w:val="28"/>
        </w:rPr>
      </w:pPr>
    </w:p>
    <w:p w:rsidR="00280B52" w:rsidRPr="00F33C8E" w:rsidRDefault="00280B52" w:rsidP="00280B52">
      <w:pPr>
        <w:widowControl w:val="0"/>
        <w:suppressAutoHyphens/>
        <w:autoSpaceDE w:val="0"/>
        <w:spacing w:after="0" w:line="240" w:lineRule="auto"/>
        <w:ind w:firstLine="720"/>
        <w:jc w:val="both"/>
        <w:rPr>
          <w:rFonts w:ascii="Times New Roman" w:eastAsia="Times New Roman" w:hAnsi="Times New Roman" w:cs="Times New Roman"/>
          <w:color w:val="C00000"/>
          <w:sz w:val="28"/>
          <w:szCs w:val="28"/>
          <w:lang w:eastAsia="ru-RU"/>
        </w:rPr>
      </w:pPr>
      <w:proofErr w:type="gramStart"/>
      <w:r w:rsidRPr="00F33C8E">
        <w:rPr>
          <w:rFonts w:ascii="Times New Roman" w:eastAsia="Calibri" w:hAnsi="Times New Roman" w:cs="Times New Roman"/>
          <w:sz w:val="28"/>
          <w:szCs w:val="28"/>
        </w:rPr>
        <w:t>В соответствии с Земельным кодексом Российской Федерации от 25.10.2001 № 136-ФЗ, с Федеральным законом</w:t>
      </w:r>
      <w:r w:rsidRPr="00F33C8E">
        <w:rPr>
          <w:rFonts w:ascii="Times New Roman" w:eastAsia="Times New Roman" w:hAnsi="Times New Roman" w:cs="Times New Roman"/>
          <w:sz w:val="28"/>
          <w:szCs w:val="28"/>
          <w:lang w:eastAsia="ar-SA"/>
        </w:rPr>
        <w:t xml:space="preserve"> </w:t>
      </w:r>
      <w:r w:rsidRPr="00F33C8E">
        <w:rPr>
          <w:rFonts w:ascii="Times New Roman" w:eastAsia="Calibri" w:hAnsi="Times New Roman" w:cs="Times New Roman"/>
          <w:sz w:val="28"/>
          <w:szCs w:val="28"/>
        </w:rPr>
        <w:t xml:space="preserve">от 25.10.2001 № 137-ФЗ «О введении в действие Земельного кодекса Российской Федерации» от 27 июля 2010 г. </w:t>
      </w:r>
      <w:hyperlink r:id="rId8" w:history="1">
        <w:r w:rsidRPr="00F33C8E">
          <w:rPr>
            <w:rFonts w:ascii="Times New Roman" w:eastAsia="Calibri" w:hAnsi="Times New Roman" w:cs="Times New Roman"/>
            <w:sz w:val="28"/>
            <w:szCs w:val="28"/>
          </w:rPr>
          <w:t>№ 210-ФЗ</w:t>
        </w:r>
      </w:hyperlink>
      <w:r w:rsidRPr="00F33C8E">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Pr="00F33C8E">
        <w:rPr>
          <w:rFonts w:ascii="Times New Roman" w:eastAsia="Times New Roman" w:hAnsi="Times New Roman" w:cs="Times New Roman"/>
          <w:sz w:val="28"/>
          <w:szCs w:val="28"/>
          <w:lang w:eastAsia="ru-RU"/>
        </w:rPr>
        <w:t>постановлением администрации Шпаковского муниципального района Ставропольского края от 25.08.2014 № 707 «О разработке и утверждении административных регламентов предоставления муниципальных услуг и исполнения муниципальных контрольных</w:t>
      </w:r>
      <w:proofErr w:type="gramEnd"/>
      <w:r w:rsidRPr="00F33C8E">
        <w:rPr>
          <w:rFonts w:ascii="Times New Roman" w:eastAsia="Times New Roman" w:hAnsi="Times New Roman" w:cs="Times New Roman"/>
          <w:sz w:val="28"/>
          <w:szCs w:val="28"/>
          <w:lang w:eastAsia="ru-RU"/>
        </w:rPr>
        <w:t xml:space="preserve"> функций»</w:t>
      </w:r>
    </w:p>
    <w:p w:rsidR="00280B52" w:rsidRPr="00F33C8E" w:rsidRDefault="00280B52" w:rsidP="00280B52">
      <w:pPr>
        <w:widowControl w:val="0"/>
        <w:suppressAutoHyphens/>
        <w:autoSpaceDE w:val="0"/>
        <w:spacing w:after="1" w:line="280" w:lineRule="atLeast"/>
        <w:ind w:firstLine="540"/>
        <w:jc w:val="both"/>
        <w:rPr>
          <w:rFonts w:ascii="Times New Roman" w:eastAsia="Calibri" w:hAnsi="Times New Roman" w:cs="Times New Roman"/>
          <w:sz w:val="28"/>
          <w:szCs w:val="28"/>
        </w:rPr>
      </w:pPr>
    </w:p>
    <w:p w:rsidR="00280B52" w:rsidRPr="00F33C8E" w:rsidRDefault="00280B52" w:rsidP="00280B52">
      <w:pPr>
        <w:widowControl w:val="0"/>
        <w:numPr>
          <w:ilvl w:val="0"/>
          <w:numId w:val="32"/>
        </w:numPr>
        <w:tabs>
          <w:tab w:val="left" w:pos="0"/>
        </w:tabs>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8"/>
          <w:szCs w:val="28"/>
        </w:rPr>
      </w:pPr>
      <w:r w:rsidRPr="00F33C8E">
        <w:rPr>
          <w:rFonts w:ascii="Times New Roman" w:eastAsia="Calibri" w:hAnsi="Times New Roman" w:cs="Times New Roman"/>
          <w:sz w:val="28"/>
          <w:szCs w:val="28"/>
        </w:rPr>
        <w:t>Утвердить прилагаемый административный регламент</w:t>
      </w:r>
      <w:r w:rsidRPr="00F33C8E">
        <w:rPr>
          <w:rFonts w:ascii="Times New Roman" w:eastAsia="Times New Roman" w:hAnsi="Times New Roman" w:cs="Times New Roman"/>
          <w:iCs/>
          <w:sz w:val="28"/>
          <w:szCs w:val="28"/>
          <w:lang w:eastAsia="ar-SA"/>
        </w:rPr>
        <w:t xml:space="preserve"> </w:t>
      </w:r>
      <w:r w:rsidRPr="00F33C8E">
        <w:rPr>
          <w:rFonts w:ascii="Times New Roman" w:eastAsia="Times New Roman" w:hAnsi="Times New Roman" w:cs="Times New Roman"/>
          <w:sz w:val="28"/>
          <w:szCs w:val="28"/>
          <w:lang w:eastAsia="ar-SA"/>
        </w:rPr>
        <w:t>«</w:t>
      </w:r>
      <w:r w:rsidRPr="00501A61">
        <w:rPr>
          <w:rFonts w:ascii="Times New Roman" w:eastAsia="Times New Roman" w:hAnsi="Times New Roman" w:cs="Times New Roman"/>
          <w:color w:val="000000"/>
          <w:sz w:val="28"/>
          <w:szCs w:val="28"/>
          <w:lang w:eastAsia="ru-RU"/>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F33C8E">
        <w:rPr>
          <w:rFonts w:ascii="Times New Roman" w:eastAsia="Times New Roman" w:hAnsi="Times New Roman" w:cs="Times New Roman"/>
          <w:b/>
          <w:sz w:val="28"/>
          <w:szCs w:val="28"/>
          <w:shd w:val="clear" w:color="auto" w:fill="FFFFFF"/>
          <w:lang w:eastAsia="ar-SA"/>
        </w:rPr>
        <w:t>»</w:t>
      </w:r>
      <w:r w:rsidRPr="00F33C8E">
        <w:rPr>
          <w:rFonts w:ascii="Times New Roman" w:eastAsia="Times New Roman" w:hAnsi="Times New Roman" w:cs="Times New Roman"/>
          <w:iCs/>
          <w:sz w:val="28"/>
          <w:szCs w:val="28"/>
          <w:lang w:eastAsia="ar-SA"/>
        </w:rPr>
        <w:t>.</w:t>
      </w:r>
    </w:p>
    <w:p w:rsidR="00280B52" w:rsidRPr="00F33C8E" w:rsidRDefault="00280B52" w:rsidP="00280B52">
      <w:pPr>
        <w:tabs>
          <w:tab w:val="left" w:pos="0"/>
        </w:tabs>
        <w:suppressAutoHyphens/>
        <w:autoSpaceDE w:val="0"/>
        <w:autoSpaceDN w:val="0"/>
        <w:adjustRightInd w:val="0"/>
        <w:spacing w:after="0" w:line="240" w:lineRule="auto"/>
        <w:ind w:left="539"/>
        <w:jc w:val="both"/>
        <w:outlineLvl w:val="0"/>
        <w:rPr>
          <w:rFonts w:ascii="Times New Roman" w:eastAsia="Calibri" w:hAnsi="Times New Roman" w:cs="Times New Roman"/>
          <w:sz w:val="28"/>
          <w:szCs w:val="28"/>
        </w:rPr>
      </w:pPr>
    </w:p>
    <w:p w:rsidR="00280B52" w:rsidRPr="00F33C8E" w:rsidRDefault="00280B52" w:rsidP="00280B52">
      <w:pPr>
        <w:widowControl w:val="0"/>
        <w:numPr>
          <w:ilvl w:val="0"/>
          <w:numId w:val="32"/>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33C8E">
        <w:rPr>
          <w:rFonts w:ascii="Times New Roman" w:eastAsia="Calibri" w:hAnsi="Times New Roman" w:cs="Times New Roman"/>
          <w:sz w:val="28"/>
          <w:szCs w:val="28"/>
        </w:rPr>
        <w:t>Комитету имущественных и земельных отношений администрации Шпаковского муниципального района в своей деятельности руководствоваться данным административным регламентом.</w:t>
      </w:r>
    </w:p>
    <w:p w:rsidR="00280B52" w:rsidRPr="00F33C8E" w:rsidRDefault="00280B52" w:rsidP="00280B52">
      <w:pPr>
        <w:widowControl w:val="0"/>
        <w:spacing w:after="0" w:line="240" w:lineRule="auto"/>
        <w:ind w:left="708"/>
        <w:rPr>
          <w:rFonts w:ascii="Times New Roman" w:eastAsia="Calibri" w:hAnsi="Times New Roman" w:cs="Times New Roman"/>
          <w:sz w:val="28"/>
          <w:szCs w:val="28"/>
        </w:rPr>
      </w:pPr>
    </w:p>
    <w:p w:rsidR="00280B52" w:rsidRPr="00F33C8E" w:rsidRDefault="00280B52" w:rsidP="00280B52">
      <w:pPr>
        <w:widowControl w:val="0"/>
        <w:numPr>
          <w:ilvl w:val="0"/>
          <w:numId w:val="32"/>
        </w:numPr>
        <w:suppressAutoHyphens/>
        <w:autoSpaceDE w:val="0"/>
        <w:autoSpaceDN w:val="0"/>
        <w:adjustRightInd w:val="0"/>
        <w:spacing w:after="0" w:line="240" w:lineRule="auto"/>
        <w:ind w:left="709" w:firstLine="0"/>
        <w:jc w:val="both"/>
        <w:rPr>
          <w:rFonts w:ascii="Times New Roman" w:eastAsia="Calibri" w:hAnsi="Times New Roman" w:cs="Times New Roman"/>
          <w:sz w:val="28"/>
          <w:szCs w:val="28"/>
        </w:rPr>
      </w:pPr>
      <w:proofErr w:type="gramStart"/>
      <w:r w:rsidRPr="00F33C8E">
        <w:rPr>
          <w:rFonts w:ascii="Times New Roman" w:eastAsia="Calibri" w:hAnsi="Times New Roman" w:cs="Times New Roman"/>
          <w:sz w:val="28"/>
          <w:szCs w:val="28"/>
        </w:rPr>
        <w:t>Контроль за</w:t>
      </w:r>
      <w:proofErr w:type="gramEnd"/>
      <w:r w:rsidRPr="00F33C8E">
        <w:rPr>
          <w:rFonts w:ascii="Times New Roman" w:eastAsia="Calibri" w:hAnsi="Times New Roman" w:cs="Times New Roman"/>
          <w:sz w:val="28"/>
          <w:szCs w:val="28"/>
        </w:rPr>
        <w:t xml:space="preserve"> выполнением настоящего распоряжения   за собой.</w:t>
      </w:r>
    </w:p>
    <w:p w:rsidR="00280B52" w:rsidRPr="00F33C8E" w:rsidRDefault="00280B52" w:rsidP="00280B52">
      <w:pPr>
        <w:widowControl w:val="0"/>
        <w:spacing w:after="0" w:line="240" w:lineRule="auto"/>
        <w:ind w:left="708"/>
        <w:rPr>
          <w:rFonts w:ascii="Times New Roman" w:eastAsia="Calibri" w:hAnsi="Times New Roman" w:cs="Times New Roman"/>
          <w:sz w:val="28"/>
          <w:szCs w:val="28"/>
        </w:rPr>
      </w:pPr>
    </w:p>
    <w:p w:rsidR="00280B52" w:rsidRPr="00F33C8E" w:rsidRDefault="00280B52" w:rsidP="00280B52">
      <w:pPr>
        <w:widowControl w:val="0"/>
        <w:numPr>
          <w:ilvl w:val="0"/>
          <w:numId w:val="32"/>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33C8E">
        <w:rPr>
          <w:rFonts w:ascii="Times New Roman" w:eastAsia="Calibri" w:hAnsi="Times New Roman" w:cs="Times New Roman"/>
          <w:sz w:val="28"/>
          <w:szCs w:val="28"/>
        </w:rPr>
        <w:t>Настоящее распоряжение вступает в силу на следующий день после его официального опубликования.</w:t>
      </w:r>
    </w:p>
    <w:p w:rsidR="00280B52" w:rsidRPr="00F33C8E" w:rsidRDefault="00280B52" w:rsidP="00280B52">
      <w:pPr>
        <w:spacing w:line="240" w:lineRule="exact"/>
        <w:ind w:firstLine="709"/>
        <w:contextualSpacing/>
        <w:rPr>
          <w:rFonts w:ascii="Times New Roman" w:eastAsia="Calibri" w:hAnsi="Times New Roman" w:cs="Times New Roman"/>
          <w:sz w:val="28"/>
          <w:szCs w:val="28"/>
        </w:rPr>
      </w:pPr>
    </w:p>
    <w:p w:rsidR="00280B52" w:rsidRPr="00F33C8E" w:rsidRDefault="00280B52" w:rsidP="00280B52">
      <w:pPr>
        <w:spacing w:line="240" w:lineRule="exact"/>
        <w:contextualSpacing/>
        <w:rPr>
          <w:rFonts w:ascii="Times New Roman" w:eastAsia="Calibri" w:hAnsi="Times New Roman" w:cs="Times New Roman"/>
          <w:sz w:val="28"/>
          <w:szCs w:val="28"/>
        </w:rPr>
      </w:pPr>
    </w:p>
    <w:p w:rsidR="00280B52" w:rsidRPr="00F33C8E" w:rsidRDefault="00280B52" w:rsidP="00280B52">
      <w:pPr>
        <w:spacing w:line="240" w:lineRule="exact"/>
        <w:contextualSpacing/>
        <w:rPr>
          <w:rFonts w:ascii="Times New Roman" w:eastAsia="Calibri" w:hAnsi="Times New Roman" w:cs="Times New Roman"/>
          <w:sz w:val="28"/>
          <w:szCs w:val="28"/>
        </w:rPr>
      </w:pPr>
    </w:p>
    <w:p w:rsidR="00280B52" w:rsidRPr="00F33C8E" w:rsidRDefault="00280B52" w:rsidP="00280B52">
      <w:pPr>
        <w:spacing w:line="240" w:lineRule="exact"/>
        <w:contextualSpacing/>
        <w:rPr>
          <w:rFonts w:ascii="Times New Roman" w:eastAsia="Calibri" w:hAnsi="Times New Roman" w:cs="Times New Roman"/>
          <w:sz w:val="28"/>
          <w:szCs w:val="28"/>
        </w:rPr>
      </w:pPr>
      <w:proofErr w:type="gramStart"/>
      <w:r w:rsidRPr="00F33C8E">
        <w:rPr>
          <w:rFonts w:ascii="Times New Roman" w:eastAsia="Calibri" w:hAnsi="Times New Roman" w:cs="Times New Roman"/>
          <w:sz w:val="28"/>
          <w:szCs w:val="28"/>
        </w:rPr>
        <w:t>Исполняющий</w:t>
      </w:r>
      <w:proofErr w:type="gramEnd"/>
      <w:r w:rsidRPr="00F33C8E">
        <w:rPr>
          <w:rFonts w:ascii="Times New Roman" w:eastAsia="Calibri" w:hAnsi="Times New Roman" w:cs="Times New Roman"/>
          <w:sz w:val="28"/>
          <w:szCs w:val="28"/>
        </w:rPr>
        <w:t xml:space="preserve"> обязанности</w:t>
      </w:r>
    </w:p>
    <w:p w:rsidR="00280B52" w:rsidRPr="00F33C8E" w:rsidRDefault="00280B52" w:rsidP="00280B52">
      <w:pPr>
        <w:spacing w:line="240" w:lineRule="exact"/>
        <w:contextualSpacing/>
        <w:rPr>
          <w:rFonts w:ascii="Times New Roman" w:eastAsia="Calibri" w:hAnsi="Times New Roman" w:cs="Times New Roman"/>
          <w:sz w:val="28"/>
          <w:szCs w:val="28"/>
        </w:rPr>
      </w:pPr>
      <w:r w:rsidRPr="00F33C8E">
        <w:rPr>
          <w:rFonts w:ascii="Times New Roman" w:eastAsia="Calibri" w:hAnsi="Times New Roman" w:cs="Times New Roman"/>
          <w:sz w:val="28"/>
          <w:szCs w:val="28"/>
        </w:rPr>
        <w:t xml:space="preserve">председателя комитета </w:t>
      </w:r>
    </w:p>
    <w:p w:rsidR="00280B52" w:rsidRPr="00F33C8E" w:rsidRDefault="00280B52" w:rsidP="00280B52">
      <w:pPr>
        <w:spacing w:line="240" w:lineRule="exact"/>
        <w:contextualSpacing/>
        <w:rPr>
          <w:rFonts w:ascii="Times New Roman" w:eastAsia="Calibri" w:hAnsi="Times New Roman" w:cs="Times New Roman"/>
          <w:sz w:val="28"/>
          <w:szCs w:val="28"/>
        </w:rPr>
      </w:pPr>
      <w:r w:rsidRPr="00F33C8E">
        <w:rPr>
          <w:rFonts w:ascii="Times New Roman" w:eastAsia="Calibri" w:hAnsi="Times New Roman" w:cs="Times New Roman"/>
          <w:sz w:val="28"/>
          <w:szCs w:val="28"/>
        </w:rPr>
        <w:t xml:space="preserve">имущественных и земельных </w:t>
      </w:r>
    </w:p>
    <w:p w:rsidR="00280B52" w:rsidRPr="00F33C8E" w:rsidRDefault="00280B52" w:rsidP="00280B52">
      <w:pPr>
        <w:spacing w:line="240" w:lineRule="exact"/>
        <w:contextualSpacing/>
        <w:rPr>
          <w:rFonts w:ascii="Times New Roman" w:eastAsia="Calibri" w:hAnsi="Times New Roman" w:cs="Times New Roman"/>
          <w:sz w:val="28"/>
          <w:szCs w:val="28"/>
        </w:rPr>
      </w:pPr>
      <w:r w:rsidRPr="00F33C8E">
        <w:rPr>
          <w:rFonts w:ascii="Times New Roman" w:eastAsia="Calibri" w:hAnsi="Times New Roman" w:cs="Times New Roman"/>
          <w:sz w:val="28"/>
          <w:szCs w:val="28"/>
        </w:rPr>
        <w:t xml:space="preserve">отношений администрации </w:t>
      </w:r>
    </w:p>
    <w:p w:rsidR="00280B52" w:rsidRPr="00F33C8E" w:rsidRDefault="00280B52" w:rsidP="00280B52">
      <w:pPr>
        <w:spacing w:line="240" w:lineRule="exact"/>
        <w:contextualSpacing/>
        <w:rPr>
          <w:rFonts w:ascii="Times New Roman" w:eastAsia="Calibri" w:hAnsi="Times New Roman" w:cs="Times New Roman"/>
          <w:sz w:val="28"/>
          <w:szCs w:val="28"/>
        </w:rPr>
      </w:pPr>
      <w:r w:rsidRPr="00F33C8E">
        <w:rPr>
          <w:rFonts w:ascii="Times New Roman" w:eastAsia="Calibri" w:hAnsi="Times New Roman" w:cs="Times New Roman"/>
          <w:sz w:val="28"/>
          <w:szCs w:val="28"/>
        </w:rPr>
        <w:t>Шпаковского муниципального</w:t>
      </w:r>
    </w:p>
    <w:p w:rsidR="00280B52" w:rsidRPr="00F33C8E" w:rsidRDefault="00280B52" w:rsidP="00280B52">
      <w:pPr>
        <w:tabs>
          <w:tab w:val="left" w:pos="7230"/>
        </w:tabs>
        <w:spacing w:line="240" w:lineRule="exact"/>
        <w:contextualSpacing/>
        <w:rPr>
          <w:rFonts w:ascii="Times New Roman" w:eastAsia="Calibri" w:hAnsi="Times New Roman" w:cs="Times New Roman"/>
          <w:sz w:val="28"/>
          <w:szCs w:val="28"/>
        </w:rPr>
      </w:pPr>
      <w:r w:rsidRPr="00F33C8E">
        <w:rPr>
          <w:rFonts w:ascii="Times New Roman" w:eastAsia="Calibri" w:hAnsi="Times New Roman" w:cs="Times New Roman"/>
          <w:sz w:val="28"/>
          <w:szCs w:val="28"/>
        </w:rPr>
        <w:t>района Ставропольского края</w:t>
      </w:r>
      <w:r w:rsidRPr="00F33C8E">
        <w:rPr>
          <w:rFonts w:ascii="Times New Roman" w:eastAsia="Calibri" w:hAnsi="Times New Roman" w:cs="Times New Roman"/>
          <w:sz w:val="28"/>
          <w:szCs w:val="28"/>
        </w:rPr>
        <w:tab/>
        <w:t xml:space="preserve">И. В. </w:t>
      </w:r>
      <w:proofErr w:type="spellStart"/>
      <w:r w:rsidRPr="00F33C8E">
        <w:rPr>
          <w:rFonts w:ascii="Times New Roman" w:eastAsia="Calibri" w:hAnsi="Times New Roman" w:cs="Times New Roman"/>
          <w:sz w:val="28"/>
          <w:szCs w:val="28"/>
        </w:rPr>
        <w:t>Сошникова</w:t>
      </w:r>
      <w:proofErr w:type="spellEnd"/>
    </w:p>
    <w:p w:rsidR="00280B52" w:rsidRPr="00F33C8E" w:rsidRDefault="00280B52" w:rsidP="00280B52">
      <w:pPr>
        <w:spacing w:after="0" w:line="240" w:lineRule="exact"/>
        <w:rPr>
          <w:rFonts w:ascii="Times New Roman" w:eastAsia="Times New Roman" w:hAnsi="Times New Roman" w:cs="Times New Roman"/>
          <w:b/>
          <w:sz w:val="20"/>
          <w:szCs w:val="28"/>
          <w:lang w:eastAsia="ru-RU"/>
        </w:rPr>
      </w:pPr>
    </w:p>
    <w:p w:rsidR="00280B52" w:rsidRPr="00F33C8E" w:rsidRDefault="00280B52" w:rsidP="00280B52">
      <w:pPr>
        <w:suppressAutoHyphens/>
        <w:spacing w:after="0" w:line="240" w:lineRule="exact"/>
        <w:rPr>
          <w:rFonts w:ascii="Times New Roman" w:eastAsia="Times New Roman" w:hAnsi="Times New Roman" w:cs="Courier New"/>
          <w:sz w:val="28"/>
          <w:szCs w:val="28"/>
          <w:lang w:eastAsia="ar-SA"/>
        </w:rPr>
      </w:pPr>
      <w:r w:rsidRPr="00F33C8E">
        <w:rPr>
          <w:rFonts w:ascii="Times New Roman" w:eastAsia="Times New Roman" w:hAnsi="Times New Roman" w:cs="Courier New"/>
          <w:sz w:val="28"/>
          <w:szCs w:val="28"/>
          <w:lang w:eastAsia="ar-SA"/>
        </w:rPr>
        <w:t xml:space="preserve">                                                                          </w:t>
      </w:r>
    </w:p>
    <w:p w:rsidR="00280B52" w:rsidRPr="00F33C8E" w:rsidRDefault="00280B52" w:rsidP="00280B52">
      <w:pPr>
        <w:spacing w:after="0" w:line="240" w:lineRule="auto"/>
        <w:rPr>
          <w:rFonts w:ascii="Times New Roman" w:eastAsia="Times New Roman" w:hAnsi="Times New Roman" w:cs="Times New Roman"/>
          <w:sz w:val="24"/>
          <w:szCs w:val="24"/>
          <w:lang w:eastAsia="ru-RU"/>
        </w:rPr>
      </w:pPr>
    </w:p>
    <w:p w:rsidR="00280B52" w:rsidRPr="00F33C8E" w:rsidRDefault="00280B52" w:rsidP="00280B52">
      <w:pPr>
        <w:spacing w:after="0" w:line="240" w:lineRule="auto"/>
        <w:rPr>
          <w:rFonts w:ascii="Times New Roman" w:eastAsia="Times New Roman" w:hAnsi="Times New Roman" w:cs="Times New Roman"/>
          <w:sz w:val="24"/>
          <w:szCs w:val="24"/>
          <w:lang w:eastAsia="ru-RU"/>
        </w:rPr>
      </w:pPr>
    </w:p>
    <w:p w:rsidR="00280B52" w:rsidRPr="00F33C8E" w:rsidRDefault="00280B52" w:rsidP="00280B52">
      <w:pPr>
        <w:suppressAutoHyphens/>
        <w:spacing w:after="0" w:line="240" w:lineRule="exact"/>
        <w:jc w:val="center"/>
        <w:rPr>
          <w:rFonts w:ascii="Times New Roman" w:eastAsia="Times New Roman" w:hAnsi="Times New Roman" w:cs="Courier New"/>
          <w:sz w:val="28"/>
          <w:szCs w:val="28"/>
          <w:lang w:eastAsia="ar-SA"/>
        </w:rPr>
      </w:pPr>
      <w:r w:rsidRPr="00F33C8E">
        <w:rPr>
          <w:rFonts w:ascii="Times New Roman" w:eastAsia="Times New Roman" w:hAnsi="Times New Roman" w:cs="Courier New"/>
          <w:sz w:val="28"/>
          <w:szCs w:val="28"/>
          <w:lang w:eastAsia="ar-SA"/>
        </w:rPr>
        <w:lastRenderedPageBreak/>
        <w:t xml:space="preserve">                                                                         Утвержден</w:t>
      </w:r>
    </w:p>
    <w:p w:rsidR="00280B52" w:rsidRPr="00F33C8E" w:rsidRDefault="00280B52" w:rsidP="00280B52">
      <w:pPr>
        <w:suppressAutoHyphens/>
        <w:spacing w:after="0" w:line="240" w:lineRule="exact"/>
        <w:ind w:left="5670"/>
        <w:jc w:val="center"/>
        <w:rPr>
          <w:rFonts w:ascii="Times New Roman" w:eastAsia="Times New Roman" w:hAnsi="Times New Roman" w:cs="Courier New"/>
          <w:sz w:val="28"/>
          <w:szCs w:val="28"/>
          <w:lang w:eastAsia="ar-SA"/>
        </w:rPr>
      </w:pPr>
      <w:r w:rsidRPr="00F33C8E">
        <w:rPr>
          <w:rFonts w:ascii="Times New Roman" w:eastAsia="Times New Roman" w:hAnsi="Times New Roman" w:cs="Courier New"/>
          <w:sz w:val="28"/>
          <w:szCs w:val="28"/>
          <w:lang w:eastAsia="ar-SA"/>
        </w:rPr>
        <w:t>распоряжением комитета имущественных и земельных отношений администрации Шпаковского муниципального района</w:t>
      </w:r>
    </w:p>
    <w:p w:rsidR="00280B52" w:rsidRPr="00F33C8E" w:rsidRDefault="00280B52" w:rsidP="00C66608">
      <w:pPr>
        <w:suppressAutoHyphens/>
        <w:spacing w:after="0" w:line="240" w:lineRule="exact"/>
        <w:ind w:left="5670"/>
        <w:jc w:val="center"/>
        <w:rPr>
          <w:rFonts w:ascii="Times New Roman" w:eastAsia="Times New Roman" w:hAnsi="Times New Roman" w:cs="Times New Roman"/>
          <w:sz w:val="28"/>
          <w:szCs w:val="28"/>
          <w:lang w:eastAsia="ru-RU"/>
        </w:rPr>
      </w:pPr>
      <w:r w:rsidRPr="00F33C8E">
        <w:rPr>
          <w:rFonts w:ascii="Times New Roman" w:eastAsia="Times New Roman" w:hAnsi="Times New Roman" w:cs="Courier New"/>
          <w:sz w:val="28"/>
          <w:szCs w:val="28"/>
          <w:lang w:eastAsia="ar-SA"/>
        </w:rPr>
        <w:t xml:space="preserve">от </w:t>
      </w:r>
      <w:r w:rsidR="001B158B">
        <w:rPr>
          <w:rFonts w:ascii="Times New Roman" w:eastAsia="Times New Roman" w:hAnsi="Times New Roman" w:cs="Courier New"/>
          <w:sz w:val="28"/>
          <w:szCs w:val="28"/>
          <w:lang w:eastAsia="ar-SA"/>
        </w:rPr>
        <w:t>22 мая</w:t>
      </w:r>
      <w:r w:rsidRPr="00F33C8E">
        <w:rPr>
          <w:rFonts w:ascii="Times New Roman" w:eastAsia="Times New Roman" w:hAnsi="Times New Roman" w:cs="Courier New"/>
          <w:sz w:val="28"/>
          <w:szCs w:val="28"/>
          <w:lang w:eastAsia="ar-SA"/>
        </w:rPr>
        <w:t xml:space="preserve"> 2020</w:t>
      </w:r>
      <w:r w:rsidRPr="00F33C8E">
        <w:rPr>
          <w:rFonts w:ascii="Times New Roman" w:eastAsia="Times New Roman" w:hAnsi="Times New Roman" w:cs="Courier New"/>
          <w:color w:val="FF0000"/>
          <w:sz w:val="28"/>
          <w:szCs w:val="28"/>
          <w:lang w:eastAsia="ar-SA"/>
        </w:rPr>
        <w:t xml:space="preserve"> </w:t>
      </w:r>
      <w:r w:rsidRPr="00F33C8E">
        <w:rPr>
          <w:rFonts w:ascii="Times New Roman" w:eastAsia="Times New Roman" w:hAnsi="Times New Roman" w:cs="Courier New"/>
          <w:sz w:val="28"/>
          <w:szCs w:val="28"/>
          <w:lang w:eastAsia="ar-SA"/>
        </w:rPr>
        <w:t>года</w:t>
      </w:r>
      <w:r w:rsidRPr="00F33C8E">
        <w:rPr>
          <w:rFonts w:ascii="Times New Roman" w:eastAsia="Times New Roman" w:hAnsi="Times New Roman" w:cs="Courier New"/>
          <w:color w:val="FF0000"/>
          <w:sz w:val="28"/>
          <w:szCs w:val="28"/>
          <w:lang w:eastAsia="ar-SA"/>
        </w:rPr>
        <w:t xml:space="preserve"> </w:t>
      </w:r>
      <w:r w:rsidRPr="00F33C8E">
        <w:rPr>
          <w:rFonts w:ascii="Times New Roman" w:eastAsia="Times New Roman" w:hAnsi="Times New Roman" w:cs="Courier New"/>
          <w:sz w:val="28"/>
          <w:szCs w:val="28"/>
          <w:lang w:eastAsia="ar-SA"/>
        </w:rPr>
        <w:t xml:space="preserve">№ </w:t>
      </w:r>
      <w:r w:rsidR="001B158B">
        <w:rPr>
          <w:rFonts w:ascii="Times New Roman" w:eastAsia="Times New Roman" w:hAnsi="Times New Roman" w:cs="Courier New"/>
          <w:sz w:val="28"/>
          <w:szCs w:val="28"/>
          <w:lang w:eastAsia="ar-SA"/>
        </w:rPr>
        <w:t>375</w:t>
      </w:r>
    </w:p>
    <w:p w:rsidR="00280B52" w:rsidRPr="008D42AD" w:rsidRDefault="00280B52" w:rsidP="00280B52">
      <w:pPr>
        <w:autoSpaceDE w:val="0"/>
        <w:autoSpaceDN w:val="0"/>
        <w:adjustRightInd w:val="0"/>
        <w:spacing w:after="0" w:line="240" w:lineRule="exact"/>
        <w:ind w:firstLine="709"/>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exact"/>
        <w:ind w:firstLine="709"/>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АДМИНИСТРАТИВНЫЙ РЕГЛАМЕНТ</w:t>
      </w:r>
    </w:p>
    <w:p w:rsidR="00501A61" w:rsidRPr="00501A61" w:rsidRDefault="00501A61" w:rsidP="00501A61">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предоставления администрацией </w:t>
      </w:r>
      <w:r w:rsidR="00280B52">
        <w:rPr>
          <w:rFonts w:ascii="Times New Roman" w:eastAsia="Times New Roman" w:hAnsi="Times New Roman" w:cs="Times New Roman"/>
          <w:sz w:val="28"/>
          <w:szCs w:val="28"/>
          <w:lang w:eastAsia="ru-RU"/>
        </w:rPr>
        <w:t xml:space="preserve">Шпаковского муниципального района </w:t>
      </w:r>
      <w:r w:rsidRPr="00501A61">
        <w:rPr>
          <w:rFonts w:ascii="Times New Roman" w:eastAsia="Times New Roman" w:hAnsi="Times New Roman" w:cs="Times New Roman"/>
          <w:sz w:val="28"/>
          <w:szCs w:val="28"/>
          <w:lang w:eastAsia="ru-RU"/>
        </w:rPr>
        <w:t>Ставропольского края</w:t>
      </w:r>
      <w:r w:rsidRPr="00501A61">
        <w:rPr>
          <w:rFonts w:ascii="Times New Roman" w:eastAsia="Times New Roman" w:hAnsi="Times New Roman" w:cs="Times New Roman"/>
          <w:bCs/>
          <w:color w:val="000000"/>
          <w:sz w:val="28"/>
          <w:szCs w:val="28"/>
          <w:lang w:eastAsia="ru-RU"/>
        </w:rPr>
        <w:t xml:space="preserve"> муниципальной услуги </w:t>
      </w:r>
      <w:r w:rsidRPr="00501A61">
        <w:rPr>
          <w:rFonts w:ascii="Times New Roman" w:eastAsia="Times New Roman" w:hAnsi="Times New Roman" w:cs="Times New Roman"/>
          <w:iCs/>
          <w:color w:val="000000"/>
          <w:sz w:val="28"/>
          <w:szCs w:val="28"/>
          <w:lang w:eastAsia="ru-RU"/>
        </w:rPr>
        <w:t>«</w:t>
      </w:r>
      <w:r w:rsidRPr="00501A61">
        <w:rPr>
          <w:rFonts w:ascii="Times New Roman" w:eastAsia="Times New Roman" w:hAnsi="Times New Roman" w:cs="Times New Roman"/>
          <w:color w:val="000000"/>
          <w:sz w:val="28"/>
          <w:szCs w:val="28"/>
          <w:lang w:eastAsia="ru-RU"/>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501A61">
        <w:rPr>
          <w:rFonts w:ascii="Times New Roman" w:eastAsia="Times New Roman" w:hAnsi="Times New Roman" w:cs="Times New Roman"/>
          <w:iCs/>
          <w:color w:val="000000"/>
          <w:sz w:val="28"/>
          <w:szCs w:val="28"/>
          <w:lang w:eastAsia="ru-RU"/>
        </w:rPr>
        <w:t>»</w:t>
      </w:r>
    </w:p>
    <w:p w:rsidR="00501A61" w:rsidRPr="00501A61" w:rsidRDefault="00501A61" w:rsidP="00501A61">
      <w:pPr>
        <w:spacing w:after="0" w:line="240" w:lineRule="auto"/>
        <w:jc w:val="both"/>
        <w:rPr>
          <w:rFonts w:ascii="Times New Roman" w:eastAsia="Times New Roman" w:hAnsi="Times New Roman" w:cs="Times New Roman"/>
          <w:b/>
          <w:sz w:val="24"/>
          <w:szCs w:val="24"/>
          <w:u w:val="single"/>
          <w:lang w:eastAsia="ru-RU"/>
        </w:rPr>
      </w:pPr>
    </w:p>
    <w:p w:rsidR="00501A61" w:rsidRPr="00501A61" w:rsidRDefault="00501A61" w:rsidP="00501A61">
      <w:pPr>
        <w:spacing w:after="0" w:line="240" w:lineRule="auto"/>
        <w:jc w:val="center"/>
        <w:rPr>
          <w:rFonts w:ascii="Times New Roman" w:eastAsia="Times New Roman" w:hAnsi="Times New Roman" w:cs="Times New Roman"/>
          <w:sz w:val="28"/>
          <w:szCs w:val="28"/>
          <w:lang w:eastAsia="ru-RU"/>
        </w:rPr>
      </w:pPr>
      <w:smartTag w:uri="urn:schemas-microsoft-com:office:smarttags" w:element="place">
        <w:r w:rsidRPr="00501A61">
          <w:rPr>
            <w:rFonts w:ascii="Times New Roman" w:eastAsia="Times New Roman" w:hAnsi="Times New Roman" w:cs="Times New Roman"/>
            <w:sz w:val="28"/>
            <w:szCs w:val="28"/>
            <w:lang w:val="en-US" w:eastAsia="ru-RU"/>
          </w:rPr>
          <w:t>I</w:t>
        </w:r>
        <w:r w:rsidRPr="00501A61">
          <w:rPr>
            <w:rFonts w:ascii="Times New Roman" w:eastAsia="Times New Roman" w:hAnsi="Times New Roman" w:cs="Times New Roman"/>
            <w:sz w:val="28"/>
            <w:szCs w:val="28"/>
            <w:lang w:eastAsia="ru-RU"/>
          </w:rPr>
          <w:t>.</w:t>
        </w:r>
      </w:smartTag>
      <w:r w:rsidRPr="00501A61">
        <w:rPr>
          <w:rFonts w:ascii="Times New Roman" w:eastAsia="Times New Roman" w:hAnsi="Times New Roman" w:cs="Times New Roman"/>
          <w:sz w:val="28"/>
          <w:szCs w:val="28"/>
          <w:lang w:eastAsia="ru-RU"/>
        </w:rPr>
        <w:t xml:space="preserve"> Общие положения</w:t>
      </w:r>
    </w:p>
    <w:p w:rsidR="00501A61" w:rsidRPr="00501A61" w:rsidRDefault="00501A61" w:rsidP="00501A61">
      <w:pPr>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1. </w:t>
      </w:r>
      <w:proofErr w:type="gramStart"/>
      <w:r w:rsidRPr="00501A61">
        <w:rPr>
          <w:rFonts w:ascii="Times New Roman" w:eastAsia="Times New Roman" w:hAnsi="Times New Roman" w:cs="Times New Roman"/>
          <w:sz w:val="28"/>
          <w:szCs w:val="28"/>
          <w:lang w:eastAsia="ru-RU"/>
        </w:rPr>
        <w:t xml:space="preserve">Настоящий административный регламент предоставления администрацией </w:t>
      </w:r>
      <w:r w:rsidR="00280B52">
        <w:rPr>
          <w:rFonts w:ascii="Times New Roman" w:eastAsia="Times New Roman" w:hAnsi="Times New Roman" w:cs="Times New Roman"/>
          <w:sz w:val="28"/>
          <w:szCs w:val="28"/>
          <w:lang w:eastAsia="ru-RU"/>
        </w:rPr>
        <w:t xml:space="preserve">Шпаковского муниципального района </w:t>
      </w:r>
      <w:r w:rsidRPr="00501A61">
        <w:rPr>
          <w:rFonts w:ascii="Times New Roman" w:eastAsia="Times New Roman" w:hAnsi="Times New Roman" w:cs="Times New Roman"/>
          <w:sz w:val="28"/>
          <w:szCs w:val="28"/>
          <w:lang w:eastAsia="ru-RU"/>
        </w:rPr>
        <w:t>Ставропольского края</w:t>
      </w:r>
      <w:r w:rsidRPr="00501A61">
        <w:rPr>
          <w:rFonts w:ascii="Times New Roman" w:eastAsia="Times New Roman" w:hAnsi="Times New Roman" w:cs="Times New Roman"/>
          <w:spacing w:val="-1"/>
          <w:sz w:val="28"/>
          <w:szCs w:val="28"/>
          <w:lang w:eastAsia="ru-RU"/>
        </w:rPr>
        <w:t xml:space="preserve"> </w:t>
      </w:r>
      <w:r w:rsidRPr="00501A61">
        <w:rPr>
          <w:rFonts w:ascii="Times New Roman" w:eastAsia="Times New Roman" w:hAnsi="Times New Roman" w:cs="Times New Roman"/>
          <w:sz w:val="28"/>
          <w:szCs w:val="28"/>
          <w:lang w:eastAsia="ru-RU"/>
        </w:rPr>
        <w:t xml:space="preserve">муниципальной услуги </w:t>
      </w:r>
      <w:r w:rsidRPr="00501A61">
        <w:rPr>
          <w:rFonts w:ascii="Times New Roman" w:eastAsia="Times New Roman" w:hAnsi="Times New Roman" w:cs="Times New Roman"/>
          <w:iCs/>
          <w:color w:val="000000"/>
          <w:sz w:val="28"/>
          <w:szCs w:val="28"/>
          <w:lang w:eastAsia="ru-RU"/>
        </w:rPr>
        <w:t>«</w:t>
      </w:r>
      <w:r w:rsidRPr="00501A61">
        <w:rPr>
          <w:rFonts w:ascii="Times New Roman" w:eastAsia="Times New Roman" w:hAnsi="Times New Roman" w:cs="Times New Roman"/>
          <w:color w:val="000000"/>
          <w:sz w:val="28"/>
          <w:szCs w:val="28"/>
          <w:lang w:eastAsia="ru-RU"/>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501A61">
        <w:rPr>
          <w:rFonts w:ascii="Times New Roman" w:eastAsia="Times New Roman" w:hAnsi="Times New Roman" w:cs="Times New Roman"/>
          <w:iCs/>
          <w:color w:val="000000"/>
          <w:sz w:val="28"/>
          <w:szCs w:val="28"/>
          <w:lang w:eastAsia="ru-RU"/>
        </w:rPr>
        <w:t>» (далее - административный регламент)</w:t>
      </w:r>
      <w:r w:rsidRPr="00501A61">
        <w:rPr>
          <w:rFonts w:ascii="Times New Roman" w:eastAsia="Times New Roman" w:hAnsi="Times New Roman" w:cs="Times New Roman"/>
          <w:sz w:val="28"/>
          <w:szCs w:val="28"/>
          <w:lang w:eastAsia="ru-RU"/>
        </w:rPr>
        <w:t xml:space="preserve">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w:t>
      </w:r>
      <w:proofErr w:type="gramEnd"/>
      <w:r w:rsidRPr="00501A61">
        <w:rPr>
          <w:rFonts w:ascii="Times New Roman" w:eastAsia="Times New Roman" w:hAnsi="Times New Roman" w:cs="Times New Roman"/>
          <w:sz w:val="28"/>
          <w:szCs w:val="28"/>
          <w:lang w:eastAsia="ru-RU"/>
        </w:rPr>
        <w:t xml:space="preserve">, определяет сроки, последовательность действий (административных процедур), при предоставлении администрацией муниципальной услуги. </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2.</w:t>
      </w:r>
      <w:r w:rsidRPr="00501A61">
        <w:rPr>
          <w:rFonts w:ascii="Times New Roman" w:eastAsia="Times New Roman" w:hAnsi="Times New Roman" w:cs="Times New Roman"/>
          <w:sz w:val="28"/>
          <w:szCs w:val="28"/>
          <w:lang w:eastAsia="ru-RU"/>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3.</w:t>
      </w:r>
      <w:r w:rsidRPr="00501A61">
        <w:rPr>
          <w:rFonts w:ascii="Times New Roman" w:eastAsia="Times New Roman" w:hAnsi="Times New Roman" w:cs="Times New Roman"/>
          <w:sz w:val="28"/>
          <w:szCs w:val="28"/>
          <w:lang w:eastAsia="ru-RU"/>
        </w:rPr>
        <w:tab/>
        <w:t xml:space="preserve">Ответственным за предоставление муниципальной услуги является </w:t>
      </w:r>
      <w:r w:rsidR="00280B52">
        <w:rPr>
          <w:rFonts w:ascii="Times New Roman" w:eastAsia="Times New Roman" w:hAnsi="Times New Roman" w:cs="Times New Roman"/>
          <w:sz w:val="28"/>
          <w:szCs w:val="28"/>
          <w:lang w:eastAsia="ru-RU"/>
        </w:rPr>
        <w:t>комитет</w:t>
      </w:r>
      <w:r w:rsidRPr="00501A61">
        <w:rPr>
          <w:rFonts w:ascii="Times New Roman" w:eastAsia="Times New Roman" w:hAnsi="Times New Roman" w:cs="Times New Roman"/>
          <w:sz w:val="28"/>
          <w:szCs w:val="28"/>
          <w:lang w:eastAsia="ru-RU"/>
        </w:rPr>
        <w:t xml:space="preserve"> имущественных и земельных отношений администрации </w:t>
      </w:r>
      <w:r w:rsidR="00280B52">
        <w:rPr>
          <w:rFonts w:ascii="Times New Roman" w:eastAsia="Times New Roman" w:hAnsi="Times New Roman" w:cs="Times New Roman"/>
          <w:sz w:val="28"/>
          <w:szCs w:val="28"/>
          <w:lang w:eastAsia="ru-RU"/>
        </w:rPr>
        <w:t xml:space="preserve">Шпаковского муниципального района </w:t>
      </w:r>
      <w:r w:rsidRPr="00501A61">
        <w:rPr>
          <w:rFonts w:ascii="Times New Roman" w:eastAsia="Times New Roman" w:hAnsi="Times New Roman" w:cs="Times New Roman"/>
          <w:sz w:val="28"/>
          <w:szCs w:val="28"/>
          <w:lang w:eastAsia="ru-RU"/>
        </w:rPr>
        <w:t xml:space="preserve">Ставропольского края (далее - </w:t>
      </w:r>
      <w:r w:rsidR="00280B52">
        <w:rPr>
          <w:rFonts w:ascii="Times New Roman" w:eastAsia="Times New Roman" w:hAnsi="Times New Roman" w:cs="Times New Roman"/>
          <w:sz w:val="28"/>
          <w:szCs w:val="28"/>
          <w:lang w:eastAsia="ru-RU"/>
        </w:rPr>
        <w:t>комитет</w:t>
      </w:r>
      <w:r w:rsidRPr="00501A61">
        <w:rPr>
          <w:rFonts w:ascii="Times New Roman" w:eastAsia="Times New Roman" w:hAnsi="Times New Roman" w:cs="Times New Roman"/>
          <w:sz w:val="28"/>
          <w:szCs w:val="28"/>
          <w:lang w:eastAsia="ru-RU"/>
        </w:rPr>
        <w:t>).</w:t>
      </w:r>
    </w:p>
    <w:p w:rsidR="00501A61" w:rsidRPr="00501A61" w:rsidRDefault="00280B52" w:rsidP="00501A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01A61" w:rsidRPr="00501A61">
        <w:rPr>
          <w:rFonts w:ascii="Times New Roman" w:eastAsia="Times New Roman" w:hAnsi="Times New Roman" w:cs="Times New Roman"/>
          <w:sz w:val="28"/>
          <w:szCs w:val="28"/>
          <w:lang w:eastAsia="ru-RU"/>
        </w:rPr>
        <w:t>. Круг заявителей.</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Физические лица, имеющие земельный участок на праве постоянного (бессрочного) пользования или права пожизненного наследуемого владения земельным участком.</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01A61">
        <w:rPr>
          <w:rFonts w:ascii="Times New Roman" w:eastAsia="Times New Roman" w:hAnsi="Times New Roman" w:cs="Times New Roman"/>
          <w:sz w:val="28"/>
          <w:szCs w:val="28"/>
          <w:lang w:eastAsia="ru-RU"/>
        </w:rPr>
        <w:t>Юридические лица, имеющие земельный участок на праве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End"/>
    </w:p>
    <w:p w:rsidR="00501A61" w:rsidRPr="00501A61" w:rsidRDefault="00280B52" w:rsidP="00501A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501A61" w:rsidRPr="00501A61">
        <w:rPr>
          <w:rFonts w:ascii="Times New Roman" w:eastAsia="Times New Roman" w:hAnsi="Times New Roman" w:cs="Times New Roman"/>
          <w:sz w:val="28"/>
          <w:szCs w:val="28"/>
          <w:lang w:eastAsia="ru-RU"/>
        </w:rPr>
        <w:t>. Требования к порядку информирования о предоставлении муниципальной услуги.</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комитета имущественных и земельных отношений администрации Шпаковского муниципального района  (далее – специалист комитета) или</w:t>
      </w:r>
      <w:r w:rsidRPr="00414EFD">
        <w:rPr>
          <w:rFonts w:ascii="Times New Roman" w:eastAsia="Calibri" w:hAnsi="Times New Roman" w:cs="Times New Roman"/>
          <w:sz w:val="28"/>
          <w:szCs w:val="28"/>
        </w:rPr>
        <w:t xml:space="preserve"> муниципальном казенном учреждении «Многофункциональный центр предоставления государственных и муниципальных услуг Шпаковского района» </w:t>
      </w:r>
      <w:r w:rsidRPr="00414EFD">
        <w:rPr>
          <w:rFonts w:ascii="Times New Roman" w:eastAsia="Times New Roman" w:hAnsi="Times New Roman" w:cs="Times New Roman"/>
          <w:sz w:val="28"/>
          <w:szCs w:val="28"/>
          <w:lang w:eastAsia="ru-RU"/>
        </w:rPr>
        <w:t xml:space="preserve">(далее - МФЦ). Информация о порядке предоставления муниципальной услуги должна быть размещена на официальном сайте администрации Шпаковского муниципального района Ставропольского края (далее – администрация) в информационно-телекоммуникационной сети </w:t>
      </w:r>
      <w:hyperlink r:id="rId9" w:history="1">
        <w:r w:rsidRPr="00414EFD">
          <w:rPr>
            <w:rFonts w:ascii="Times New Roman" w:eastAsia="Times New Roman" w:hAnsi="Times New Roman" w:cs="Times New Roman"/>
            <w:color w:val="17365D"/>
            <w:sz w:val="28"/>
            <w:szCs w:val="28"/>
            <w:u w:val="single"/>
            <w:lang w:val="en-US" w:eastAsia="ru-RU"/>
          </w:rPr>
          <w:t>www</w:t>
        </w:r>
        <w:r w:rsidRPr="00414EFD">
          <w:rPr>
            <w:rFonts w:ascii="Times New Roman" w:eastAsia="Times New Roman" w:hAnsi="Times New Roman" w:cs="Times New Roman"/>
            <w:color w:val="17365D"/>
            <w:sz w:val="28"/>
            <w:szCs w:val="28"/>
            <w:u w:val="single"/>
            <w:lang w:eastAsia="ru-RU"/>
          </w:rPr>
          <w:t>.</w:t>
        </w:r>
        <w:proofErr w:type="spellStart"/>
        <w:r w:rsidRPr="00414EFD">
          <w:rPr>
            <w:rFonts w:ascii="Times New Roman" w:eastAsia="Times New Roman" w:hAnsi="Times New Roman" w:cs="Times New Roman"/>
            <w:color w:val="17365D"/>
            <w:sz w:val="28"/>
            <w:szCs w:val="28"/>
            <w:u w:val="single"/>
            <w:lang w:val="en-US" w:eastAsia="ru-RU"/>
          </w:rPr>
          <w:t>shmr</w:t>
        </w:r>
        <w:proofErr w:type="spellEnd"/>
        <w:r w:rsidRPr="00414EFD">
          <w:rPr>
            <w:rFonts w:ascii="Times New Roman" w:eastAsia="Times New Roman" w:hAnsi="Times New Roman" w:cs="Times New Roman"/>
            <w:color w:val="17365D"/>
            <w:sz w:val="28"/>
            <w:szCs w:val="28"/>
            <w:u w:val="single"/>
            <w:lang w:eastAsia="ru-RU"/>
          </w:rPr>
          <w:t>.</w:t>
        </w:r>
        <w:proofErr w:type="spellStart"/>
        <w:r w:rsidRPr="00414EFD">
          <w:rPr>
            <w:rFonts w:ascii="Times New Roman" w:eastAsia="Times New Roman" w:hAnsi="Times New Roman" w:cs="Times New Roman"/>
            <w:color w:val="17365D"/>
            <w:sz w:val="28"/>
            <w:szCs w:val="28"/>
            <w:u w:val="single"/>
            <w:lang w:val="en-US" w:eastAsia="ru-RU"/>
          </w:rPr>
          <w:t>ru</w:t>
        </w:r>
        <w:proofErr w:type="spellEnd"/>
      </w:hyperlink>
      <w:r w:rsidRPr="00414EFD">
        <w:rPr>
          <w:rFonts w:ascii="Times New Roman" w:eastAsia="Times New Roman" w:hAnsi="Times New Roman" w:cs="Times New Roman"/>
          <w:color w:val="17365D"/>
          <w:sz w:val="28"/>
          <w:szCs w:val="28"/>
          <w:u w:val="single"/>
          <w:lang w:eastAsia="ru-RU"/>
        </w:rPr>
        <w:t xml:space="preserve"> </w:t>
      </w:r>
      <w:r w:rsidRPr="00414EFD">
        <w:rPr>
          <w:rFonts w:ascii="Times New Roman" w:eastAsia="Times New Roman" w:hAnsi="Times New Roman" w:cs="Times New Roman"/>
          <w:sz w:val="28"/>
          <w:szCs w:val="28"/>
          <w:lang w:eastAsia="ru-RU"/>
        </w:rPr>
        <w:t>и на информационном стенде в здании администрации Шпаковского муниципального района по адресу: г. Михайловск, ул. Ленина, 113.</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14EFD">
        <w:rPr>
          <w:rFonts w:ascii="Times New Roman" w:eastAsia="Times New Roman" w:hAnsi="Times New Roman" w:cs="Times New Roman"/>
          <w:sz w:val="28"/>
          <w:szCs w:val="28"/>
          <w:lang w:eastAsia="ru-RU"/>
        </w:rPr>
        <w:t xml:space="preserve">. </w:t>
      </w:r>
      <w:proofErr w:type="gramStart"/>
      <w:r w:rsidRPr="00414EFD">
        <w:rPr>
          <w:rFonts w:ascii="Times New Roman" w:eastAsia="Times New Roman" w:hAnsi="Times New Roman" w:cs="Times New Roman"/>
          <w:sz w:val="28"/>
          <w:szCs w:val="28"/>
          <w:lang w:eastAsia="ru-RU"/>
        </w:rPr>
        <w:t xml:space="preserve">Информация о месте нахождения и графике работы органов администрации, предоставляющих муниципальную услугу, </w:t>
      </w:r>
      <w:r w:rsidRPr="00414EFD">
        <w:rPr>
          <w:rFonts w:ascii="Times New Roman" w:hAnsi="Times New Roman" w:cs="Times New Roman"/>
          <w:sz w:val="28"/>
          <w:szCs w:val="28"/>
        </w:rPr>
        <w:t>ее отраслевом (функциональном) органе</w:t>
      </w:r>
      <w:r w:rsidRPr="00414EFD">
        <w:rPr>
          <w:rFonts w:ascii="Times New Roman" w:eastAsia="Times New Roman" w:hAnsi="Times New Roman" w:cs="Times New Roman"/>
          <w:sz w:val="28"/>
          <w:szCs w:val="28"/>
          <w:lang w:eastAsia="ru-RU"/>
        </w:rPr>
        <w:t>,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roofErr w:type="gramEnd"/>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Администрация Шпаковского муниципального района Ставропольского края расположена по адресу:</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 xml:space="preserve">Ставропольский край, </w:t>
      </w:r>
      <w:proofErr w:type="spellStart"/>
      <w:r w:rsidRPr="00414EFD">
        <w:rPr>
          <w:rFonts w:ascii="Times New Roman" w:eastAsia="Times New Roman" w:hAnsi="Times New Roman" w:cs="Times New Roman"/>
          <w:sz w:val="28"/>
          <w:szCs w:val="28"/>
          <w:lang w:eastAsia="ru-RU"/>
        </w:rPr>
        <w:t>Шпаковский</w:t>
      </w:r>
      <w:proofErr w:type="spellEnd"/>
      <w:r w:rsidRPr="00414EFD">
        <w:rPr>
          <w:rFonts w:ascii="Times New Roman" w:eastAsia="Times New Roman" w:hAnsi="Times New Roman" w:cs="Times New Roman"/>
          <w:sz w:val="28"/>
          <w:szCs w:val="28"/>
          <w:lang w:eastAsia="ru-RU"/>
        </w:rPr>
        <w:t xml:space="preserve"> район, город Михайловск, улица Ленина, 113. </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График работы:</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приемные дни: понедельник-пятница с 09.00 до 18.00 часов;</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перерыв с 13.00 до 14.00 часов;</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выходной - суббота, воскресенье.</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Комитет имущественных и земельных отношений администрации Шпаковского муниципального района Ставропольского края (далее - комитет) расположен по адресу:</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 xml:space="preserve">Ставропольский край, </w:t>
      </w:r>
      <w:proofErr w:type="spellStart"/>
      <w:r w:rsidRPr="00414EFD">
        <w:rPr>
          <w:rFonts w:ascii="Times New Roman" w:eastAsia="Times New Roman" w:hAnsi="Times New Roman" w:cs="Times New Roman"/>
          <w:sz w:val="28"/>
          <w:szCs w:val="28"/>
          <w:lang w:eastAsia="ru-RU"/>
        </w:rPr>
        <w:t>Шпаковский</w:t>
      </w:r>
      <w:proofErr w:type="spellEnd"/>
      <w:r w:rsidRPr="00414EFD">
        <w:rPr>
          <w:rFonts w:ascii="Times New Roman" w:eastAsia="Times New Roman" w:hAnsi="Times New Roman" w:cs="Times New Roman"/>
          <w:sz w:val="28"/>
          <w:szCs w:val="28"/>
          <w:lang w:eastAsia="ru-RU"/>
        </w:rPr>
        <w:t xml:space="preserve"> район, город Михайловск, улица Ленина, 113;</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График работы:</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понедельник-пятница с 09.00 до 18.00 часов;</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приемные дни: вторник, четверг с 14.00 до 18.00;</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перерыв с 13.00 до 14.00 часов;</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выходной - суббота, воскресенье.</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Муниципальное казенное учреждение «Многофункциональный центр  предоставления государственных и муниципальных услуг» в Шпаковском районе Ставропольского края</w:t>
      </w:r>
      <w:r w:rsidRPr="00414EFD">
        <w:rPr>
          <w:rFonts w:ascii="Times New Roman" w:eastAsia="Times New Roman" w:hAnsi="Times New Roman" w:cs="Times New Roman"/>
          <w:b/>
          <w:sz w:val="24"/>
          <w:szCs w:val="24"/>
          <w:lang w:eastAsia="ru-RU"/>
        </w:rPr>
        <w:t>,</w:t>
      </w:r>
      <w:r w:rsidRPr="00414EFD">
        <w:rPr>
          <w:rFonts w:ascii="Times New Roman" w:eastAsia="Times New Roman" w:hAnsi="Times New Roman" w:cs="Times New Roman"/>
          <w:b/>
          <w:color w:val="C00000"/>
          <w:sz w:val="24"/>
          <w:szCs w:val="24"/>
          <w:lang w:eastAsia="ru-RU"/>
        </w:rPr>
        <w:t xml:space="preserve"> </w:t>
      </w:r>
      <w:r w:rsidRPr="00414EFD">
        <w:rPr>
          <w:rFonts w:ascii="Times New Roman" w:eastAsia="Times New Roman" w:hAnsi="Times New Roman" w:cs="Times New Roman"/>
          <w:sz w:val="28"/>
          <w:szCs w:val="28"/>
          <w:lang w:eastAsia="ru-RU"/>
        </w:rPr>
        <w:t>(далее – МФЦ) расположенное по адресу:</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lastRenderedPageBreak/>
        <w:t xml:space="preserve">Ставропольский край, </w:t>
      </w:r>
      <w:proofErr w:type="spellStart"/>
      <w:r w:rsidRPr="00414EFD">
        <w:rPr>
          <w:rFonts w:ascii="Times New Roman" w:eastAsia="Times New Roman" w:hAnsi="Times New Roman" w:cs="Times New Roman"/>
          <w:sz w:val="28"/>
          <w:szCs w:val="28"/>
          <w:lang w:eastAsia="ru-RU"/>
        </w:rPr>
        <w:t>Шпаковский</w:t>
      </w:r>
      <w:proofErr w:type="spellEnd"/>
      <w:r w:rsidRPr="00414EFD">
        <w:rPr>
          <w:rFonts w:ascii="Times New Roman" w:eastAsia="Times New Roman" w:hAnsi="Times New Roman" w:cs="Times New Roman"/>
          <w:sz w:val="28"/>
          <w:szCs w:val="28"/>
          <w:lang w:eastAsia="ru-RU"/>
        </w:rPr>
        <w:t xml:space="preserve"> район, город Михайловск, улица Гоголя, дом 26/10.</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График работы:</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понедельник, вторник, среда и пятница: 08:00 – 18:00; среда 08.00 - 20.00 часов;</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четверг 08:00 – 20:00;</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суббота 09:00 – 13:00; без перерыва;</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выходной – воскресенье.</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 xml:space="preserve">по телефону; </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 xml:space="preserve">по факсимильной связи; </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по почте;</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 xml:space="preserve">по электронной почте; </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14EFD">
        <w:rPr>
          <w:rFonts w:ascii="Times New Roman" w:eastAsia="Times New Roman" w:hAnsi="Times New Roman" w:cs="Times New Roman"/>
          <w:sz w:val="28"/>
          <w:szCs w:val="28"/>
          <w:lang w:eastAsia="ru-RU"/>
        </w:rPr>
        <w:t>в информационно-телекоммуникационной сети Интернет: на официальном сайте администрации Шпаковского муниципального района Ставропольского края (</w:t>
      </w:r>
      <w:hyperlink r:id="rId10" w:history="1">
        <w:r w:rsidRPr="00414EFD">
          <w:rPr>
            <w:rFonts w:ascii="Times New Roman" w:eastAsia="Times New Roman" w:hAnsi="Times New Roman" w:cs="Times New Roman"/>
            <w:bCs/>
            <w:color w:val="0000FF"/>
            <w:sz w:val="28"/>
            <w:szCs w:val="28"/>
            <w:u w:val="single"/>
            <w:lang w:val="en-US" w:eastAsia="ru-RU"/>
          </w:rPr>
          <w:t>www</w:t>
        </w:r>
        <w:r w:rsidRPr="00414EFD">
          <w:rPr>
            <w:rFonts w:ascii="Times New Roman" w:eastAsia="Times New Roman" w:hAnsi="Times New Roman" w:cs="Times New Roman"/>
            <w:bCs/>
            <w:color w:val="0000FF"/>
            <w:sz w:val="28"/>
            <w:szCs w:val="28"/>
            <w:u w:val="single"/>
            <w:lang w:eastAsia="ru-RU"/>
          </w:rPr>
          <w:t>.</w:t>
        </w:r>
        <w:r w:rsidRPr="00414EFD">
          <w:rPr>
            <w:rFonts w:ascii="Times New Roman" w:eastAsia="Times New Roman" w:hAnsi="Times New Roman" w:cs="Times New Roman"/>
            <w:bCs/>
            <w:color w:val="0000FF"/>
            <w:sz w:val="28"/>
            <w:szCs w:val="28"/>
            <w:u w:val="single"/>
            <w:lang w:val="en-US" w:eastAsia="ru-RU"/>
          </w:rPr>
          <w:t>shmr</w:t>
        </w:r>
        <w:r w:rsidRPr="00414EFD">
          <w:rPr>
            <w:rFonts w:ascii="Times New Roman" w:eastAsia="Times New Roman" w:hAnsi="Times New Roman" w:cs="Times New Roman"/>
            <w:bCs/>
            <w:color w:val="0000FF"/>
            <w:sz w:val="28"/>
            <w:szCs w:val="28"/>
            <w:u w:val="single"/>
            <w:lang w:eastAsia="ru-RU"/>
          </w:rPr>
          <w:t>.</w:t>
        </w:r>
        <w:r w:rsidRPr="00414EFD">
          <w:rPr>
            <w:rFonts w:ascii="Times New Roman" w:eastAsia="Times New Roman" w:hAnsi="Times New Roman" w:cs="Times New Roman"/>
            <w:bCs/>
            <w:color w:val="0000FF"/>
            <w:sz w:val="28"/>
            <w:szCs w:val="28"/>
            <w:u w:val="single"/>
            <w:lang w:val="en-US" w:eastAsia="ru-RU"/>
          </w:rPr>
          <w:t>ru</w:t>
        </w:r>
      </w:hyperlink>
      <w:r w:rsidRPr="00414EFD">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t>
      </w:r>
      <w:hyperlink r:id="rId11" w:history="1">
        <w:r w:rsidRPr="00414EFD">
          <w:rPr>
            <w:rFonts w:ascii="Times New Roman" w:eastAsia="Times New Roman" w:hAnsi="Times New Roman" w:cs="Times New Roman"/>
            <w:bCs/>
            <w:color w:val="0000FF"/>
            <w:sz w:val="28"/>
            <w:szCs w:val="28"/>
            <w:u w:val="single"/>
            <w:lang w:eastAsia="ru-RU"/>
          </w:rPr>
          <w:t>www.gosuslugi.ru</w:t>
        </w:r>
      </w:hyperlink>
      <w:r w:rsidRPr="00414EFD">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(функций) </w:t>
      </w:r>
      <w:hyperlink r:id="rId12" w:history="1">
        <w:r w:rsidRPr="00414EFD">
          <w:rPr>
            <w:rFonts w:ascii="Times New Roman" w:eastAsia="Times New Roman" w:hAnsi="Times New Roman" w:cs="Times New Roman"/>
            <w:bCs/>
            <w:color w:val="0000FF"/>
            <w:sz w:val="28"/>
            <w:szCs w:val="28"/>
            <w:u w:val="single"/>
            <w:lang w:eastAsia="ru-RU"/>
          </w:rPr>
          <w:t>www.gosuslugi.ru</w:t>
        </w:r>
      </w:hyperlink>
      <w:r w:rsidRPr="00414EFD">
        <w:rPr>
          <w:rFonts w:ascii="Times New Roman" w:eastAsia="Times New Roman" w:hAnsi="Times New Roman" w:cs="Times New Roman"/>
          <w:sz w:val="28"/>
          <w:szCs w:val="28"/>
          <w:lang w:eastAsia="ru-RU"/>
        </w:rPr>
        <w:t>,</w:t>
      </w:r>
      <w:r w:rsidRPr="00414EFD">
        <w:rPr>
          <w:rFonts w:ascii="Times New Roman" w:eastAsia="Times New Roman" w:hAnsi="Times New Roman" w:cs="Times New Roman"/>
          <w:b/>
          <w:sz w:val="28"/>
          <w:szCs w:val="28"/>
          <w:lang w:eastAsia="ru-RU"/>
        </w:rPr>
        <w:t xml:space="preserve"> </w:t>
      </w:r>
      <w:r w:rsidRPr="00414EFD">
        <w:rPr>
          <w:rFonts w:ascii="Times New Roman" w:eastAsia="Times New Roman" w:hAnsi="Times New Roman" w:cs="Times New Roman"/>
          <w:sz w:val="28"/>
          <w:szCs w:val="28"/>
          <w:lang w:eastAsia="ru-RU"/>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414EFD">
        <w:rPr>
          <w:rFonts w:ascii="Times New Roman" w:eastAsia="Times New Roman" w:hAnsi="Times New Roman" w:cs="Times New Roman"/>
          <w:sz w:val="28"/>
          <w:szCs w:val="28"/>
          <w:lang w:eastAsia="ru-RU"/>
        </w:rPr>
        <w:t xml:space="preserve">» и органами местного самоуправления муниципальных образований Ставропольского края </w:t>
      </w:r>
      <w:r w:rsidRPr="00414EFD">
        <w:rPr>
          <w:rFonts w:ascii="Times New Roman" w:eastAsia="Times New Roman" w:hAnsi="Times New Roman" w:cs="Times New Roman"/>
          <w:color w:val="000000"/>
          <w:sz w:val="28"/>
          <w:szCs w:val="28"/>
          <w:lang w:eastAsia="ru-RU"/>
        </w:rPr>
        <w:t>(</w:t>
      </w:r>
      <w:hyperlink r:id="rId13" w:history="1">
        <w:r w:rsidRPr="00414EFD">
          <w:rPr>
            <w:rFonts w:ascii="Times New Roman" w:eastAsia="Times New Roman" w:hAnsi="Times New Roman" w:cs="Times New Roman"/>
            <w:bCs/>
            <w:color w:val="000000"/>
            <w:sz w:val="28"/>
            <w:szCs w:val="28"/>
            <w:u w:val="single"/>
            <w:lang w:eastAsia="ru-RU"/>
          </w:rPr>
          <w:t>www.26.gosuslugi.ru</w:t>
        </w:r>
      </w:hyperlink>
      <w:r w:rsidRPr="00414EFD">
        <w:rPr>
          <w:rFonts w:ascii="Times New Roman" w:eastAsia="Times New Roman" w:hAnsi="Times New Roman" w:cs="Times New Roman"/>
          <w:color w:val="000000"/>
          <w:sz w:val="28"/>
          <w:szCs w:val="28"/>
          <w:lang w:eastAsia="ru-RU"/>
        </w:rPr>
        <w:t xml:space="preserve">) </w:t>
      </w:r>
      <w:r w:rsidRPr="00414EFD">
        <w:rPr>
          <w:rFonts w:ascii="Times New Roman" w:eastAsia="Times New Roman" w:hAnsi="Times New Roman" w:cs="Times New Roman"/>
          <w:sz w:val="28"/>
          <w:szCs w:val="28"/>
          <w:lang w:eastAsia="ru-RU"/>
        </w:rPr>
        <w:t xml:space="preserve">(далее – региональный портал государственных и муниципальных услуг (функций) </w:t>
      </w:r>
      <w:hyperlink r:id="rId14" w:history="1">
        <w:r w:rsidRPr="00414EFD">
          <w:rPr>
            <w:rFonts w:ascii="Times New Roman" w:eastAsia="Times New Roman" w:hAnsi="Times New Roman" w:cs="Times New Roman"/>
            <w:bCs/>
            <w:color w:val="000000"/>
            <w:sz w:val="28"/>
            <w:szCs w:val="28"/>
            <w:u w:val="single"/>
            <w:lang w:eastAsia="ru-RU"/>
          </w:rPr>
          <w:t>www.26.gosuslugi.ru</w:t>
        </w:r>
      </w:hyperlink>
      <w:r w:rsidRPr="00414EFD">
        <w:rPr>
          <w:rFonts w:ascii="Times New Roman" w:eastAsia="Times New Roman" w:hAnsi="Times New Roman" w:cs="Times New Roman"/>
          <w:color w:val="000000"/>
          <w:sz w:val="28"/>
          <w:szCs w:val="28"/>
          <w:lang w:eastAsia="ru-RU"/>
        </w:rPr>
        <w:t>);</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414EFD">
        <w:rPr>
          <w:rFonts w:ascii="Times New Roman" w:eastAsia="Times New Roman" w:hAnsi="Times New Roman" w:cs="Times New Roman"/>
          <w:sz w:val="28"/>
          <w:szCs w:val="28"/>
          <w:lang w:eastAsia="ru-RU"/>
        </w:rPr>
        <w:t>.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280B52" w:rsidRPr="00414EFD" w:rsidRDefault="00280B52" w:rsidP="00280B52">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в администрации (8 865 53) 6-30-12;</w:t>
      </w:r>
    </w:p>
    <w:p w:rsidR="00280B52" w:rsidRPr="00414EFD" w:rsidRDefault="00280B52" w:rsidP="00280B52">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в комитете (8 865 53) 6-00-16 (</w:t>
      </w:r>
      <w:proofErr w:type="gramStart"/>
      <w:r w:rsidRPr="00414EFD">
        <w:rPr>
          <w:rFonts w:ascii="Times New Roman" w:eastAsia="Times New Roman" w:hAnsi="Times New Roman" w:cs="Times New Roman"/>
          <w:sz w:val="28"/>
          <w:szCs w:val="28"/>
          <w:lang w:eastAsia="ru-RU"/>
        </w:rPr>
        <w:t>добавочный</w:t>
      </w:r>
      <w:proofErr w:type="gramEnd"/>
      <w:r w:rsidRPr="00414EFD">
        <w:rPr>
          <w:rFonts w:ascii="Times New Roman" w:eastAsia="Times New Roman" w:hAnsi="Times New Roman" w:cs="Times New Roman"/>
          <w:sz w:val="28"/>
          <w:szCs w:val="28"/>
          <w:lang w:eastAsia="ru-RU"/>
        </w:rPr>
        <w:t xml:space="preserve"> 8340, 8341,8339);</w:t>
      </w:r>
    </w:p>
    <w:p w:rsidR="00280B52" w:rsidRPr="00414EFD" w:rsidRDefault="00280B52" w:rsidP="00280B52">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в МФЦ (8 865 53) 6-99-18.</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414EFD">
        <w:rPr>
          <w:rFonts w:ascii="Times New Roman" w:eastAsia="Times New Roman" w:hAnsi="Times New Roman" w:cs="Times New Roman"/>
          <w:sz w:val="28"/>
          <w:szCs w:val="28"/>
          <w:lang w:eastAsia="ru-RU"/>
        </w:rPr>
        <w:t>.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lastRenderedPageBreak/>
        <w:t xml:space="preserve">адрес официального сайта администрации Шпаковского муниципального района Ставропольского края: </w:t>
      </w:r>
      <w:hyperlink r:id="rId15" w:history="1">
        <w:r w:rsidRPr="00414EFD">
          <w:rPr>
            <w:rFonts w:ascii="Times New Roman" w:eastAsia="Times New Roman" w:hAnsi="Times New Roman" w:cs="Times New Roman"/>
            <w:bCs/>
            <w:color w:val="0000FF"/>
            <w:sz w:val="28"/>
            <w:szCs w:val="28"/>
            <w:u w:val="single"/>
            <w:lang w:val="en-US" w:eastAsia="ru-RU"/>
          </w:rPr>
          <w:t>www</w:t>
        </w:r>
        <w:r w:rsidRPr="00414EFD">
          <w:rPr>
            <w:rFonts w:ascii="Times New Roman" w:eastAsia="Times New Roman" w:hAnsi="Times New Roman" w:cs="Times New Roman"/>
            <w:bCs/>
            <w:color w:val="0000FF"/>
            <w:sz w:val="28"/>
            <w:szCs w:val="28"/>
            <w:u w:val="single"/>
            <w:lang w:eastAsia="ru-RU"/>
          </w:rPr>
          <w:t>.</w:t>
        </w:r>
        <w:proofErr w:type="spellStart"/>
        <w:r w:rsidRPr="00414EFD">
          <w:rPr>
            <w:rFonts w:ascii="Times New Roman" w:eastAsia="Times New Roman" w:hAnsi="Times New Roman" w:cs="Times New Roman"/>
            <w:bCs/>
            <w:color w:val="0000FF"/>
            <w:sz w:val="28"/>
            <w:szCs w:val="28"/>
            <w:u w:val="single"/>
            <w:lang w:val="en-US" w:eastAsia="ru-RU"/>
          </w:rPr>
          <w:t>shmr</w:t>
        </w:r>
        <w:proofErr w:type="spellEnd"/>
        <w:r w:rsidRPr="00414EFD">
          <w:rPr>
            <w:rFonts w:ascii="Times New Roman" w:eastAsia="Times New Roman" w:hAnsi="Times New Roman" w:cs="Times New Roman"/>
            <w:bCs/>
            <w:color w:val="0000FF"/>
            <w:sz w:val="28"/>
            <w:szCs w:val="28"/>
            <w:u w:val="single"/>
            <w:lang w:eastAsia="ru-RU"/>
          </w:rPr>
          <w:t>.</w:t>
        </w:r>
        <w:proofErr w:type="spellStart"/>
        <w:r w:rsidRPr="00414EFD">
          <w:rPr>
            <w:rFonts w:ascii="Times New Roman" w:eastAsia="Times New Roman" w:hAnsi="Times New Roman" w:cs="Times New Roman"/>
            <w:bCs/>
            <w:color w:val="0000FF"/>
            <w:sz w:val="28"/>
            <w:szCs w:val="28"/>
            <w:u w:val="single"/>
            <w:lang w:val="en-US" w:eastAsia="ru-RU"/>
          </w:rPr>
          <w:t>ru</w:t>
        </w:r>
        <w:proofErr w:type="spellEnd"/>
      </w:hyperlink>
      <w:r w:rsidRPr="00414EFD">
        <w:rPr>
          <w:rFonts w:ascii="Times New Roman" w:eastAsia="Times New Roman" w:hAnsi="Times New Roman" w:cs="Times New Roman"/>
          <w:sz w:val="28"/>
          <w:szCs w:val="28"/>
          <w:lang w:eastAsia="ru-RU"/>
        </w:rPr>
        <w:t>;</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 xml:space="preserve">адрес электронной почты администрации Шпаковского муниципального района Ставропольского края - </w:t>
      </w:r>
      <w:r w:rsidRPr="00414EFD">
        <w:rPr>
          <w:rFonts w:ascii="Times New Roman" w:eastAsia="Times New Roman" w:hAnsi="Times New Roman" w:cs="Times New Roman"/>
          <w:sz w:val="28"/>
          <w:szCs w:val="28"/>
          <w:lang w:val="en-US" w:eastAsia="ru-RU"/>
        </w:rPr>
        <w:t>administration</w:t>
      </w:r>
      <w:r w:rsidRPr="00414EFD">
        <w:rPr>
          <w:rFonts w:ascii="Times New Roman" w:eastAsia="Times New Roman" w:hAnsi="Times New Roman" w:cs="Times New Roman"/>
          <w:sz w:val="28"/>
          <w:szCs w:val="28"/>
          <w:lang w:eastAsia="ru-RU"/>
        </w:rPr>
        <w:t>@</w:t>
      </w:r>
      <w:proofErr w:type="spellStart"/>
      <w:r w:rsidRPr="00414EFD">
        <w:rPr>
          <w:rFonts w:ascii="Times New Roman" w:eastAsia="Times New Roman" w:hAnsi="Times New Roman" w:cs="Times New Roman"/>
          <w:sz w:val="28"/>
          <w:szCs w:val="28"/>
          <w:lang w:val="en-US" w:eastAsia="ru-RU"/>
        </w:rPr>
        <w:t>shmr</w:t>
      </w:r>
      <w:proofErr w:type="spellEnd"/>
      <w:r w:rsidRPr="00414EFD">
        <w:rPr>
          <w:rFonts w:ascii="Times New Roman" w:eastAsia="Times New Roman" w:hAnsi="Times New Roman" w:cs="Times New Roman"/>
          <w:sz w:val="28"/>
          <w:szCs w:val="28"/>
          <w:lang w:eastAsia="ru-RU"/>
        </w:rPr>
        <w:t>.</w:t>
      </w:r>
      <w:proofErr w:type="spellStart"/>
      <w:r w:rsidRPr="00414EFD">
        <w:rPr>
          <w:rFonts w:ascii="Times New Roman" w:eastAsia="Times New Roman" w:hAnsi="Times New Roman" w:cs="Times New Roman"/>
          <w:sz w:val="28"/>
          <w:szCs w:val="28"/>
          <w:lang w:val="en-US" w:eastAsia="ru-RU"/>
        </w:rPr>
        <w:t>ru</w:t>
      </w:r>
      <w:proofErr w:type="spellEnd"/>
      <w:r w:rsidRPr="00414EFD">
        <w:rPr>
          <w:rFonts w:ascii="Times New Roman" w:eastAsia="Times New Roman" w:hAnsi="Times New Roman" w:cs="Times New Roman"/>
          <w:sz w:val="28"/>
          <w:szCs w:val="28"/>
          <w:lang w:eastAsia="ru-RU"/>
        </w:rPr>
        <w:t>;</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4EFD">
        <w:rPr>
          <w:rFonts w:ascii="Times New Roman" w:eastAsia="Times New Roman" w:hAnsi="Times New Roman" w:cs="Times New Roman"/>
          <w:sz w:val="28"/>
          <w:szCs w:val="28"/>
          <w:lang w:eastAsia="ru-RU"/>
        </w:rPr>
        <w:t xml:space="preserve">адрес электронной почты комитета </w:t>
      </w:r>
      <w:r w:rsidRPr="00414EFD">
        <w:rPr>
          <w:rFonts w:ascii="Times New Roman" w:eastAsia="Times New Roman" w:hAnsi="Times New Roman" w:cs="Times New Roman"/>
          <w:color w:val="365F91"/>
          <w:sz w:val="28"/>
          <w:szCs w:val="28"/>
          <w:lang w:eastAsia="ru-RU"/>
        </w:rPr>
        <w:t xml:space="preserve">- </w:t>
      </w:r>
      <w:hyperlink r:id="rId16" w:history="1">
        <w:r w:rsidRPr="00414EFD">
          <w:rPr>
            <w:rFonts w:ascii="Times New Roman" w:eastAsia="Times New Roman" w:hAnsi="Times New Roman" w:cs="Times New Roman"/>
            <w:color w:val="0000FF"/>
            <w:sz w:val="28"/>
            <w:szCs w:val="28"/>
            <w:u w:val="single"/>
            <w:lang w:val="en-US" w:eastAsia="ru-RU"/>
          </w:rPr>
          <w:t>org</w:t>
        </w:r>
        <w:r w:rsidRPr="00414EFD">
          <w:rPr>
            <w:rFonts w:ascii="Times New Roman" w:eastAsia="Times New Roman" w:hAnsi="Times New Roman" w:cs="Times New Roman"/>
            <w:color w:val="0000FF"/>
            <w:sz w:val="28"/>
            <w:szCs w:val="28"/>
            <w:u w:val="single"/>
            <w:lang w:eastAsia="ru-RU"/>
          </w:rPr>
          <w:t>-</w:t>
        </w:r>
        <w:r w:rsidRPr="00414EFD">
          <w:rPr>
            <w:rFonts w:ascii="Times New Roman" w:eastAsia="Times New Roman" w:hAnsi="Times New Roman" w:cs="Times New Roman"/>
            <w:color w:val="0000FF"/>
            <w:sz w:val="28"/>
            <w:szCs w:val="28"/>
            <w:u w:val="single"/>
            <w:lang w:val="en-US" w:eastAsia="ru-RU"/>
          </w:rPr>
          <w:t>komitetashmr</w:t>
        </w:r>
        <w:r w:rsidRPr="00414EFD">
          <w:rPr>
            <w:rFonts w:ascii="Times New Roman" w:eastAsia="Times New Roman" w:hAnsi="Times New Roman" w:cs="Times New Roman"/>
            <w:color w:val="0000FF"/>
            <w:sz w:val="28"/>
            <w:szCs w:val="28"/>
            <w:u w:val="single"/>
            <w:lang w:eastAsia="ru-RU"/>
          </w:rPr>
          <w:t>@</w:t>
        </w:r>
        <w:r w:rsidRPr="00414EFD">
          <w:rPr>
            <w:rFonts w:ascii="Times New Roman" w:eastAsia="Times New Roman" w:hAnsi="Times New Roman" w:cs="Times New Roman"/>
            <w:color w:val="0000FF"/>
            <w:sz w:val="28"/>
            <w:szCs w:val="28"/>
            <w:u w:val="single"/>
            <w:lang w:val="en-US" w:eastAsia="ru-RU"/>
          </w:rPr>
          <w:t>yandex</w:t>
        </w:r>
        <w:r w:rsidRPr="00414EFD">
          <w:rPr>
            <w:rFonts w:ascii="Times New Roman" w:eastAsia="Times New Roman" w:hAnsi="Times New Roman" w:cs="Times New Roman"/>
            <w:color w:val="0000FF"/>
            <w:sz w:val="28"/>
            <w:szCs w:val="28"/>
            <w:u w:val="single"/>
            <w:lang w:eastAsia="ru-RU"/>
          </w:rPr>
          <w:t>.</w:t>
        </w:r>
        <w:proofErr w:type="spellStart"/>
        <w:r w:rsidRPr="00414EFD">
          <w:rPr>
            <w:rFonts w:ascii="Times New Roman" w:eastAsia="Times New Roman" w:hAnsi="Times New Roman" w:cs="Times New Roman"/>
            <w:color w:val="0000FF"/>
            <w:sz w:val="28"/>
            <w:szCs w:val="28"/>
            <w:u w:val="single"/>
            <w:lang w:val="en-US" w:eastAsia="ru-RU"/>
          </w:rPr>
          <w:t>ru</w:t>
        </w:r>
        <w:proofErr w:type="spellEnd"/>
      </w:hyperlink>
      <w:r w:rsidRPr="00414EFD">
        <w:rPr>
          <w:rFonts w:ascii="Times New Roman" w:eastAsia="Times New Roman" w:hAnsi="Times New Roman" w:cs="Times New Roman"/>
          <w:color w:val="000000"/>
          <w:sz w:val="28"/>
          <w:szCs w:val="28"/>
          <w:lang w:eastAsia="ru-RU"/>
        </w:rPr>
        <w:t>;</w:t>
      </w:r>
    </w:p>
    <w:p w:rsidR="00280B52" w:rsidRPr="00414EFD" w:rsidRDefault="00280B52" w:rsidP="00280B52">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414EFD">
        <w:rPr>
          <w:rFonts w:ascii="Times New Roman" w:eastAsia="Times New Roman" w:hAnsi="Times New Roman" w:cs="Times New Roman"/>
          <w:sz w:val="28"/>
          <w:szCs w:val="28"/>
          <w:lang w:eastAsia="ru-RU"/>
        </w:rPr>
        <w:t xml:space="preserve">адрес электронной почты МФЦ– </w:t>
      </w:r>
      <w:hyperlink r:id="rId17" w:history="1">
        <w:r w:rsidRPr="00414EFD">
          <w:rPr>
            <w:rFonts w:ascii="Times New Roman" w:hAnsi="Times New Roman" w:cs="Times New Roman"/>
            <w:color w:val="0000FF"/>
            <w:sz w:val="28"/>
            <w:szCs w:val="28"/>
            <w:u w:val="single"/>
            <w:shd w:val="clear" w:color="auto" w:fill="FFFFFF"/>
          </w:rPr>
          <w:t>shpak-mfc@mail.ru</w:t>
        </w:r>
      </w:hyperlink>
      <w:r w:rsidRPr="00414EFD">
        <w:rPr>
          <w:rFonts w:ascii="Times New Roman" w:hAnsi="Times New Roman" w:cs="Times New Roman"/>
          <w:color w:val="000000"/>
          <w:sz w:val="28"/>
          <w:szCs w:val="28"/>
          <w:shd w:val="clear" w:color="auto" w:fill="FFFFFF"/>
        </w:rPr>
        <w:t>;</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4EFD">
        <w:rPr>
          <w:rFonts w:ascii="Times New Roman" w:hAnsi="Times New Roman" w:cs="Times New Roman"/>
          <w:color w:val="000000"/>
          <w:sz w:val="28"/>
          <w:szCs w:val="28"/>
          <w:shd w:val="clear" w:color="auto" w:fill="FFFFFF"/>
        </w:rPr>
        <w:t>адрес официального сайта МФЦ:</w:t>
      </w:r>
      <w:r w:rsidRPr="00414EFD">
        <w:rPr>
          <w:rFonts w:ascii="Arial" w:hAnsi="Arial" w:cs="Arial"/>
          <w:color w:val="000000"/>
          <w:sz w:val="23"/>
          <w:szCs w:val="23"/>
          <w:shd w:val="clear" w:color="auto" w:fill="FFFFFF"/>
        </w:rPr>
        <w:t xml:space="preserve"> </w:t>
      </w:r>
      <w:r w:rsidRPr="00414EFD">
        <w:rPr>
          <w:rFonts w:ascii="Times New Roman" w:hAnsi="Times New Roman" w:cs="Times New Roman"/>
          <w:color w:val="000000"/>
          <w:sz w:val="28"/>
          <w:szCs w:val="28"/>
          <w:shd w:val="clear" w:color="auto" w:fill="FFFFFF"/>
        </w:rPr>
        <w:t xml:space="preserve">shpakovskiy.umfc26.ru </w:t>
      </w:r>
      <w:r w:rsidRPr="00414EFD">
        <w:rPr>
          <w:rFonts w:ascii="Times New Roman" w:eastAsia="Times New Roman" w:hAnsi="Times New Roman" w:cs="Times New Roman"/>
          <w:color w:val="000000"/>
          <w:sz w:val="28"/>
          <w:szCs w:val="28"/>
          <w:lang w:eastAsia="ru-RU"/>
        </w:rPr>
        <w:t>».</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414EFD">
        <w:rPr>
          <w:rFonts w:ascii="Times New Roman" w:eastAsia="Times New Roman" w:hAnsi="Times New Roman" w:cs="Times New Roman"/>
          <w:sz w:val="28"/>
          <w:szCs w:val="28"/>
          <w:lang w:eastAsia="ru-RU"/>
        </w:rPr>
        <w:t>.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414EFD">
        <w:rPr>
          <w:rFonts w:ascii="Times New Roman" w:eastAsia="Times New Roman" w:hAnsi="Times New Roman" w:cs="Times New Roman"/>
          <w:color w:val="000000"/>
          <w:sz w:val="28"/>
          <w:szCs w:val="28"/>
          <w:lang w:eastAsia="ru-RU"/>
        </w:rPr>
        <w:t>.</w:t>
      </w:r>
      <w:r w:rsidRPr="00414EFD">
        <w:rPr>
          <w:rFonts w:ascii="Times New Roman" w:eastAsia="Times New Roman" w:hAnsi="Times New Roman" w:cs="Times New Roman"/>
          <w:sz w:val="28"/>
          <w:szCs w:val="28"/>
          <w:lang w:eastAsia="ru-RU"/>
        </w:rPr>
        <w:t xml:space="preserve"> </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непосредственно в комитет и МФЦ:</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с использованием средств телефонной связи;</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при личном обращении заявителя;</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при письменном обращении заявителя;</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в информационно-телекоммуникационной сети Интернет: на официальном сайте администрации Шпаковского муниципального района Ставропольского края (</w:t>
      </w:r>
      <w:hyperlink r:id="rId18" w:history="1">
        <w:r w:rsidRPr="00414EFD">
          <w:rPr>
            <w:rFonts w:ascii="Times New Roman" w:eastAsia="Times New Roman" w:hAnsi="Times New Roman" w:cs="Times New Roman"/>
            <w:bCs/>
            <w:color w:val="0000FF"/>
            <w:sz w:val="28"/>
            <w:szCs w:val="28"/>
            <w:u w:val="single"/>
            <w:lang w:val="en-US" w:eastAsia="ru-RU"/>
          </w:rPr>
          <w:t>www</w:t>
        </w:r>
        <w:r w:rsidRPr="00414EFD">
          <w:rPr>
            <w:rFonts w:ascii="Times New Roman" w:eastAsia="Times New Roman" w:hAnsi="Times New Roman" w:cs="Times New Roman"/>
            <w:bCs/>
            <w:color w:val="0000FF"/>
            <w:sz w:val="28"/>
            <w:szCs w:val="28"/>
            <w:u w:val="single"/>
            <w:lang w:eastAsia="ru-RU"/>
          </w:rPr>
          <w:t>.</w:t>
        </w:r>
        <w:proofErr w:type="spellStart"/>
        <w:r w:rsidRPr="00414EFD">
          <w:rPr>
            <w:rFonts w:ascii="Times New Roman" w:eastAsia="Times New Roman" w:hAnsi="Times New Roman" w:cs="Times New Roman"/>
            <w:bCs/>
            <w:color w:val="0000FF"/>
            <w:sz w:val="28"/>
            <w:szCs w:val="28"/>
            <w:u w:val="single"/>
            <w:lang w:val="en-US" w:eastAsia="ru-RU"/>
          </w:rPr>
          <w:t>shmr</w:t>
        </w:r>
        <w:proofErr w:type="spellEnd"/>
        <w:r w:rsidRPr="00414EFD">
          <w:rPr>
            <w:rFonts w:ascii="Times New Roman" w:eastAsia="Times New Roman" w:hAnsi="Times New Roman" w:cs="Times New Roman"/>
            <w:bCs/>
            <w:color w:val="0000FF"/>
            <w:sz w:val="28"/>
            <w:szCs w:val="28"/>
            <w:u w:val="single"/>
            <w:lang w:eastAsia="ru-RU"/>
          </w:rPr>
          <w:t>.</w:t>
        </w:r>
        <w:proofErr w:type="spellStart"/>
        <w:r w:rsidRPr="00414EFD">
          <w:rPr>
            <w:rFonts w:ascii="Times New Roman" w:eastAsia="Times New Roman" w:hAnsi="Times New Roman" w:cs="Times New Roman"/>
            <w:bCs/>
            <w:color w:val="0000FF"/>
            <w:sz w:val="28"/>
            <w:szCs w:val="28"/>
            <w:u w:val="single"/>
            <w:lang w:val="en-US" w:eastAsia="ru-RU"/>
          </w:rPr>
          <w:t>ru</w:t>
        </w:r>
        <w:proofErr w:type="spellEnd"/>
      </w:hyperlink>
      <w:r w:rsidRPr="00414EFD">
        <w:rPr>
          <w:rFonts w:ascii="Times New Roman" w:eastAsia="Times New Roman" w:hAnsi="Times New Roman" w:cs="Times New Roman"/>
          <w:bCs/>
          <w:color w:val="0000FF"/>
          <w:sz w:val="28"/>
          <w:szCs w:val="28"/>
          <w:u w:val="single"/>
          <w:lang w:eastAsia="ru-RU"/>
        </w:rPr>
        <w:t>);</w:t>
      </w:r>
    </w:p>
    <w:p w:rsidR="00280B52" w:rsidRPr="00414EFD" w:rsidRDefault="00280B52" w:rsidP="00280B5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4EFD">
        <w:rPr>
          <w:rFonts w:ascii="Times New Roman" w:eastAsia="Times New Roman" w:hAnsi="Times New Roman" w:cs="Times New Roman"/>
          <w:sz w:val="28"/>
          <w:szCs w:val="28"/>
          <w:lang w:eastAsia="ru-RU"/>
        </w:rPr>
        <w:t>на Едином портале государственных и муниципальных услуг (функций) (</w:t>
      </w:r>
      <w:hyperlink r:id="rId19" w:history="1">
        <w:r w:rsidRPr="00414EFD">
          <w:rPr>
            <w:rFonts w:ascii="Times New Roman" w:eastAsia="Times New Roman" w:hAnsi="Times New Roman" w:cs="Times New Roman"/>
            <w:bCs/>
            <w:color w:val="000000"/>
            <w:sz w:val="28"/>
            <w:szCs w:val="28"/>
            <w:u w:val="single"/>
            <w:lang w:eastAsia="ru-RU"/>
          </w:rPr>
          <w:t>www.gosuslugi.ru</w:t>
        </w:r>
      </w:hyperlink>
      <w:r w:rsidRPr="00414EFD">
        <w:rPr>
          <w:rFonts w:ascii="Times New Roman" w:eastAsia="Times New Roman" w:hAnsi="Times New Roman" w:cs="Times New Roman"/>
          <w:bCs/>
          <w:color w:val="000000"/>
          <w:sz w:val="28"/>
          <w:szCs w:val="28"/>
          <w:u w:val="single"/>
          <w:lang w:eastAsia="ru-RU"/>
        </w:rPr>
        <w:t>)</w:t>
      </w:r>
      <w:r w:rsidRPr="00414EFD">
        <w:rPr>
          <w:rFonts w:ascii="Times New Roman" w:eastAsia="Times New Roman" w:hAnsi="Times New Roman" w:cs="Times New Roman"/>
          <w:sz w:val="28"/>
          <w:szCs w:val="28"/>
          <w:lang w:eastAsia="ru-RU"/>
        </w:rPr>
        <w:t>;</w:t>
      </w:r>
    </w:p>
    <w:p w:rsidR="00280B52" w:rsidRPr="00414EFD" w:rsidRDefault="00280B52" w:rsidP="00280B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на региональном портале государственных и муниципальных услуг (функций) (</w:t>
      </w:r>
      <w:hyperlink r:id="rId20" w:history="1">
        <w:r w:rsidRPr="00414EFD">
          <w:rPr>
            <w:rFonts w:ascii="Times New Roman" w:eastAsia="Times New Roman" w:hAnsi="Times New Roman" w:cs="Times New Roman"/>
            <w:bCs/>
            <w:color w:val="000000"/>
            <w:sz w:val="28"/>
            <w:szCs w:val="28"/>
            <w:u w:val="single"/>
            <w:lang w:eastAsia="ru-RU"/>
          </w:rPr>
          <w:t>www.26.gosuslugi.ru</w:t>
        </w:r>
      </w:hyperlink>
      <w:r w:rsidRPr="00414EFD">
        <w:rPr>
          <w:rFonts w:ascii="Times New Roman" w:eastAsia="Times New Roman" w:hAnsi="Times New Roman" w:cs="Times New Roman"/>
          <w:bCs/>
          <w:color w:val="000000"/>
          <w:sz w:val="28"/>
          <w:szCs w:val="28"/>
          <w:u w:val="single"/>
          <w:lang w:eastAsia="ru-RU"/>
        </w:rPr>
        <w:t>)</w:t>
      </w:r>
      <w:r w:rsidRPr="00414EFD">
        <w:rPr>
          <w:rFonts w:ascii="Times New Roman" w:eastAsia="Times New Roman" w:hAnsi="Times New Roman" w:cs="Times New Roman"/>
          <w:sz w:val="28"/>
          <w:szCs w:val="28"/>
          <w:lang w:eastAsia="ru-RU"/>
        </w:rPr>
        <w:t>;</w:t>
      </w:r>
    </w:p>
    <w:p w:rsidR="00280B52" w:rsidRPr="00414EFD" w:rsidRDefault="00280B52" w:rsidP="00280B52">
      <w:pPr>
        <w:tabs>
          <w:tab w:val="left" w:pos="720"/>
        </w:tabs>
        <w:suppressAutoHyphens/>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на официальном сайте Российской Федерации в сети Интернет для размещения информации о проведении торгов (</w:t>
      </w:r>
      <w:r w:rsidRPr="00414EFD">
        <w:rPr>
          <w:rFonts w:ascii="Times New Roman" w:eastAsia="Times New Roman" w:hAnsi="Times New Roman" w:cs="Times New Roman"/>
          <w:sz w:val="28"/>
          <w:szCs w:val="28"/>
          <w:lang w:val="en-US" w:eastAsia="ru-RU"/>
        </w:rPr>
        <w:t>www</w:t>
      </w:r>
      <w:r w:rsidRPr="00414EFD">
        <w:rPr>
          <w:rFonts w:ascii="Times New Roman" w:eastAsia="Times New Roman" w:hAnsi="Times New Roman" w:cs="Times New Roman"/>
          <w:sz w:val="28"/>
          <w:szCs w:val="28"/>
          <w:lang w:eastAsia="ru-RU"/>
        </w:rPr>
        <w:t>.</w:t>
      </w:r>
      <w:proofErr w:type="spellStart"/>
      <w:r w:rsidRPr="00414EFD">
        <w:rPr>
          <w:rFonts w:ascii="Times New Roman" w:eastAsia="Times New Roman" w:hAnsi="Times New Roman" w:cs="Times New Roman"/>
          <w:sz w:val="28"/>
          <w:szCs w:val="28"/>
          <w:lang w:val="en-US" w:eastAsia="ru-RU"/>
        </w:rPr>
        <w:t>torgi</w:t>
      </w:r>
      <w:proofErr w:type="spellEnd"/>
      <w:r w:rsidRPr="00414EFD">
        <w:rPr>
          <w:rFonts w:ascii="Times New Roman" w:eastAsia="Times New Roman" w:hAnsi="Times New Roman" w:cs="Times New Roman"/>
          <w:sz w:val="28"/>
          <w:szCs w:val="28"/>
          <w:lang w:eastAsia="ru-RU"/>
        </w:rPr>
        <w:t>.</w:t>
      </w:r>
      <w:proofErr w:type="spellStart"/>
      <w:r w:rsidRPr="00414EFD">
        <w:rPr>
          <w:rFonts w:ascii="Times New Roman" w:eastAsia="Times New Roman" w:hAnsi="Times New Roman" w:cs="Times New Roman"/>
          <w:sz w:val="28"/>
          <w:szCs w:val="28"/>
          <w:lang w:val="en-US" w:eastAsia="ru-RU"/>
        </w:rPr>
        <w:t>gov</w:t>
      </w:r>
      <w:proofErr w:type="spellEnd"/>
      <w:r w:rsidRPr="00414EFD">
        <w:rPr>
          <w:rFonts w:ascii="Times New Roman" w:eastAsia="Times New Roman" w:hAnsi="Times New Roman" w:cs="Times New Roman"/>
          <w:sz w:val="28"/>
          <w:szCs w:val="28"/>
          <w:lang w:eastAsia="ru-RU"/>
        </w:rPr>
        <w:t>.</w:t>
      </w:r>
      <w:proofErr w:type="spellStart"/>
      <w:r w:rsidRPr="00414EFD">
        <w:rPr>
          <w:rFonts w:ascii="Times New Roman" w:eastAsia="Times New Roman" w:hAnsi="Times New Roman" w:cs="Times New Roman"/>
          <w:sz w:val="28"/>
          <w:szCs w:val="28"/>
          <w:lang w:val="en-US" w:eastAsia="ru-RU"/>
        </w:rPr>
        <w:t>ru</w:t>
      </w:r>
      <w:proofErr w:type="spellEnd"/>
      <w:r w:rsidRPr="00414EFD">
        <w:rPr>
          <w:rFonts w:ascii="Times New Roman" w:eastAsia="Times New Roman" w:hAnsi="Times New Roman" w:cs="Times New Roman"/>
          <w:sz w:val="28"/>
          <w:szCs w:val="28"/>
          <w:lang w:eastAsia="ru-RU"/>
        </w:rPr>
        <w:t>);</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публикации в средствах массовой информации.</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специалистами комитета, сотрудниками МФЦ при личном контакте с заявителями, с использованием почтовой, телефонной связи.</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При ответах на телефонные звонки и устные обращения специалисты 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Время разговора по телефону не должно превышать 10 минут.</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414EFD">
        <w:rPr>
          <w:rFonts w:ascii="Times New Roman" w:eastAsia="Times New Roman" w:hAnsi="Times New Roman" w:cs="Times New Roman"/>
          <w:sz w:val="28"/>
          <w:szCs w:val="28"/>
          <w:lang w:eastAsia="ru-RU"/>
        </w:rPr>
        <w:lastRenderedPageBreak/>
        <w:t>обратившемуся гражданину должен быть сообщен телефонный номер, по которому можно получить необходимую информацию.</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Информирование (консультирование) осуществляется по следующим вопросам:</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источник получения документов, необходимых для предоставления муниципальной услуги;</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время приема и выдачи документов;</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срок предоставления услуги;</w:t>
      </w:r>
    </w:p>
    <w:p w:rsidR="00280B52" w:rsidRPr="00414EFD"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 xml:space="preserve">порядок досудебного (внесудебного) обжалования заявителем решений и действий (бездействия) администрации, комитета, должностного лица администрации Шпаковского муниципального района Ставропольского края, либо муниципального служащего администрации Шпаковского муниципального района Ставропольского края. </w:t>
      </w:r>
    </w:p>
    <w:p w:rsidR="00280B52" w:rsidRPr="00414EFD" w:rsidRDefault="00280B52" w:rsidP="00280B52">
      <w:pPr>
        <w:tabs>
          <w:tab w:val="left" w:pos="-2127"/>
        </w:tabs>
        <w:suppressAutoHyphens/>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Устное информирование каждого обратившегося за информацией заявителя осуществляется не более 10 минут.</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комитета, осуществляющий устное информирование, может предложить заинтересованным лицам направить в комитет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280B52" w:rsidRPr="00414EFD" w:rsidRDefault="00280B52" w:rsidP="00280B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280B52" w:rsidRPr="00414EFD" w:rsidRDefault="00280B52" w:rsidP="00280B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val="x-none" w:eastAsia="x-none"/>
        </w:rPr>
      </w:pPr>
      <w:r w:rsidRPr="00414EFD">
        <w:rPr>
          <w:rFonts w:ascii="Times New Roman" w:eastAsia="Times New Roman" w:hAnsi="Times New Roman" w:cs="Times New Roman"/>
          <w:sz w:val="28"/>
          <w:szCs w:val="28"/>
          <w:lang w:val="x-none" w:eastAsia="x-none"/>
        </w:rPr>
        <w:t>Основными требованиями к информированию заявителей являются:</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val="x-none" w:eastAsia="x-none"/>
        </w:rPr>
      </w:pPr>
      <w:r w:rsidRPr="00414EFD">
        <w:rPr>
          <w:rFonts w:ascii="Times New Roman" w:eastAsia="Times New Roman" w:hAnsi="Times New Roman" w:cs="Times New Roman"/>
          <w:sz w:val="28"/>
          <w:szCs w:val="28"/>
          <w:lang w:val="x-none" w:eastAsia="x-none"/>
        </w:rPr>
        <w:t>достоверность предоставляемой информации;</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val="x-none" w:eastAsia="x-none"/>
        </w:rPr>
      </w:pPr>
      <w:r w:rsidRPr="00414EFD">
        <w:rPr>
          <w:rFonts w:ascii="Times New Roman" w:eastAsia="Times New Roman" w:hAnsi="Times New Roman" w:cs="Times New Roman"/>
          <w:sz w:val="28"/>
          <w:szCs w:val="28"/>
          <w:lang w:val="x-none" w:eastAsia="x-none"/>
        </w:rPr>
        <w:t>четкость в изложении информации;</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val="x-none" w:eastAsia="x-none"/>
        </w:rPr>
      </w:pPr>
      <w:r w:rsidRPr="00414EFD">
        <w:rPr>
          <w:rFonts w:ascii="Times New Roman" w:eastAsia="Times New Roman" w:hAnsi="Times New Roman" w:cs="Times New Roman"/>
          <w:sz w:val="28"/>
          <w:szCs w:val="28"/>
          <w:lang w:val="x-none" w:eastAsia="x-none"/>
        </w:rPr>
        <w:t>полнота информирования;</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val="x-none" w:eastAsia="x-none"/>
        </w:rPr>
      </w:pPr>
      <w:r w:rsidRPr="00414EFD">
        <w:rPr>
          <w:rFonts w:ascii="Times New Roman" w:eastAsia="Times New Roman" w:hAnsi="Times New Roman" w:cs="Times New Roman"/>
          <w:sz w:val="28"/>
          <w:szCs w:val="28"/>
          <w:lang w:val="x-none" w:eastAsia="x-none"/>
        </w:rPr>
        <w:t>удобство и доступность получения информации.</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Информирование о порядке оказания муниципальной услуги и консультирование по вопросам ее оказания осуществляется бесплатно.</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Pr="00414EFD">
        <w:rPr>
          <w:rFonts w:ascii="Times New Roman" w:eastAsia="Times New Roman" w:hAnsi="Times New Roman" w:cs="Times New Roman"/>
          <w:sz w:val="28"/>
          <w:szCs w:val="28"/>
          <w:lang w:eastAsia="ru-RU"/>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Шпаковского муниципального района Ставропольского края.</w:t>
      </w:r>
    </w:p>
    <w:p w:rsidR="00280B52" w:rsidRPr="00414EFD" w:rsidRDefault="00280B52" w:rsidP="00280B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На информационных стендах администрации, официальном сайте администрации, а также на Едином портале государственных и муниципальных услуг (функций) (</w:t>
      </w:r>
      <w:hyperlink r:id="rId21" w:history="1">
        <w:r w:rsidRPr="00414EFD">
          <w:rPr>
            <w:rFonts w:ascii="Times New Roman" w:eastAsia="Times New Roman" w:hAnsi="Times New Roman" w:cs="Times New Roman"/>
            <w:bCs/>
            <w:color w:val="000000"/>
            <w:sz w:val="28"/>
            <w:szCs w:val="28"/>
            <w:u w:val="single"/>
            <w:lang w:eastAsia="ru-RU"/>
          </w:rPr>
          <w:t>www.gosuslugi.ru</w:t>
        </w:r>
      </w:hyperlink>
      <w:r w:rsidRPr="00414EFD">
        <w:rPr>
          <w:rFonts w:ascii="Times New Roman" w:eastAsia="Times New Roman" w:hAnsi="Times New Roman" w:cs="Times New Roman"/>
          <w:bCs/>
          <w:color w:val="000000"/>
          <w:sz w:val="28"/>
          <w:szCs w:val="28"/>
          <w:u w:val="single"/>
          <w:lang w:eastAsia="ru-RU"/>
        </w:rPr>
        <w:t xml:space="preserve">), </w:t>
      </w:r>
      <w:r w:rsidRPr="00414EFD">
        <w:rPr>
          <w:rFonts w:ascii="Times New Roman" w:eastAsia="Times New Roman" w:hAnsi="Times New Roman" w:cs="Times New Roman"/>
          <w:sz w:val="28"/>
          <w:szCs w:val="28"/>
          <w:lang w:eastAsia="ru-RU"/>
        </w:rPr>
        <w:t>на региональном портале государственных и муниципальных услуг (функций) (</w:t>
      </w:r>
      <w:hyperlink r:id="rId22" w:history="1">
        <w:r w:rsidRPr="00414EFD">
          <w:rPr>
            <w:rFonts w:ascii="Times New Roman" w:eastAsia="Times New Roman" w:hAnsi="Times New Roman" w:cs="Times New Roman"/>
            <w:bCs/>
            <w:color w:val="000000"/>
            <w:sz w:val="28"/>
            <w:szCs w:val="28"/>
            <w:u w:val="single"/>
            <w:lang w:eastAsia="ru-RU"/>
          </w:rPr>
          <w:t>www.26.gosuslugi.ru</w:t>
        </w:r>
      </w:hyperlink>
      <w:r w:rsidRPr="00414EFD">
        <w:rPr>
          <w:rFonts w:ascii="Times New Roman" w:eastAsia="Times New Roman" w:hAnsi="Times New Roman" w:cs="Times New Roman"/>
          <w:bCs/>
          <w:color w:val="000000"/>
          <w:sz w:val="28"/>
          <w:szCs w:val="28"/>
          <w:u w:val="single"/>
          <w:lang w:eastAsia="ru-RU"/>
        </w:rPr>
        <w:t>)</w:t>
      </w:r>
      <w:r w:rsidRPr="00414EFD">
        <w:rPr>
          <w:rFonts w:ascii="Times New Roman" w:eastAsia="Times New Roman" w:hAnsi="Times New Roman" w:cs="Times New Roman"/>
          <w:sz w:val="28"/>
          <w:szCs w:val="28"/>
          <w:lang w:eastAsia="ru-RU"/>
        </w:rPr>
        <w:t xml:space="preserve"> должна содержаться актуальная и исчерпывающая информация, необходимая для получения услуг, в том числе:</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о местонахождении, графике приема заявителей по вопросам предоставления услуг, номерах телефонов, адресе официального сайта администрации Шпаковского муниципального района Ставропольского края и электронной почты комитета;</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о перечне документов, необходимых для предоставления услуги, и требованиях, предъявляемых к документам;</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о сроках предоставления услуги;</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о размерах государственной пошлины и иных платежей, уплачиваемых заявителем при получении услуги, порядке их уплаты;</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иная информация, необходимая для получения услуг.</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Сектор информирования и ожидания должен быть оборудован информационным табло и информационным киоском, обеспечивающим доступ к следующей информации:</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полной версии текста настоящего административного регламента;</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перечню документов, необходимых для получения услуг;</w:t>
      </w:r>
    </w:p>
    <w:p w:rsidR="00280B52" w:rsidRPr="00414EFD" w:rsidRDefault="00280B52" w:rsidP="00280B52">
      <w:pPr>
        <w:spacing w:after="0" w:line="240" w:lineRule="auto"/>
        <w:ind w:firstLine="709"/>
        <w:jc w:val="both"/>
        <w:rPr>
          <w:rFonts w:ascii="Times New Roman" w:eastAsia="Times New Roman" w:hAnsi="Times New Roman" w:cs="Times New Roman"/>
          <w:sz w:val="28"/>
          <w:szCs w:val="28"/>
          <w:lang w:eastAsia="ru-RU"/>
        </w:rPr>
      </w:pPr>
      <w:r w:rsidRPr="00414EFD">
        <w:rPr>
          <w:rFonts w:ascii="Times New Roman" w:eastAsia="Times New Roman" w:hAnsi="Times New Roman" w:cs="Times New Roman"/>
          <w:sz w:val="28"/>
          <w:szCs w:val="28"/>
          <w:lang w:eastAsia="ru-RU"/>
        </w:rPr>
        <w:t>извлечениям из законодательных и нормативных правовых актов, содержащих нормы, регулирующие деятельность по предоставлению услуг.</w:t>
      </w:r>
    </w:p>
    <w:p w:rsidR="00280B52" w:rsidRPr="00414EFD" w:rsidRDefault="00280B52" w:rsidP="00280B52">
      <w:pPr>
        <w:widowControl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iCs/>
          <w:snapToGrid w:val="0"/>
          <w:color w:val="000000"/>
          <w:sz w:val="28"/>
          <w:szCs w:val="28"/>
          <w:lang w:eastAsia="ar-SA"/>
        </w:rPr>
        <w:t>11</w:t>
      </w:r>
      <w:r w:rsidRPr="00414EFD">
        <w:rPr>
          <w:rFonts w:ascii="Times New Roman" w:eastAsia="Times New Roman" w:hAnsi="Times New Roman" w:cs="Times New Roman"/>
          <w:bCs/>
          <w:iCs/>
          <w:snapToGrid w:val="0"/>
          <w:color w:val="000000"/>
          <w:sz w:val="28"/>
          <w:szCs w:val="28"/>
          <w:lang w:eastAsia="ar-SA"/>
        </w:rPr>
        <w:t xml:space="preserve">. </w:t>
      </w:r>
      <w:r w:rsidRPr="00414EFD">
        <w:rPr>
          <w:rFonts w:ascii="Times New Roman" w:eastAsia="Calibri"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501A61" w:rsidRPr="00501A61" w:rsidRDefault="00501A61" w:rsidP="00501A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val="en-US" w:eastAsia="ru-RU"/>
        </w:rPr>
        <w:t>II</w:t>
      </w:r>
      <w:r w:rsidRPr="00501A61">
        <w:rPr>
          <w:rFonts w:ascii="Times New Roman" w:eastAsia="Times New Roman" w:hAnsi="Times New Roman" w:cs="Times New Roman"/>
          <w:sz w:val="28"/>
          <w:szCs w:val="28"/>
          <w:lang w:eastAsia="ru-RU"/>
        </w:rPr>
        <w:t>. Стандарт предоставления муниципальной услуги</w:t>
      </w: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280B52" w:rsidP="00501A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01A61" w:rsidRPr="00501A61">
        <w:rPr>
          <w:rFonts w:ascii="Times New Roman" w:eastAsia="Times New Roman" w:hAnsi="Times New Roman" w:cs="Times New Roman"/>
          <w:sz w:val="28"/>
          <w:szCs w:val="28"/>
          <w:lang w:eastAsia="ru-RU"/>
        </w:rPr>
        <w:tab/>
        <w:t>Наименование муниципальной услуги:</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Наименование муниципальной услуги</w:t>
      </w:r>
      <w:r w:rsidRPr="00501A61">
        <w:rPr>
          <w:rFonts w:ascii="TimesNewRomanPSMT" w:eastAsia="Times New Roman" w:hAnsi="TimesNewRomanPSMT" w:cs="Times New Roman"/>
          <w:color w:val="000000"/>
          <w:sz w:val="28"/>
          <w:szCs w:val="28"/>
          <w:lang w:eastAsia="ru-RU"/>
        </w:rPr>
        <w:t xml:space="preserve"> </w:t>
      </w:r>
      <w:r w:rsidRPr="00501A61">
        <w:rPr>
          <w:rFonts w:ascii="Times New Roman" w:eastAsia="Times New Roman" w:hAnsi="Times New Roman" w:cs="Times New Roman"/>
          <w:iCs/>
          <w:color w:val="000000"/>
          <w:sz w:val="28"/>
          <w:szCs w:val="28"/>
          <w:lang w:eastAsia="ru-RU"/>
        </w:rPr>
        <w:t>«</w:t>
      </w:r>
      <w:r w:rsidRPr="00501A61">
        <w:rPr>
          <w:rFonts w:ascii="Times New Roman" w:eastAsia="Times New Roman" w:hAnsi="Times New Roman" w:cs="Times New Roman"/>
          <w:color w:val="000000"/>
          <w:sz w:val="28"/>
          <w:szCs w:val="28"/>
          <w:lang w:eastAsia="ru-RU"/>
        </w:rPr>
        <w:t xml:space="preserve">Принятие решения о прекращении права постоянного (бессрочного) пользования земельным участком или права пожизненного наследуемого владения земельным </w:t>
      </w:r>
      <w:r w:rsidRPr="00501A61">
        <w:rPr>
          <w:rFonts w:ascii="Times New Roman" w:eastAsia="Times New Roman" w:hAnsi="Times New Roman" w:cs="Times New Roman"/>
          <w:color w:val="000000"/>
          <w:sz w:val="28"/>
          <w:szCs w:val="28"/>
          <w:lang w:eastAsia="ru-RU"/>
        </w:rPr>
        <w:lastRenderedPageBreak/>
        <w:t>участком на основании заявления правообладателя об отказе от права</w:t>
      </w:r>
      <w:r w:rsidRPr="00501A61">
        <w:rPr>
          <w:rFonts w:ascii="Times New Roman" w:eastAsia="Times New Roman" w:hAnsi="Times New Roman" w:cs="Times New Roman"/>
          <w:iCs/>
          <w:color w:val="000000"/>
          <w:sz w:val="28"/>
          <w:szCs w:val="28"/>
          <w:lang w:eastAsia="ru-RU"/>
        </w:rPr>
        <w:t>»</w:t>
      </w:r>
      <w:r w:rsidRPr="00501A61">
        <w:rPr>
          <w:rFonts w:ascii="Times New Roman" w:eastAsia="Times New Roman" w:hAnsi="Times New Roman" w:cs="Times New Roman"/>
          <w:color w:val="000000"/>
          <w:sz w:val="28"/>
          <w:szCs w:val="28"/>
          <w:lang w:eastAsia="ru-RU"/>
        </w:rPr>
        <w:t xml:space="preserve"> (далее – муниципальная услуга)</w:t>
      </w:r>
      <w:r w:rsidRPr="00501A61">
        <w:rPr>
          <w:rFonts w:ascii="Times New Roman" w:eastAsia="Times New Roman" w:hAnsi="Times New Roman" w:cs="Times New Roman"/>
          <w:sz w:val="28"/>
          <w:szCs w:val="28"/>
          <w:lang w:eastAsia="ru-RU"/>
        </w:rPr>
        <w:t>.</w:t>
      </w:r>
    </w:p>
    <w:p w:rsidR="00501A61" w:rsidRPr="00501A61" w:rsidRDefault="00280B52" w:rsidP="00501A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501A61" w:rsidRPr="00501A61">
        <w:rPr>
          <w:rFonts w:ascii="Times New Roman" w:eastAsia="Times New Roman" w:hAnsi="Times New Roman" w:cs="Times New Roman"/>
          <w:sz w:val="28"/>
          <w:szCs w:val="28"/>
          <w:lang w:eastAsia="ru-RU"/>
        </w:rPr>
        <w:t>.</w:t>
      </w:r>
      <w:r w:rsidR="00501A61" w:rsidRPr="00501A61">
        <w:rPr>
          <w:rFonts w:ascii="Times New Roman" w:eastAsia="Times New Roman" w:hAnsi="Times New Roman" w:cs="Times New Roman"/>
          <w:sz w:val="28"/>
          <w:szCs w:val="28"/>
          <w:lang w:eastAsia="ru-RU"/>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501A61" w:rsidRPr="00501A61" w:rsidRDefault="00501A61" w:rsidP="00501A61">
      <w:pPr>
        <w:spacing w:after="0" w:line="240" w:lineRule="auto"/>
        <w:ind w:firstLine="720"/>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Муниципальная услуга предоставляется администрацией </w:t>
      </w:r>
      <w:r w:rsidR="00280B52">
        <w:rPr>
          <w:rFonts w:ascii="Times New Roman" w:eastAsia="Times New Roman" w:hAnsi="Times New Roman" w:cs="Times New Roman"/>
          <w:sz w:val="28"/>
          <w:szCs w:val="28"/>
          <w:lang w:eastAsia="ru-RU"/>
        </w:rPr>
        <w:t xml:space="preserve">Шпаковского муниципального района </w:t>
      </w:r>
      <w:r w:rsidRPr="00501A61">
        <w:rPr>
          <w:rFonts w:ascii="Times New Roman" w:eastAsia="Times New Roman" w:hAnsi="Times New Roman" w:cs="Times New Roman"/>
          <w:sz w:val="28"/>
          <w:szCs w:val="28"/>
          <w:lang w:eastAsia="ru-RU"/>
        </w:rPr>
        <w:t xml:space="preserve">Ставропольского края. Непосредственное предоставление муниципальной услуги осуществляется </w:t>
      </w:r>
      <w:r w:rsidR="00157F5E">
        <w:rPr>
          <w:rFonts w:ascii="Times New Roman" w:eastAsia="Times New Roman" w:hAnsi="Times New Roman" w:cs="Times New Roman"/>
          <w:sz w:val="28"/>
          <w:szCs w:val="28"/>
          <w:lang w:eastAsia="ru-RU"/>
        </w:rPr>
        <w:t>комитетом</w:t>
      </w:r>
      <w:r w:rsidRPr="00501A61">
        <w:rPr>
          <w:rFonts w:ascii="Times New Roman" w:eastAsia="Times New Roman" w:hAnsi="Times New Roman" w:cs="Times New Roman"/>
          <w:sz w:val="28"/>
          <w:szCs w:val="28"/>
          <w:lang w:eastAsia="ru-RU"/>
        </w:rPr>
        <w:t>.</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В процессе предоставления муниципальной услуги </w:t>
      </w:r>
      <w:r w:rsidR="00157F5E">
        <w:rPr>
          <w:rFonts w:ascii="Times New Roman" w:eastAsia="Times New Roman" w:hAnsi="Times New Roman" w:cs="Times New Roman"/>
          <w:sz w:val="28"/>
          <w:szCs w:val="28"/>
          <w:lang w:eastAsia="ru-RU"/>
        </w:rPr>
        <w:t>комитет</w:t>
      </w:r>
      <w:r w:rsidRPr="00501A61">
        <w:rPr>
          <w:rFonts w:ascii="Times New Roman" w:eastAsia="Times New Roman" w:hAnsi="Times New Roman" w:cs="Times New Roman"/>
          <w:sz w:val="28"/>
          <w:szCs w:val="28"/>
          <w:lang w:eastAsia="ru-RU"/>
        </w:rPr>
        <w:t xml:space="preserve"> осуществляет взаимодействие:</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с межрайонной инспекцией Федеральной налоговой службы Российской Федерации № </w:t>
      </w:r>
      <w:r w:rsidR="00280B52">
        <w:rPr>
          <w:rFonts w:ascii="Times New Roman" w:eastAsia="Times New Roman" w:hAnsi="Times New Roman" w:cs="Times New Roman"/>
          <w:sz w:val="28"/>
          <w:szCs w:val="28"/>
          <w:lang w:eastAsia="ru-RU"/>
        </w:rPr>
        <w:t>5</w:t>
      </w:r>
      <w:r w:rsidRPr="00501A61">
        <w:rPr>
          <w:rFonts w:ascii="Times New Roman" w:eastAsia="Times New Roman" w:hAnsi="Times New Roman" w:cs="Times New Roman"/>
          <w:sz w:val="28"/>
          <w:szCs w:val="28"/>
          <w:lang w:eastAsia="ru-RU"/>
        </w:rPr>
        <w:t xml:space="preserve"> по </w:t>
      </w:r>
      <w:proofErr w:type="gramStart"/>
      <w:r w:rsidRPr="00501A61">
        <w:rPr>
          <w:rFonts w:ascii="Times New Roman" w:eastAsia="Times New Roman" w:hAnsi="Times New Roman" w:cs="Times New Roman"/>
          <w:sz w:val="28"/>
          <w:szCs w:val="28"/>
          <w:lang w:eastAsia="ru-RU"/>
        </w:rPr>
        <w:t>Ставропольскому</w:t>
      </w:r>
      <w:proofErr w:type="gramEnd"/>
      <w:r w:rsidRPr="00501A61">
        <w:rPr>
          <w:rFonts w:ascii="Times New Roman" w:eastAsia="Times New Roman" w:hAnsi="Times New Roman" w:cs="Times New Roman"/>
          <w:sz w:val="28"/>
          <w:szCs w:val="28"/>
          <w:lang w:eastAsia="ru-RU"/>
        </w:rPr>
        <w:t>;</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с управлением </w:t>
      </w:r>
      <w:proofErr w:type="spellStart"/>
      <w:r w:rsidRPr="00501A61">
        <w:rPr>
          <w:rFonts w:ascii="Times New Roman" w:eastAsia="Times New Roman" w:hAnsi="Times New Roman" w:cs="Times New Roman"/>
          <w:sz w:val="28"/>
          <w:szCs w:val="28"/>
          <w:lang w:eastAsia="ru-RU"/>
        </w:rPr>
        <w:t>Росреестра</w:t>
      </w:r>
      <w:proofErr w:type="spellEnd"/>
      <w:r w:rsidRPr="00501A61">
        <w:rPr>
          <w:rFonts w:ascii="Times New Roman" w:eastAsia="Times New Roman" w:hAnsi="Times New Roman" w:cs="Times New Roman"/>
          <w:sz w:val="28"/>
          <w:szCs w:val="28"/>
          <w:lang w:eastAsia="ru-RU"/>
        </w:rPr>
        <w:t xml:space="preserve"> по Ставропольскому краю. </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В случае наличия соглашения о взаимодействии с МФЦ </w:t>
      </w:r>
      <w:r w:rsidR="00280B52">
        <w:rPr>
          <w:rFonts w:ascii="Times New Roman" w:eastAsia="Times New Roman" w:hAnsi="Times New Roman" w:cs="Times New Roman"/>
          <w:sz w:val="28"/>
          <w:szCs w:val="28"/>
          <w:lang w:eastAsia="ru-RU"/>
        </w:rPr>
        <w:t>Шпаковского муниципального района</w:t>
      </w:r>
      <w:r w:rsidR="00280B52"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sz w:val="28"/>
          <w:szCs w:val="28"/>
          <w:lang w:eastAsia="ru-RU"/>
        </w:rPr>
        <w:t>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Адреса и контактные телефоны указанных организаций перечислены в </w:t>
      </w:r>
      <w:r w:rsidR="00280B52">
        <w:rPr>
          <w:rFonts w:ascii="Times New Roman" w:eastAsia="Times New Roman" w:hAnsi="Times New Roman" w:cs="Times New Roman"/>
          <w:sz w:val="28"/>
          <w:szCs w:val="28"/>
          <w:lang w:eastAsia="ru-RU"/>
        </w:rPr>
        <w:t>пунктах</w:t>
      </w:r>
      <w:r w:rsidRPr="00501A61">
        <w:rPr>
          <w:rFonts w:ascii="Times New Roman" w:eastAsia="Times New Roman" w:hAnsi="Times New Roman" w:cs="Times New Roman"/>
          <w:sz w:val="28"/>
          <w:szCs w:val="28"/>
          <w:lang w:eastAsia="ru-RU"/>
        </w:rPr>
        <w:t xml:space="preserve"> </w:t>
      </w:r>
      <w:r w:rsidR="00280B52">
        <w:rPr>
          <w:rFonts w:ascii="Times New Roman" w:eastAsia="Times New Roman" w:hAnsi="Times New Roman" w:cs="Times New Roman"/>
          <w:sz w:val="28"/>
          <w:szCs w:val="28"/>
          <w:lang w:eastAsia="ru-RU"/>
        </w:rPr>
        <w:t>6, 7</w:t>
      </w:r>
      <w:r w:rsidRPr="00501A61">
        <w:rPr>
          <w:rFonts w:ascii="Times New Roman" w:eastAsia="Times New Roman" w:hAnsi="Times New Roman" w:cs="Times New Roman"/>
          <w:sz w:val="28"/>
          <w:szCs w:val="28"/>
          <w:lang w:eastAsia="ru-RU"/>
        </w:rPr>
        <w:t xml:space="preserve"> настояще</w:t>
      </w:r>
      <w:r w:rsidR="00280B52">
        <w:rPr>
          <w:rFonts w:ascii="Times New Roman" w:eastAsia="Times New Roman" w:hAnsi="Times New Roman" w:cs="Times New Roman"/>
          <w:sz w:val="28"/>
          <w:szCs w:val="28"/>
          <w:lang w:eastAsia="ru-RU"/>
        </w:rPr>
        <w:t>го</w:t>
      </w:r>
      <w:r w:rsidRPr="00501A61">
        <w:rPr>
          <w:rFonts w:ascii="Times New Roman" w:eastAsia="Times New Roman" w:hAnsi="Times New Roman" w:cs="Times New Roman"/>
          <w:sz w:val="28"/>
          <w:szCs w:val="28"/>
          <w:lang w:eastAsia="ru-RU"/>
        </w:rPr>
        <w:t xml:space="preserve"> административно</w:t>
      </w:r>
      <w:r w:rsidR="00280B52">
        <w:rPr>
          <w:rFonts w:ascii="Times New Roman" w:eastAsia="Times New Roman" w:hAnsi="Times New Roman" w:cs="Times New Roman"/>
          <w:sz w:val="28"/>
          <w:szCs w:val="28"/>
          <w:lang w:eastAsia="ru-RU"/>
        </w:rPr>
        <w:t>го</w:t>
      </w:r>
      <w:r w:rsidRPr="00501A61">
        <w:rPr>
          <w:rFonts w:ascii="Times New Roman" w:eastAsia="Times New Roman" w:hAnsi="Times New Roman" w:cs="Times New Roman"/>
          <w:sz w:val="28"/>
          <w:szCs w:val="28"/>
          <w:lang w:eastAsia="ru-RU"/>
        </w:rPr>
        <w:t xml:space="preserve"> регламент</w:t>
      </w:r>
      <w:r w:rsidR="00280B52">
        <w:rPr>
          <w:rFonts w:ascii="Times New Roman" w:eastAsia="Times New Roman" w:hAnsi="Times New Roman" w:cs="Times New Roman"/>
          <w:sz w:val="28"/>
          <w:szCs w:val="28"/>
          <w:lang w:eastAsia="ru-RU"/>
        </w:rPr>
        <w:t>а</w:t>
      </w:r>
      <w:r w:rsidRPr="00501A61">
        <w:rPr>
          <w:rFonts w:ascii="Times New Roman" w:eastAsia="Times New Roman" w:hAnsi="Times New Roman" w:cs="Times New Roman"/>
          <w:sz w:val="28"/>
          <w:szCs w:val="28"/>
          <w:lang w:eastAsia="ru-RU"/>
        </w:rPr>
        <w:t>.</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01A61">
        <w:rPr>
          <w:rFonts w:ascii="Times New Roman" w:eastAsia="Times New Roman" w:hAnsi="Times New Roman" w:cs="Times New Roman"/>
          <w:sz w:val="28"/>
          <w:szCs w:val="28"/>
          <w:lang w:eastAsia="ru-RU"/>
        </w:rPr>
        <w:t>В соответствии с требованиями подпункта 3 пункта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w:t>
      </w:r>
      <w:proofErr w:type="gramEnd"/>
      <w:r w:rsidRPr="00501A61">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501A61" w:rsidRPr="00501A61" w:rsidRDefault="00280B52"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501A61" w:rsidRPr="00501A61">
        <w:rPr>
          <w:rFonts w:ascii="Times New Roman" w:eastAsia="Times New Roman" w:hAnsi="Times New Roman" w:cs="Times New Roman"/>
          <w:sz w:val="28"/>
          <w:szCs w:val="28"/>
          <w:lang w:eastAsia="ru-RU"/>
        </w:rPr>
        <w:t>. Описание результата предоставления муниципальной услуги.</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решение (постановление) администрации муниципального образования Ставропольского края о прекращении права постоянного (бессрочного) пользования земельным участком;</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уведомление об отказе в предоставлении муниципальной услуги.</w:t>
      </w:r>
    </w:p>
    <w:p w:rsidR="00501A61" w:rsidRPr="00501A61" w:rsidRDefault="00280B52" w:rsidP="00501A61">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color w:val="000000"/>
          <w:sz w:val="28"/>
          <w:szCs w:val="28"/>
        </w:rPr>
        <w:t>15</w:t>
      </w:r>
      <w:r w:rsidR="00501A61" w:rsidRPr="00501A61">
        <w:rPr>
          <w:rFonts w:ascii="Times New Roman" w:eastAsia="Calibri" w:hAnsi="Times New Roman" w:cs="Times New Roman"/>
          <w:color w:val="000000"/>
          <w:sz w:val="28"/>
          <w:szCs w:val="28"/>
        </w:rPr>
        <w:t>.</w:t>
      </w:r>
      <w:r w:rsidR="00501A61" w:rsidRPr="00501A61">
        <w:rPr>
          <w:rFonts w:ascii="Times New Roman" w:eastAsia="Calibri" w:hAnsi="Times New Roman" w:cs="Times New Roman"/>
          <w:color w:val="000000"/>
          <w:sz w:val="28"/>
          <w:szCs w:val="28"/>
        </w:rPr>
        <w:tab/>
      </w:r>
      <w:proofErr w:type="gramStart"/>
      <w:r w:rsidR="00501A61" w:rsidRPr="00501A61">
        <w:rPr>
          <w:rFonts w:ascii="Times New Roman" w:eastAsia="Calibri" w:hAnsi="Times New Roman" w:cs="Times New Roman"/>
          <w:bCs/>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w:t>
      </w:r>
      <w:r>
        <w:rPr>
          <w:rFonts w:ascii="Times New Roman" w:eastAsia="Times New Roman" w:hAnsi="Times New Roman" w:cs="Times New Roman"/>
          <w:sz w:val="28"/>
          <w:szCs w:val="28"/>
          <w:lang w:eastAsia="ru-RU"/>
        </w:rPr>
        <w:t>Шпаковского муниципального района</w:t>
      </w:r>
      <w:r w:rsidRPr="00501A61">
        <w:rPr>
          <w:rFonts w:ascii="Times New Roman" w:eastAsia="Calibri" w:hAnsi="Times New Roman" w:cs="Times New Roman"/>
          <w:bCs/>
          <w:sz w:val="28"/>
          <w:szCs w:val="28"/>
        </w:rPr>
        <w:t xml:space="preserve"> </w:t>
      </w:r>
      <w:r w:rsidR="00501A61" w:rsidRPr="00501A61">
        <w:rPr>
          <w:rFonts w:ascii="Times New Roman" w:eastAsia="Calibri" w:hAnsi="Times New Roman" w:cs="Times New Roman"/>
          <w:bCs/>
          <w:sz w:val="28"/>
          <w:szCs w:val="28"/>
        </w:rPr>
        <w:t xml:space="preserve">Ставропольского края, сроки выдачи (направления) </w:t>
      </w:r>
      <w:r w:rsidR="00501A61" w:rsidRPr="00501A61">
        <w:rPr>
          <w:rFonts w:ascii="Times New Roman" w:eastAsia="Calibri" w:hAnsi="Times New Roman" w:cs="Times New Roman"/>
          <w:bCs/>
          <w:sz w:val="28"/>
          <w:szCs w:val="28"/>
        </w:rPr>
        <w:lastRenderedPageBreak/>
        <w:t>документов, в том числе в электронной форме, являющихся результатом предоставления муниципальной услуги.</w:t>
      </w:r>
      <w:proofErr w:type="gramEnd"/>
    </w:p>
    <w:p w:rsidR="00501A61" w:rsidRPr="00501A61" w:rsidRDefault="00501A61" w:rsidP="00501A61">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Максимальный срок предоставления муниципальной услуги составляет 30 </w:t>
      </w:r>
      <w:r w:rsidRPr="00501A61">
        <w:rPr>
          <w:rFonts w:ascii="Times New Roman" w:eastAsia="Times New Roman" w:hAnsi="Times New Roman" w:cs="Times New Roman"/>
          <w:sz w:val="28"/>
          <w:szCs w:val="28"/>
          <w:lang w:eastAsia="ru-RU"/>
        </w:rPr>
        <w:t xml:space="preserve">календарных дней со дня поступления заявления. </w:t>
      </w:r>
    </w:p>
    <w:p w:rsidR="00280B52" w:rsidRPr="00280B52" w:rsidRDefault="00280B52" w:rsidP="00280B52">
      <w:pPr>
        <w:widowControl w:val="0"/>
        <w:spacing w:after="0" w:line="240" w:lineRule="auto"/>
        <w:ind w:right="-1" w:firstLine="709"/>
        <w:jc w:val="both"/>
        <w:rPr>
          <w:rFonts w:ascii="Arial" w:eastAsia="Times New Roman" w:hAnsi="Arial" w:cs="Times New Roman"/>
          <w:snapToGrid w:val="0"/>
          <w:sz w:val="28"/>
          <w:szCs w:val="28"/>
          <w:lang w:eastAsia="ar-SA"/>
        </w:rPr>
      </w:pPr>
      <w:r>
        <w:rPr>
          <w:rFonts w:ascii="Times New Roman" w:eastAsia="Calibri" w:hAnsi="Times New Roman" w:cs="Times New Roman"/>
          <w:color w:val="000000"/>
          <w:sz w:val="28"/>
          <w:szCs w:val="28"/>
        </w:rPr>
        <w:t>16</w:t>
      </w:r>
      <w:r w:rsidR="00501A61" w:rsidRPr="00501A61">
        <w:rPr>
          <w:rFonts w:ascii="Times New Roman" w:eastAsia="Calibri" w:hAnsi="Times New Roman" w:cs="Times New Roman"/>
          <w:color w:val="000000"/>
          <w:sz w:val="28"/>
          <w:szCs w:val="28"/>
        </w:rPr>
        <w:t xml:space="preserve">. </w:t>
      </w:r>
      <w:r w:rsidRPr="00280B52">
        <w:rPr>
          <w:rFonts w:ascii="Times New Roman" w:eastAsia="Times New Roman" w:hAnsi="Times New Roman" w:cs="Times New Roman"/>
          <w:bCs/>
          <w:iCs/>
          <w:snapToGrid w:val="0"/>
          <w:color w:val="000000"/>
          <w:sz w:val="28"/>
          <w:szCs w:val="28"/>
          <w:lang w:eastAsia="ar-SA"/>
        </w:rPr>
        <w:t>Перечень нормативных правовых актов Российской Федерации, Ставропольского края и муниципальных  нормативных правовых актов.</w:t>
      </w:r>
    </w:p>
    <w:p w:rsidR="00280B52" w:rsidRPr="00280B52" w:rsidRDefault="00280B52" w:rsidP="00280B5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0B52">
        <w:rPr>
          <w:rFonts w:ascii="Times New Roman" w:eastAsia="Times New Roman" w:hAnsi="Times New Roman" w:cs="Times New Roman"/>
          <w:bCs/>
          <w:iCs/>
          <w:color w:val="000000"/>
          <w:sz w:val="28"/>
          <w:szCs w:val="28"/>
          <w:lang w:eastAsia="ar-SA"/>
        </w:rPr>
        <w:t xml:space="preserve">Предоставление муниципальной услуги осуществляется в соответствии </w:t>
      </w:r>
      <w:proofErr w:type="gramStart"/>
      <w:r w:rsidRPr="00280B52">
        <w:rPr>
          <w:rFonts w:ascii="Times New Roman" w:eastAsia="Times New Roman" w:hAnsi="Times New Roman" w:cs="Times New Roman"/>
          <w:bCs/>
          <w:iCs/>
          <w:color w:val="000000"/>
          <w:sz w:val="28"/>
          <w:szCs w:val="28"/>
          <w:lang w:eastAsia="ar-SA"/>
        </w:rPr>
        <w:t>с</w:t>
      </w:r>
      <w:proofErr w:type="gramEnd"/>
      <w:r w:rsidRPr="00280B52">
        <w:rPr>
          <w:rFonts w:ascii="Times New Roman" w:eastAsia="Times New Roman" w:hAnsi="Times New Roman" w:cs="Times New Roman"/>
          <w:bCs/>
          <w:iCs/>
          <w:color w:val="000000"/>
          <w:sz w:val="28"/>
          <w:szCs w:val="28"/>
          <w:lang w:eastAsia="ar-SA"/>
        </w:rPr>
        <w:t>:</w:t>
      </w:r>
      <w:r w:rsidRPr="00280B52">
        <w:rPr>
          <w:rFonts w:ascii="Times New Roman" w:eastAsia="Times New Roman" w:hAnsi="Times New Roman" w:cs="Times New Roman"/>
          <w:sz w:val="28"/>
          <w:szCs w:val="28"/>
        </w:rPr>
        <w:t xml:space="preserve"> </w:t>
      </w:r>
    </w:p>
    <w:p w:rsidR="00280B52" w:rsidRPr="00280B52"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80B52">
        <w:rPr>
          <w:rFonts w:ascii="Times New Roman" w:eastAsia="Times New Roman" w:hAnsi="Times New Roman" w:cs="Times New Roman"/>
          <w:bCs/>
          <w:sz w:val="28"/>
          <w:szCs w:val="28"/>
          <w:lang w:eastAsia="ru-RU"/>
        </w:rPr>
        <w:t xml:space="preserve">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 декабря 2008 года № 6-ФКЗ, от 30 декабря 2008 года № 7-ФКЗ, от 05 февраля 2014 года № 2-ФКЗ, от 21 июля 2014 года № 11-ФКЗ) </w:t>
      </w:r>
      <w:r w:rsidRPr="00280B52">
        <w:rPr>
          <w:rFonts w:ascii="Times New Roman" w:eastAsia="Times New Roman" w:hAnsi="Times New Roman" w:cs="Times New Roman"/>
          <w:sz w:val="28"/>
          <w:szCs w:val="28"/>
          <w:lang w:eastAsia="ru-RU"/>
        </w:rPr>
        <w:t>(Официальный текст Конституции РФ с внесенными поправками от 21 июля 2014 года опубликован на Официальном</w:t>
      </w:r>
      <w:proofErr w:type="gramEnd"/>
      <w:r w:rsidRPr="00280B52">
        <w:rPr>
          <w:rFonts w:ascii="Times New Roman" w:eastAsia="Times New Roman" w:hAnsi="Times New Roman" w:cs="Times New Roman"/>
          <w:sz w:val="28"/>
          <w:szCs w:val="28"/>
          <w:lang w:eastAsia="ru-RU"/>
        </w:rPr>
        <w:t xml:space="preserve"> </w:t>
      </w:r>
      <w:proofErr w:type="gramStart"/>
      <w:r w:rsidRPr="00280B52">
        <w:rPr>
          <w:rFonts w:ascii="Times New Roman" w:eastAsia="Times New Roman" w:hAnsi="Times New Roman" w:cs="Times New Roman"/>
          <w:sz w:val="28"/>
          <w:szCs w:val="28"/>
          <w:lang w:eastAsia="ru-RU"/>
        </w:rPr>
        <w:t>интернет-портале правовой информации http://www.pravo.gov.ru, 01 августа 2014 года, в «Собрании законодательства РФ», 04 августа .2014 года, № 31, ст. 4398.);</w:t>
      </w:r>
      <w:proofErr w:type="gramEnd"/>
    </w:p>
    <w:p w:rsidR="00280B52" w:rsidRPr="00280B52"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80B52">
        <w:rPr>
          <w:rFonts w:ascii="Times New Roman" w:eastAsia="Times New Roman" w:hAnsi="Times New Roman" w:cs="Times New Roman"/>
          <w:color w:val="000000"/>
          <w:sz w:val="28"/>
          <w:szCs w:val="26"/>
          <w:lang w:eastAsia="ru-RU"/>
        </w:rPr>
        <w:t xml:space="preserve">Гражданским </w:t>
      </w:r>
      <w:hyperlink r:id="rId23" w:history="1">
        <w:r w:rsidRPr="00280B52">
          <w:rPr>
            <w:rFonts w:ascii="Times New Roman" w:eastAsia="Times New Roman" w:hAnsi="Times New Roman" w:cs="Times New Roman"/>
            <w:color w:val="000000"/>
            <w:sz w:val="28"/>
            <w:szCs w:val="26"/>
            <w:lang w:eastAsia="ru-RU"/>
          </w:rPr>
          <w:t>кодексом</w:t>
        </w:r>
      </w:hyperlink>
      <w:r w:rsidRPr="00280B52">
        <w:rPr>
          <w:rFonts w:ascii="Times New Roman" w:eastAsia="Times New Roman" w:hAnsi="Times New Roman" w:cs="Times New Roman"/>
          <w:color w:val="000000"/>
          <w:sz w:val="28"/>
          <w:szCs w:val="26"/>
          <w:lang w:eastAsia="ru-RU"/>
        </w:rPr>
        <w:t xml:space="preserve"> Российской Федерации («Собрание законодательства Российской Федерации» от 05 декабря 1994 года, № 32, ст. 330, 29 января 1996 года, № 5, ст. 410);</w:t>
      </w:r>
    </w:p>
    <w:p w:rsidR="00280B52" w:rsidRPr="00280B52"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80B52">
        <w:rPr>
          <w:rFonts w:ascii="Times New Roman" w:eastAsia="Times New Roman" w:hAnsi="Times New Roman" w:cs="Times New Roman"/>
          <w:color w:val="000000"/>
          <w:sz w:val="28"/>
          <w:szCs w:val="26"/>
          <w:lang w:eastAsia="ru-RU"/>
        </w:rPr>
        <w:t xml:space="preserve">Федеральным </w:t>
      </w:r>
      <w:hyperlink r:id="rId24" w:history="1">
        <w:r w:rsidRPr="00280B52">
          <w:rPr>
            <w:rFonts w:ascii="Times New Roman" w:eastAsia="Times New Roman" w:hAnsi="Times New Roman" w:cs="Times New Roman"/>
            <w:color w:val="000000"/>
            <w:sz w:val="28"/>
            <w:szCs w:val="26"/>
            <w:lang w:eastAsia="ru-RU"/>
          </w:rPr>
          <w:t>законом</w:t>
        </w:r>
      </w:hyperlink>
      <w:r w:rsidRPr="00280B52">
        <w:rPr>
          <w:rFonts w:ascii="Times New Roman" w:eastAsia="Times New Roman" w:hAnsi="Times New Roman" w:cs="Times New Roman"/>
          <w:color w:val="000000"/>
          <w:sz w:val="28"/>
          <w:szCs w:val="26"/>
          <w:lang w:eastAsia="ru-RU"/>
        </w:rPr>
        <w:t xml:space="preserve"> от 30 ноября 1994 г. № 52-ФЗ «О введении в действие части первой Гражданского кодекса Российской Федерации» («Собрание законодательства Российской Федерации» от 05 декабря 1994 года, № 32, ст. 3302);</w:t>
      </w:r>
    </w:p>
    <w:p w:rsidR="00280B52" w:rsidRPr="00280B52"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80B52">
        <w:rPr>
          <w:rFonts w:ascii="Times New Roman" w:eastAsia="Times New Roman" w:hAnsi="Times New Roman" w:cs="Times New Roman"/>
          <w:color w:val="000000"/>
          <w:sz w:val="28"/>
          <w:szCs w:val="26"/>
          <w:lang w:eastAsia="ru-RU"/>
        </w:rPr>
        <w:t xml:space="preserve">Федеральным </w:t>
      </w:r>
      <w:hyperlink r:id="rId25" w:history="1">
        <w:r w:rsidRPr="00280B52">
          <w:rPr>
            <w:rFonts w:ascii="Times New Roman" w:eastAsia="Times New Roman" w:hAnsi="Times New Roman" w:cs="Times New Roman"/>
            <w:color w:val="000000"/>
            <w:sz w:val="28"/>
            <w:szCs w:val="26"/>
            <w:lang w:eastAsia="ru-RU"/>
          </w:rPr>
          <w:t>законом</w:t>
        </w:r>
      </w:hyperlink>
      <w:r w:rsidRPr="00280B52">
        <w:rPr>
          <w:rFonts w:ascii="Times New Roman" w:eastAsia="Times New Roman" w:hAnsi="Times New Roman" w:cs="Times New Roman"/>
          <w:color w:val="000000"/>
          <w:sz w:val="28"/>
          <w:szCs w:val="26"/>
          <w:lang w:eastAsia="ru-RU"/>
        </w:rPr>
        <w:t xml:space="preserve"> от 26 января 1996 г. № 15-ФЗ «О введении в действие части второй Гражданского кодекса Российской Федерации» («Собрание законодательства Российской Федерации» от 29 января 1996 года, № 5, ст. 410);</w:t>
      </w:r>
    </w:p>
    <w:p w:rsidR="00280B52" w:rsidRPr="00280B52"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31"/>
      <w:r w:rsidRPr="00280B52">
        <w:rPr>
          <w:rFonts w:ascii="Times New Roman" w:eastAsia="Times New Roman" w:hAnsi="Times New Roman" w:cs="Times New Roman"/>
          <w:sz w:val="28"/>
          <w:szCs w:val="28"/>
          <w:lang w:eastAsia="ru-RU"/>
        </w:rPr>
        <w:t>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06 октября 2003 года, № 40, ст. 3822, «Парламентская газета»,  № 186, 08 октября 2003 года, «Российская газета», № 202, 08 октября 2003 года);</w:t>
      </w:r>
    </w:p>
    <w:p w:rsidR="00280B52" w:rsidRPr="00280B52"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B52">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 (далее – Федеральный закон № 210-ФЗ) («Российская газета», № 168, 30 июля 2010 года, «Собрание законодательства РФ», 02 августа 2010 года, № 31, ст. 4179);</w:t>
      </w:r>
    </w:p>
    <w:p w:rsidR="00280B52" w:rsidRPr="00280B52" w:rsidRDefault="00280B52" w:rsidP="00280B5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80B52">
        <w:rPr>
          <w:rFonts w:ascii="Times New Roman" w:eastAsia="Times New Roman" w:hAnsi="Times New Roman" w:cs="Times New Roman"/>
          <w:color w:val="000000" w:themeColor="text1"/>
          <w:sz w:val="28"/>
          <w:szCs w:val="28"/>
          <w:lang w:eastAsia="ru-RU"/>
        </w:rPr>
        <w:t>Федеральный закон от 26 июля 2006 № 135-ФЗ «О защите конкуренции» («Российская газета», № 162, 27 июля 2006 года, «Собрание законодательства РФ», 31 июля 2006 года, № 31 (1 ч.), ст. 3434, «Парламентская газета», № 126-127, 03 августа 2006);</w:t>
      </w:r>
    </w:p>
    <w:bookmarkEnd w:id="0"/>
    <w:p w:rsidR="00280B52" w:rsidRPr="00280B52" w:rsidRDefault="00280B52" w:rsidP="00280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B52">
        <w:rPr>
          <w:rFonts w:ascii="Times New Roman" w:eastAsia="Times New Roman" w:hAnsi="Times New Roman" w:cs="Times New Roman"/>
          <w:sz w:val="28"/>
          <w:szCs w:val="28"/>
          <w:lang w:eastAsia="ru-RU"/>
        </w:rPr>
        <w:t xml:space="preserve">Федеральный закон от 13 июля  2015 года № 218-ФЗ «О государственной регистрации недвижимости» («Собрание законодательства российской Федерации», 20 июля 2015 года, № 29 (часть </w:t>
      </w:r>
      <w:r w:rsidRPr="00280B52">
        <w:rPr>
          <w:rFonts w:ascii="Times New Roman" w:eastAsia="Times New Roman" w:hAnsi="Times New Roman" w:cs="Times New Roman"/>
          <w:sz w:val="28"/>
          <w:szCs w:val="28"/>
          <w:lang w:val="en-US" w:eastAsia="ru-RU"/>
        </w:rPr>
        <w:t>I</w:t>
      </w:r>
      <w:r w:rsidRPr="00280B52">
        <w:rPr>
          <w:rFonts w:ascii="Times New Roman" w:eastAsia="Times New Roman" w:hAnsi="Times New Roman" w:cs="Times New Roman"/>
          <w:sz w:val="28"/>
          <w:szCs w:val="28"/>
          <w:lang w:eastAsia="ru-RU"/>
        </w:rPr>
        <w:t>) ст. 4344);</w:t>
      </w:r>
    </w:p>
    <w:p w:rsidR="00280B52" w:rsidRPr="00280B52" w:rsidRDefault="00280B52" w:rsidP="00280B52">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80B52">
        <w:rPr>
          <w:rFonts w:ascii="Times New Roman" w:eastAsia="Calibri" w:hAnsi="Times New Roman" w:cs="Times New Roman"/>
          <w:sz w:val="28"/>
          <w:szCs w:val="28"/>
          <w:lang w:eastAsia="ru-RU"/>
        </w:rPr>
        <w:t xml:space="preserve">Законом Ставропольского края от 09 апреля 2015 года №36-кз «О </w:t>
      </w:r>
      <w:r w:rsidRPr="00280B52">
        <w:rPr>
          <w:rFonts w:ascii="Times New Roman" w:eastAsia="Calibri" w:hAnsi="Times New Roman" w:cs="Times New Roman"/>
          <w:sz w:val="28"/>
          <w:szCs w:val="28"/>
          <w:lang w:eastAsia="ru-RU"/>
        </w:rPr>
        <w:lastRenderedPageBreak/>
        <w:t>некоторых вопросах регулирования земельных отношений»;</w:t>
      </w:r>
    </w:p>
    <w:p w:rsidR="00280B52" w:rsidRPr="00280B52" w:rsidRDefault="00280B52" w:rsidP="00280B52">
      <w:pPr>
        <w:widowControl w:val="0"/>
        <w:shd w:val="clear" w:color="auto" w:fill="FFFFFF"/>
        <w:spacing w:after="0" w:line="240" w:lineRule="atLeast"/>
        <w:ind w:right="-1" w:firstLine="709"/>
        <w:jc w:val="both"/>
        <w:rPr>
          <w:rFonts w:ascii="Times New Roman" w:eastAsia="Courier New" w:hAnsi="Times New Roman" w:cs="Times New Roman"/>
          <w:bCs/>
          <w:iCs/>
          <w:color w:val="000000"/>
          <w:sz w:val="28"/>
          <w:szCs w:val="28"/>
          <w:lang w:eastAsia="x-none"/>
        </w:rPr>
      </w:pPr>
      <w:r w:rsidRPr="00280B52">
        <w:rPr>
          <w:rFonts w:ascii="Times New Roman" w:eastAsia="Courier New" w:hAnsi="Times New Roman" w:cs="Times New Roman"/>
          <w:bCs/>
          <w:iCs/>
          <w:color w:val="000000"/>
          <w:sz w:val="28"/>
          <w:szCs w:val="28"/>
          <w:lang w:val="x-none" w:eastAsia="x-none"/>
        </w:rPr>
        <w:t>Устав</w:t>
      </w:r>
      <w:r w:rsidRPr="00280B52">
        <w:rPr>
          <w:rFonts w:ascii="Times New Roman" w:eastAsia="Courier New" w:hAnsi="Times New Roman" w:cs="Times New Roman"/>
          <w:bCs/>
          <w:iCs/>
          <w:color w:val="000000"/>
          <w:sz w:val="28"/>
          <w:szCs w:val="28"/>
          <w:lang w:eastAsia="x-none"/>
        </w:rPr>
        <w:t>ом</w:t>
      </w:r>
      <w:r w:rsidRPr="00280B52">
        <w:rPr>
          <w:rFonts w:ascii="Times New Roman" w:eastAsia="Courier New" w:hAnsi="Times New Roman" w:cs="Times New Roman"/>
          <w:bCs/>
          <w:iCs/>
          <w:color w:val="000000"/>
          <w:sz w:val="28"/>
          <w:szCs w:val="28"/>
          <w:lang w:val="x-none" w:eastAsia="x-none"/>
        </w:rPr>
        <w:t xml:space="preserve"> </w:t>
      </w:r>
      <w:r w:rsidRPr="00280B52">
        <w:rPr>
          <w:rFonts w:ascii="Times New Roman" w:eastAsia="Courier New" w:hAnsi="Times New Roman" w:cs="Times New Roman"/>
          <w:bCs/>
          <w:iCs/>
          <w:color w:val="000000"/>
          <w:sz w:val="28"/>
          <w:szCs w:val="28"/>
          <w:lang w:eastAsia="x-none"/>
        </w:rPr>
        <w:t>Шпаковского муниципального района Ставропольского края;</w:t>
      </w:r>
    </w:p>
    <w:p w:rsidR="00280B52" w:rsidRPr="00280B52" w:rsidRDefault="00280B52" w:rsidP="00280B52">
      <w:pPr>
        <w:widowControl w:val="0"/>
        <w:shd w:val="clear" w:color="auto" w:fill="FFFFFF"/>
        <w:spacing w:after="0" w:line="240" w:lineRule="atLeast"/>
        <w:ind w:right="-1" w:firstLine="709"/>
        <w:jc w:val="both"/>
        <w:rPr>
          <w:rFonts w:ascii="Times New Roman" w:eastAsia="Courier New" w:hAnsi="Times New Roman" w:cs="Times New Roman"/>
          <w:bCs/>
          <w:iCs/>
          <w:color w:val="000000"/>
          <w:sz w:val="28"/>
          <w:szCs w:val="28"/>
          <w:lang w:eastAsia="x-none"/>
        </w:rPr>
      </w:pPr>
      <w:r w:rsidRPr="00280B52">
        <w:rPr>
          <w:rFonts w:ascii="Times New Roman" w:eastAsia="Courier New" w:hAnsi="Times New Roman" w:cs="Times New Roman"/>
          <w:bCs/>
          <w:iCs/>
          <w:color w:val="000000"/>
          <w:sz w:val="28"/>
          <w:szCs w:val="28"/>
          <w:lang w:eastAsia="x-none"/>
        </w:rPr>
        <w:t xml:space="preserve">Положением о комитете имущественных и земельных отношений администрации Шпаковского муниципального района Ставропольского края, утвержденным решением Совета Шпаковского муниципального района Ставропольского края 22 апреля 2016 года № 369. </w:t>
      </w:r>
    </w:p>
    <w:p w:rsidR="00501A61" w:rsidRPr="00501A61" w:rsidRDefault="00280B52" w:rsidP="00501A6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w:t>
      </w:r>
      <w:r w:rsidR="00501A61" w:rsidRPr="00501A61">
        <w:rPr>
          <w:rFonts w:ascii="Times New Roman" w:eastAsia="Calibri" w:hAnsi="Times New Roman" w:cs="Times New Roman"/>
          <w:color w:val="000000"/>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w:t>
      </w:r>
      <w:r>
        <w:rPr>
          <w:rFonts w:ascii="Times New Roman" w:eastAsia="Times New Roman" w:hAnsi="Times New Roman" w:cs="Times New Roman"/>
          <w:sz w:val="28"/>
          <w:szCs w:val="28"/>
          <w:lang w:eastAsia="ru-RU"/>
        </w:rPr>
        <w:t>Шпаковского муниципального района</w:t>
      </w:r>
      <w:r w:rsidRPr="00501A61">
        <w:rPr>
          <w:rFonts w:ascii="Times New Roman" w:eastAsia="Calibri" w:hAnsi="Times New Roman" w:cs="Times New Roman"/>
          <w:color w:val="000000"/>
          <w:sz w:val="28"/>
          <w:szCs w:val="28"/>
        </w:rPr>
        <w:t xml:space="preserve"> </w:t>
      </w:r>
      <w:r w:rsidR="00501A61" w:rsidRPr="00501A61">
        <w:rPr>
          <w:rFonts w:ascii="Times New Roman" w:eastAsia="Calibri" w:hAnsi="Times New Roman" w:cs="Times New Roman"/>
          <w:color w:val="000000"/>
          <w:sz w:val="28"/>
          <w:szCs w:val="28"/>
        </w:rPr>
        <w:t>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1A61" w:rsidRPr="00501A61" w:rsidRDefault="00280B52" w:rsidP="00501A6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w:t>
      </w:r>
      <w:r w:rsidR="00501A61" w:rsidRPr="00501A61">
        <w:rPr>
          <w:rFonts w:ascii="Times New Roman" w:eastAsia="Times New Roman" w:hAnsi="Times New Roman" w:cs="Times New Roman"/>
          <w:color w:val="000000"/>
          <w:sz w:val="28"/>
          <w:szCs w:val="28"/>
          <w:lang w:eastAsia="ru-RU"/>
        </w:rPr>
        <w:t xml:space="preserve">. </w:t>
      </w:r>
      <w:r w:rsidR="00501A61" w:rsidRPr="00501A61">
        <w:rPr>
          <w:rFonts w:ascii="Times New Roman" w:eastAsia="Times New Roman" w:hAnsi="Times New Roman" w:cs="Times New Roman"/>
          <w:sz w:val="28"/>
          <w:szCs w:val="28"/>
          <w:lang w:eastAsia="ru-RU"/>
        </w:rPr>
        <w:t>Для получения муниципальной услуги заявитель представляет следующие документы</w:t>
      </w:r>
      <w:r w:rsidR="00501A61" w:rsidRPr="00501A61">
        <w:rPr>
          <w:rFonts w:ascii="Times New Roman" w:eastAsia="Times New Roman" w:hAnsi="Times New Roman" w:cs="Times New Roman"/>
          <w:color w:val="000000"/>
          <w:sz w:val="28"/>
          <w:szCs w:val="28"/>
          <w:lang w:eastAsia="ru-RU"/>
        </w:rPr>
        <w:t>:</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1. Заявление об отказе от права постоянного (бессрочного) пользования земельным участком или права пожизненного наследуемого владения земельным участком.</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2. Документ, удостоверяющий личность (предоставляется только один из документов):</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паспорт гражданина Российской Федерации;</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временное удостоверение личности гражданина Российской Федерации (форма № 2П);</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удостоверение личности (военный билет) военнослужащего Российской Федерации;</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удостоверение беженца;</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свидетельство о рассмотрении ходатайства о признании беженцем на территории Российской Федерации по существу;</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вид на жительство в Российской Федерации;</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свидетельство о предоставлении временного убежища на территории Российской Федерации;</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разрешение на временное проживание.</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3. Документ, подтверждающий полномочия представителя:</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доверенность;</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свидетельство о рождении;</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акт органа опеки и попечительства о назначении опекуна или попечителя.</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4.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lastRenderedPageBreak/>
        <w:t>5.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6.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договор на передачу земельного участка в постоянное (бессрочное) пользование или права пожизненного наследуемого владения земельным участком (выданный исполнительным комитетом Совета народных депутатов);</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свидетельство о праве бессрочного (постоянного) пользования землей или права пожизненного наследуемого владения земельным участком (выданное земельным комитетом, исполнительным органом сельского (поселкового) Совета народных депутатов);</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решение суда.</w:t>
      </w:r>
    </w:p>
    <w:p w:rsidR="00501A61" w:rsidRPr="00501A61" w:rsidRDefault="00280B52" w:rsidP="00501A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w:t>
      </w:r>
      <w:r w:rsidR="00501A61" w:rsidRPr="00501A61">
        <w:rPr>
          <w:rFonts w:ascii="Times New Roman" w:eastAsia="Times New Roman" w:hAnsi="Times New Roman" w:cs="Times New Roman"/>
          <w:sz w:val="28"/>
          <w:szCs w:val="28"/>
          <w:lang w:eastAsia="ru-RU"/>
        </w:rPr>
        <w:t>. Представляемые заявителем документы должны быть:</w:t>
      </w:r>
    </w:p>
    <w:p w:rsidR="00501A61" w:rsidRPr="00501A61" w:rsidRDefault="00501A61" w:rsidP="00501A61">
      <w:pPr>
        <w:spacing w:after="0" w:line="240" w:lineRule="auto"/>
        <w:ind w:firstLine="708"/>
        <w:rPr>
          <w:rFonts w:ascii="Times" w:eastAsia="Times New Roman" w:hAnsi="Times" w:cs="Times New Roman"/>
          <w:sz w:val="28"/>
          <w:szCs w:val="28"/>
          <w:lang w:eastAsia="ru-RU"/>
        </w:rPr>
      </w:pPr>
      <w:r w:rsidRPr="00501A61">
        <w:rPr>
          <w:rFonts w:ascii="Times New Roman" w:eastAsia="Times New Roman" w:hAnsi="Times New Roman" w:cs="Times New Roman"/>
          <w:sz w:val="28"/>
          <w:szCs w:val="28"/>
          <w:lang w:eastAsia="ru-RU"/>
        </w:rPr>
        <w:t>Представляемые</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заявителем</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документы</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должны</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быть</w:t>
      </w:r>
      <w:r w:rsidRPr="00501A61">
        <w:rPr>
          <w:rFonts w:ascii="Times" w:eastAsia="Times New Roman" w:hAnsi="Times" w:cs="Times New Roman"/>
          <w:sz w:val="28"/>
          <w:szCs w:val="28"/>
          <w:lang w:eastAsia="ru-RU"/>
        </w:rPr>
        <w:t>:</w:t>
      </w:r>
    </w:p>
    <w:p w:rsidR="00501A61" w:rsidRPr="00501A61" w:rsidRDefault="00501A61" w:rsidP="00501A61">
      <w:pPr>
        <w:spacing w:after="0" w:line="240" w:lineRule="auto"/>
        <w:ind w:firstLine="709"/>
        <w:jc w:val="both"/>
        <w:rPr>
          <w:rFonts w:ascii="Times" w:eastAsia="Times New Roman" w:hAnsi="Times" w:cs="Times New Roman"/>
          <w:sz w:val="28"/>
          <w:szCs w:val="28"/>
          <w:lang w:eastAsia="ru-RU"/>
        </w:rPr>
      </w:pPr>
      <w:r w:rsidRPr="00501A61">
        <w:rPr>
          <w:rFonts w:ascii="Times New Roman" w:eastAsia="Times New Roman" w:hAnsi="Times New Roman" w:cs="Times New Roman"/>
          <w:sz w:val="28"/>
          <w:szCs w:val="28"/>
          <w:lang w:eastAsia="ru-RU"/>
        </w:rPr>
        <w:t>надлежащим</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образом</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 xml:space="preserve">оформлены, </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содержать</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все</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установленные</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для</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их</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идентификации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реквизиты</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наименование</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адрес</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организации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выдавшей</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документ</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должность</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подпись</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подписавшего</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лица</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с</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расшифровкой</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печать</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при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наличии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дату</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выдачи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документа</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номер</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серию</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если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есть</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документа</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Документы</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не</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должны</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иметь</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повреждений</w:t>
      </w:r>
      <w:r w:rsidRPr="00501A61">
        <w:rPr>
          <w:rFonts w:ascii="Times" w:eastAsia="Times New Roman" w:hAnsi="Times" w:cs="Times New Roman"/>
          <w:sz w:val="28"/>
          <w:szCs w:val="28"/>
          <w:lang w:eastAsia="ru-RU"/>
        </w:rPr>
        <w:t>;</w:t>
      </w:r>
    </w:p>
    <w:p w:rsidR="00501A61" w:rsidRPr="00501A61" w:rsidRDefault="00501A61" w:rsidP="00501A61">
      <w:pPr>
        <w:spacing w:after="0" w:line="240" w:lineRule="auto"/>
        <w:ind w:firstLine="709"/>
        <w:jc w:val="both"/>
        <w:rPr>
          <w:rFonts w:ascii="Times" w:eastAsia="Times New Roman" w:hAnsi="Times" w:cs="Times New Roman"/>
          <w:sz w:val="28"/>
          <w:szCs w:val="28"/>
          <w:lang w:eastAsia="ru-RU"/>
        </w:rPr>
      </w:pPr>
      <w:r w:rsidRPr="00501A61">
        <w:rPr>
          <w:rFonts w:ascii="Times New Roman" w:eastAsia="Times New Roman" w:hAnsi="Times New Roman" w:cs="Times New Roman"/>
          <w:sz w:val="28"/>
          <w:szCs w:val="28"/>
          <w:lang w:eastAsia="ru-RU"/>
        </w:rPr>
        <w:t>четко</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разборчиво</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напечатаны</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написаны</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синими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или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черными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чернилами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в</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тексте</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документа</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не</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допускаются</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подчистки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приписки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наличие</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зачеркнутых</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слов</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нерасшифрованные</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сокращения</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исправления</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за</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исключением</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исправлений</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скрепленных</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печатью</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заверенных</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подписью</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уполномоченного</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лица</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Исполнение</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документов</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карандашом</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не</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допускается</w:t>
      </w:r>
      <w:r w:rsidRPr="00501A61">
        <w:rPr>
          <w:rFonts w:ascii="Times" w:eastAsia="Times New Roman" w:hAnsi="Times" w:cs="Times New Roman"/>
          <w:sz w:val="28"/>
          <w:szCs w:val="28"/>
          <w:lang w:eastAsia="ru-RU"/>
        </w:rPr>
        <w:t>.</w:t>
      </w:r>
    </w:p>
    <w:p w:rsidR="00501A61" w:rsidRPr="00501A61" w:rsidRDefault="00501A61" w:rsidP="00501A61">
      <w:pPr>
        <w:spacing w:after="0" w:line="240" w:lineRule="auto"/>
        <w:ind w:firstLine="709"/>
        <w:jc w:val="both"/>
        <w:rPr>
          <w:rFonts w:ascii="Times" w:eastAsia="Times New Roman" w:hAnsi="Times" w:cs="Times New Roman"/>
          <w:sz w:val="28"/>
          <w:szCs w:val="28"/>
          <w:lang w:eastAsia="ru-RU"/>
        </w:rPr>
      </w:pPr>
      <w:r w:rsidRPr="00501A61">
        <w:rPr>
          <w:rFonts w:ascii="Times New Roman" w:eastAsia="Times New Roman" w:hAnsi="Times New Roman" w:cs="Times New Roman"/>
          <w:sz w:val="28"/>
          <w:szCs w:val="28"/>
          <w:lang w:eastAsia="ru-RU"/>
        </w:rPr>
        <w:t>Документы</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в</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электронной</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форме</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представляются</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заявителем</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в</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соответствии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с</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Постановлением</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Правительства</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Российской</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Федерации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от</w:t>
      </w:r>
      <w:r w:rsidRPr="00501A61">
        <w:rPr>
          <w:rFonts w:ascii="Times" w:eastAsia="Times New Roman" w:hAnsi="Times" w:cs="Times New Roman"/>
          <w:sz w:val="28"/>
          <w:szCs w:val="28"/>
          <w:lang w:eastAsia="ru-RU"/>
        </w:rPr>
        <w:t xml:space="preserve"> 7 </w:t>
      </w:r>
      <w:r w:rsidRPr="00501A61">
        <w:rPr>
          <w:rFonts w:ascii="Times New Roman" w:eastAsia="Times New Roman" w:hAnsi="Times New Roman" w:cs="Times New Roman"/>
          <w:sz w:val="28"/>
          <w:szCs w:val="28"/>
          <w:lang w:eastAsia="ru-RU"/>
        </w:rPr>
        <w:t>июля</w:t>
      </w:r>
      <w:r w:rsidRPr="00501A61">
        <w:rPr>
          <w:rFonts w:ascii="Times" w:eastAsia="Times New Roman" w:hAnsi="Times" w:cs="Times New Roman"/>
          <w:sz w:val="28"/>
          <w:szCs w:val="28"/>
          <w:lang w:eastAsia="ru-RU"/>
        </w:rPr>
        <w:t xml:space="preserve"> 2011 </w:t>
      </w:r>
      <w:r w:rsidRPr="00501A61">
        <w:rPr>
          <w:rFonts w:ascii="Times New Roman" w:eastAsia="Times New Roman" w:hAnsi="Times New Roman" w:cs="Times New Roman"/>
          <w:sz w:val="28"/>
          <w:szCs w:val="28"/>
          <w:lang w:eastAsia="ru-RU"/>
        </w:rPr>
        <w:t>года</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w:t>
      </w:r>
      <w:r w:rsidRPr="00501A61">
        <w:rPr>
          <w:rFonts w:ascii="Times" w:eastAsia="Times New Roman" w:hAnsi="Times" w:cs="Times New Roman"/>
          <w:sz w:val="28"/>
          <w:szCs w:val="28"/>
          <w:lang w:eastAsia="ru-RU"/>
        </w:rPr>
        <w:t xml:space="preserve"> 553 </w:t>
      </w:r>
      <w:r w:rsidRPr="00501A61">
        <w:rPr>
          <w:rFonts w:ascii="Times" w:eastAsia="Times New Roman" w:hAnsi="Times" w:cs="Times"/>
          <w:sz w:val="28"/>
          <w:szCs w:val="28"/>
          <w:lang w:eastAsia="ru-RU"/>
        </w:rPr>
        <w:t>«</w:t>
      </w:r>
      <w:r w:rsidRPr="00501A61">
        <w:rPr>
          <w:rFonts w:ascii="Times New Roman" w:eastAsia="Times New Roman" w:hAnsi="Times New Roman" w:cs="Times New Roman"/>
          <w:sz w:val="28"/>
          <w:szCs w:val="28"/>
          <w:lang w:eastAsia="ru-RU"/>
        </w:rPr>
        <w:t>О</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порядке</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оформления</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представления</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заявлений</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иных</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документов</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необходимых</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для</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предоставления</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государственных</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или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муниципальных</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услуг</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в</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форме</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электронных</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документов</w:t>
      </w:r>
      <w:r w:rsidRPr="00501A61">
        <w:rPr>
          <w:rFonts w:ascii="Times" w:eastAsia="Times New Roman" w:hAnsi="Times" w:cs="Times"/>
          <w:sz w:val="28"/>
          <w:szCs w:val="28"/>
          <w:lang w:eastAsia="ru-RU"/>
        </w:rPr>
        <w:t>»</w:t>
      </w:r>
      <w:r w:rsidRPr="00501A61">
        <w:rPr>
          <w:rFonts w:ascii="Times" w:eastAsia="Times New Roman" w:hAnsi="Times" w:cs="Times New Roman"/>
          <w:sz w:val="28"/>
          <w:szCs w:val="28"/>
          <w:lang w:eastAsia="ru-RU"/>
        </w:rPr>
        <w:t>.</w:t>
      </w:r>
    </w:p>
    <w:p w:rsidR="00501A61" w:rsidRPr="00501A61" w:rsidRDefault="00501A61" w:rsidP="00501A61">
      <w:pPr>
        <w:spacing w:after="0" w:line="240" w:lineRule="auto"/>
        <w:ind w:firstLine="709"/>
        <w:jc w:val="both"/>
        <w:rPr>
          <w:rFonts w:ascii="Times" w:eastAsia="Times New Roman" w:hAnsi="Times" w:cs="Times New Roman"/>
          <w:sz w:val="28"/>
          <w:szCs w:val="28"/>
          <w:lang w:eastAsia="ru-RU"/>
        </w:rPr>
      </w:pPr>
      <w:r w:rsidRPr="00501A61">
        <w:rPr>
          <w:rFonts w:ascii="Times New Roman" w:eastAsia="Times New Roman" w:hAnsi="Times New Roman" w:cs="Times New Roman"/>
          <w:sz w:val="28"/>
          <w:szCs w:val="28"/>
          <w:lang w:eastAsia="ru-RU"/>
        </w:rPr>
        <w:t>Ответственность</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за</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достоверность</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полноту</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предъявляемых</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документов</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являющихся</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необходимыми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для</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предоставления</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муниципальной</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услуги</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возлагается</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на</w:t>
      </w:r>
      <w:r w:rsidRPr="00501A61">
        <w:rPr>
          <w:rFonts w:ascii="Times" w:eastAsia="Times New Roman" w:hAnsi="Times" w:cs="Times New Roman"/>
          <w:sz w:val="28"/>
          <w:szCs w:val="28"/>
          <w:lang w:eastAsia="ru-RU"/>
        </w:rPr>
        <w:t xml:space="preserve"> </w:t>
      </w:r>
      <w:r w:rsidRPr="00501A61">
        <w:rPr>
          <w:rFonts w:ascii="Times New Roman" w:eastAsia="Times New Roman" w:hAnsi="Times New Roman" w:cs="Times New Roman"/>
          <w:sz w:val="28"/>
          <w:szCs w:val="28"/>
          <w:lang w:eastAsia="ru-RU"/>
        </w:rPr>
        <w:t>заявителя</w:t>
      </w:r>
      <w:r w:rsidRPr="00501A61">
        <w:rPr>
          <w:rFonts w:ascii="Times" w:eastAsia="Times New Roman" w:hAnsi="Times" w:cs="Times New Roman"/>
          <w:sz w:val="28"/>
          <w:szCs w:val="28"/>
          <w:lang w:eastAsia="ru-RU"/>
        </w:rPr>
        <w:t>.</w:t>
      </w:r>
    </w:p>
    <w:p w:rsidR="00501A61" w:rsidRPr="00501A61" w:rsidRDefault="00501A61" w:rsidP="00501A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501A61" w:rsidRPr="00501A61" w:rsidRDefault="00FB7F1C"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00501A61" w:rsidRPr="00501A61">
        <w:rPr>
          <w:rFonts w:ascii="Times New Roman" w:eastAsia="Times New Roman" w:hAnsi="Times New Roman" w:cs="Times New Roman"/>
          <w:sz w:val="28"/>
          <w:szCs w:val="28"/>
          <w:lang w:eastAsia="ru-RU"/>
        </w:rPr>
        <w:t>.</w:t>
      </w:r>
      <w:r w:rsidR="00501A61" w:rsidRPr="00501A61">
        <w:rPr>
          <w:rFonts w:ascii="Times New Roman" w:eastAsia="Times New Roman" w:hAnsi="Times New Roman" w:cs="Times New Roman"/>
          <w:sz w:val="28"/>
          <w:szCs w:val="28"/>
          <w:lang w:eastAsia="ru-RU"/>
        </w:rPr>
        <w:tab/>
      </w:r>
      <w:proofErr w:type="gramStart"/>
      <w:r w:rsidR="00501A61" w:rsidRPr="00501A61">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w:t>
      </w:r>
      <w:r>
        <w:rPr>
          <w:rFonts w:ascii="Times New Roman" w:eastAsia="Times New Roman" w:hAnsi="Times New Roman" w:cs="Times New Roman"/>
          <w:sz w:val="28"/>
          <w:szCs w:val="28"/>
          <w:lang w:eastAsia="ru-RU"/>
        </w:rPr>
        <w:t>Шпаковского муниципального района</w:t>
      </w:r>
      <w:r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sz w:val="28"/>
          <w:szCs w:val="28"/>
          <w:lang w:eastAsia="ru-RU"/>
        </w:rPr>
        <w:t>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00501A61" w:rsidRPr="00501A61">
        <w:rPr>
          <w:rFonts w:ascii="Times New Roman" w:eastAsia="Times New Roman" w:hAnsi="Times New Roman" w:cs="Times New Roman"/>
          <w:sz w:val="28"/>
          <w:szCs w:val="28"/>
          <w:lang w:eastAsia="ru-RU"/>
        </w:rPr>
        <w:t xml:space="preserve"> их представления.</w:t>
      </w:r>
    </w:p>
    <w:p w:rsidR="00501A61" w:rsidRPr="00501A61" w:rsidRDefault="00FB7F1C" w:rsidP="00501A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Для</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принятия</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решения</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о</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предоставлении</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муниципальной</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услуги</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ответственный</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исполнитель</w:t>
      </w:r>
      <w:r w:rsidR="00501A61" w:rsidRPr="00501A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комитета </w:t>
      </w:r>
      <w:r w:rsidR="00501A61" w:rsidRPr="00501A61">
        <w:rPr>
          <w:rFonts w:ascii="Times New Roman" w:eastAsia="Times New Roman" w:hAnsi="Times New Roman" w:cs="Times New Roman" w:hint="eastAsia"/>
          <w:sz w:val="28"/>
          <w:szCs w:val="28"/>
          <w:lang w:eastAsia="ru-RU"/>
        </w:rPr>
        <w:t>осуществляет</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подготовку</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и</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направление</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запросов</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в</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органы</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и</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организации</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участвующие</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в</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предоставлении</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муниципальной</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услуги</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в</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распоряжении</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которых</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находятся</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документы</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необходимые</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для</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предоставления</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муниципальной</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w:eastAsia="Times New Roman" w:hAnsi="Times New Roman" w:cs="Times New Roman" w:hint="eastAsia"/>
          <w:sz w:val="28"/>
          <w:szCs w:val="28"/>
          <w:lang w:eastAsia="ru-RU"/>
        </w:rPr>
        <w:t>услуги</w:t>
      </w:r>
      <w:r w:rsidR="00501A61" w:rsidRPr="00501A61">
        <w:rPr>
          <w:rFonts w:ascii="Times New Roman" w:eastAsia="Times New Roman" w:hAnsi="Times New Roman" w:cs="Times New Roman"/>
          <w:sz w:val="28"/>
          <w:szCs w:val="28"/>
          <w:lang w:eastAsia="ru-RU"/>
        </w:rPr>
        <w:t>:</w:t>
      </w:r>
    </w:p>
    <w:p w:rsidR="00501A61" w:rsidRPr="00501A61" w:rsidRDefault="00501A61" w:rsidP="00501A61">
      <w:pPr>
        <w:spacing w:after="0" w:line="240" w:lineRule="auto"/>
        <w:ind w:firstLine="720"/>
        <w:jc w:val="both"/>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выписка из единого государственного реестра прав на недвижимое имущество и сделок с ним на земельный участок;</w:t>
      </w:r>
    </w:p>
    <w:p w:rsidR="00501A61" w:rsidRPr="00501A61" w:rsidRDefault="00501A61" w:rsidP="00501A61">
      <w:pPr>
        <w:spacing w:after="0" w:line="240" w:lineRule="auto"/>
        <w:ind w:firstLine="720"/>
        <w:jc w:val="both"/>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выписка из государственного кадастра недвижимости на земельный участок;</w:t>
      </w:r>
    </w:p>
    <w:p w:rsidR="00501A61" w:rsidRPr="00501A61" w:rsidRDefault="00501A61" w:rsidP="00501A61">
      <w:pPr>
        <w:spacing w:after="0" w:line="240" w:lineRule="auto"/>
        <w:ind w:firstLine="720"/>
        <w:jc w:val="both"/>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выписка из Единого государственного реестра юридических лиц о юридическом лице, являющемся заявителем.</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hint="eastAsia"/>
          <w:sz w:val="28"/>
          <w:szCs w:val="28"/>
          <w:lang w:eastAsia="ru-RU"/>
        </w:rPr>
        <w:t>Документы</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указанные</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в</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настоящем</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пункте</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могут</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быть</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представлены</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заявителем</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самостоятельно</w:t>
      </w:r>
      <w:r w:rsidRPr="00501A61">
        <w:rPr>
          <w:rFonts w:ascii="Times New Roman" w:eastAsia="Times New Roman" w:hAnsi="Times New Roman" w:cs="Times New Roman"/>
          <w:sz w:val="28"/>
          <w:szCs w:val="28"/>
          <w:lang w:eastAsia="ru-RU"/>
        </w:rPr>
        <w:t>.</w:t>
      </w:r>
    </w:p>
    <w:p w:rsidR="00501A61" w:rsidRPr="00501A61" w:rsidRDefault="00FB7F1C"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501A61" w:rsidRPr="00501A61">
        <w:rPr>
          <w:rFonts w:ascii="Times New Roman" w:eastAsia="Times New Roman" w:hAnsi="Times New Roman" w:cs="Times New Roman"/>
          <w:sz w:val="28"/>
          <w:szCs w:val="28"/>
          <w:lang w:eastAsia="ru-RU"/>
        </w:rPr>
        <w:t xml:space="preserve">2. </w:t>
      </w:r>
      <w:bookmarkStart w:id="1" w:name="sub_21572"/>
      <w:r w:rsidR="00501A61" w:rsidRPr="00501A61">
        <w:rPr>
          <w:rFonts w:ascii="Times New Roman" w:eastAsia="Times New Roman" w:hAnsi="Times New Roman" w:cs="Times New Roman"/>
          <w:sz w:val="28"/>
          <w:szCs w:val="28"/>
          <w:lang w:eastAsia="ru-RU"/>
        </w:rPr>
        <w:t>В соответствии с требованиями пунктов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w:t>
      </w:r>
      <w:r w:rsidR="00FB7F1C">
        <w:rPr>
          <w:rFonts w:ascii="Times New Roman" w:eastAsia="Times New Roman" w:hAnsi="Times New Roman" w:cs="Times New Roman"/>
          <w:sz w:val="28"/>
          <w:szCs w:val="28"/>
          <w:lang w:eastAsia="ru-RU"/>
        </w:rPr>
        <w:t>Шпаковского муниципального района</w:t>
      </w:r>
      <w:r w:rsidR="00FB7F1C"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sz w:val="28"/>
          <w:szCs w:val="28"/>
          <w:lang w:eastAsia="ru-RU"/>
        </w:rPr>
        <w:t>Ставропольского края, регулирующими отношения, возникающие в связи с предоставлением муниципальной услуги,</w:t>
      </w:r>
    </w:p>
    <w:p w:rsidR="00501A61" w:rsidRPr="00501A61" w:rsidRDefault="00501A61" w:rsidP="00501A61">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6" w:history="1">
        <w:r w:rsidRPr="00501A61">
          <w:rPr>
            <w:rFonts w:ascii="Times New Roman" w:eastAsia="Times New Roman" w:hAnsi="Times New Roman" w:cs="Times New Roman"/>
            <w:sz w:val="28"/>
            <w:szCs w:val="28"/>
            <w:lang w:eastAsia="ru-RU"/>
          </w:rPr>
          <w:t>частью 6 статьи 7</w:t>
        </w:r>
      </w:hyperlink>
      <w:r w:rsidRPr="00501A61">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w:t>
      </w:r>
      <w:r w:rsidRPr="00501A61">
        <w:rPr>
          <w:rFonts w:ascii="Times New Roman" w:eastAsia="Times New Roman" w:hAnsi="Times New Roman" w:cs="Times New Roman"/>
          <w:sz w:val="28"/>
          <w:szCs w:val="28"/>
          <w:lang w:eastAsia="ru-RU"/>
        </w:rPr>
        <w:lastRenderedPageBreak/>
        <w:t>предоставляющие муниципальные услуги, по собственной инициативе;</w:t>
      </w:r>
    </w:p>
    <w:p w:rsidR="00501A61" w:rsidRPr="00501A61" w:rsidRDefault="00501A61" w:rsidP="00501A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501A61">
          <w:rPr>
            <w:rFonts w:ascii="Times New Roman" w:eastAsia="Times New Roman" w:hAnsi="Times New Roman" w:cs="Times New Roman"/>
            <w:sz w:val="28"/>
            <w:szCs w:val="28"/>
            <w:lang w:eastAsia="ru-RU"/>
          </w:rPr>
          <w:t>части 1 статьи 9</w:t>
        </w:r>
      </w:hyperlink>
      <w:r w:rsidRPr="00501A61">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bookmarkEnd w:id="1"/>
    <w:p w:rsidR="00501A61" w:rsidRPr="00501A61" w:rsidRDefault="00FB7F1C" w:rsidP="00501A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01A61" w:rsidRPr="00501A61">
        <w:rPr>
          <w:rFonts w:ascii="Times New Roman" w:eastAsia="Times New Roman" w:hAnsi="Times New Roman" w:cs="Times New Roman"/>
          <w:sz w:val="28"/>
          <w:szCs w:val="28"/>
          <w:lang w:eastAsia="ru-RU"/>
        </w:rPr>
        <w:t>.</w:t>
      </w:r>
      <w:r w:rsidR="00501A61" w:rsidRPr="00501A61">
        <w:rPr>
          <w:rFonts w:ascii="Times New Roman" w:eastAsia="Times New Roman" w:hAnsi="Times New Roman" w:cs="Times New Roman"/>
          <w:sz w:val="28"/>
          <w:szCs w:val="28"/>
          <w:lang w:eastAsia="ru-RU"/>
        </w:rPr>
        <w:tab/>
        <w:t>Исчерпывающий перечень оснований для отказа в приеме документов, необходимых для предоставления муниципальной услуги.</w:t>
      </w:r>
    </w:p>
    <w:p w:rsidR="00501A61" w:rsidRPr="00501A61" w:rsidRDefault="00501A61" w:rsidP="00501A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Документы для предоставления муниципальной услуги не могут быть приняты от заявителя в случае, если:</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документы имеют серьезные повреждения, наличие которых не позволяет однозначно истолковать их содержание;</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земельный участок расположен за границами муниципального образования Ставропольского края;</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обращение в орган, не уполномоченный  на принятие решений о прекращении права  постоянного (бессрочного) пользования или права пожизненного наследуемого владения земельным участком.</w:t>
      </w:r>
    </w:p>
    <w:p w:rsidR="00501A61" w:rsidRPr="00501A61" w:rsidRDefault="00FB7F1C"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01A61" w:rsidRPr="00501A61">
        <w:rPr>
          <w:rFonts w:ascii="Times New Roman" w:eastAsia="Times New Roman" w:hAnsi="Times New Roman" w:cs="Times New Roman"/>
          <w:sz w:val="28"/>
          <w:szCs w:val="28"/>
          <w:lang w:eastAsia="ru-RU"/>
        </w:rPr>
        <w:t>.</w:t>
      </w:r>
      <w:r w:rsidR="00501A61" w:rsidRPr="00501A61">
        <w:rPr>
          <w:rFonts w:ascii="Times New Roman" w:eastAsia="Times New Roman" w:hAnsi="Times New Roman" w:cs="Times New Roman"/>
          <w:sz w:val="28"/>
          <w:szCs w:val="28"/>
          <w:lang w:eastAsia="ru-RU"/>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Основания для приостановления муниципальной услуги не предусмотрены.</w:t>
      </w:r>
    </w:p>
    <w:p w:rsidR="00501A61" w:rsidRPr="00501A61" w:rsidRDefault="00FB7F1C" w:rsidP="00501A6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21</w:t>
      </w:r>
      <w:r w:rsidR="00501A61" w:rsidRPr="00501A61">
        <w:rPr>
          <w:rFonts w:ascii="Times New Roman" w:eastAsia="Times New Roman" w:hAnsi="Times New Roman" w:cs="Times New Roman"/>
          <w:sz w:val="28"/>
          <w:szCs w:val="28"/>
          <w:lang w:eastAsia="ru-RU"/>
        </w:rPr>
        <w:t>.</w:t>
      </w:r>
      <w:r w:rsidR="00501A61" w:rsidRPr="00501A61">
        <w:rPr>
          <w:rFonts w:ascii="Times New Roman" w:eastAsia="Times New Roman" w:hAnsi="Times New Roman" w:cs="Times New Roman"/>
          <w:sz w:val="28"/>
          <w:szCs w:val="28"/>
          <w:lang w:eastAsia="ru-RU"/>
        </w:rPr>
        <w:tab/>
      </w:r>
      <w:r w:rsidR="00501A61" w:rsidRPr="00501A61">
        <w:rPr>
          <w:rFonts w:ascii="Times New Roman" w:eastAsia="Times New Roman" w:hAnsi="Times New Roman" w:cs="Times New Roman"/>
          <w:bCs/>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p>
    <w:p w:rsidR="00501A61" w:rsidRPr="00501A61" w:rsidRDefault="00501A61" w:rsidP="00501A6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01A61">
        <w:rPr>
          <w:rFonts w:ascii="Times New Roman" w:eastAsia="Times New Roman" w:hAnsi="Times New Roman" w:cs="Times New Roman"/>
          <w:bCs/>
          <w:sz w:val="28"/>
          <w:szCs w:val="28"/>
          <w:lang w:eastAsia="ru-RU"/>
        </w:rPr>
        <w:t>Предоставление муниципальной услуги осуществляется бесплатно.</w:t>
      </w:r>
    </w:p>
    <w:p w:rsidR="00501A61" w:rsidRPr="00501A61" w:rsidRDefault="00501A61" w:rsidP="00501A6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bCs/>
          <w:sz w:val="28"/>
          <w:szCs w:val="28"/>
          <w:lang w:eastAsia="ru-RU"/>
        </w:rPr>
        <w:t>В соответствии с частью 4 статьи 8 Федерального закона  № 210-ФЗ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p>
    <w:p w:rsidR="00501A61" w:rsidRPr="00501A61" w:rsidRDefault="00FB7F1C" w:rsidP="00501A6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01A61" w:rsidRPr="00501A61">
        <w:rPr>
          <w:rFonts w:ascii="Times New Roman" w:eastAsia="Times New Roman" w:hAnsi="Times New Roman" w:cs="Times New Roman"/>
          <w:sz w:val="28"/>
          <w:szCs w:val="28"/>
          <w:lang w:eastAsia="ru-RU"/>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501A61">
        <w:rPr>
          <w:rFonts w:ascii="Times New Roman" w:eastAsia="Times New Roman" w:hAnsi="Times New Roman" w:cs="Arial"/>
          <w:color w:val="000000"/>
          <w:sz w:val="28"/>
          <w:szCs w:val="28"/>
          <w:lang w:eastAsia="ru-RU"/>
        </w:rPr>
        <w:t>Услуга предоставляется без взимания платы.</w:t>
      </w:r>
    </w:p>
    <w:p w:rsidR="00501A61" w:rsidRPr="00501A61" w:rsidRDefault="00FB7F1C" w:rsidP="00501A61">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23</w:t>
      </w:r>
      <w:r w:rsidR="00501A61" w:rsidRPr="00501A61">
        <w:rPr>
          <w:rFonts w:ascii="Times New Roman" w:eastAsia="Times New Roman" w:hAnsi="Times New Roman" w:cs="Times New Roman"/>
          <w:color w:val="000000"/>
          <w:sz w:val="28"/>
          <w:szCs w:val="28"/>
          <w:lang w:eastAsia="ru-RU"/>
        </w:rPr>
        <w:t xml:space="preserve">. </w:t>
      </w:r>
      <w:r w:rsidR="00501A61" w:rsidRPr="00501A61">
        <w:rPr>
          <w:rFonts w:ascii="Times New Roman" w:eastAsia="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услуг, необходимых и </w:t>
      </w:r>
      <w:r w:rsidR="00501A61" w:rsidRPr="00501A61">
        <w:rPr>
          <w:rFonts w:ascii="Times New Roman" w:eastAsia="Times New Roman" w:hAnsi="Times New Roman" w:cs="Times New Roman"/>
          <w:sz w:val="28"/>
          <w:szCs w:val="28"/>
          <w:lang w:eastAsia="ru-RU"/>
        </w:rPr>
        <w:lastRenderedPageBreak/>
        <w:t>обязательных для предоставления муниципальной услуги, и при получении результата предоставления таких услуг составляет не более 15 минут.</w:t>
      </w:r>
    </w:p>
    <w:p w:rsidR="00501A61" w:rsidRPr="00501A61" w:rsidRDefault="00501A61" w:rsidP="00501A6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501A61">
        <w:rPr>
          <w:rFonts w:ascii="Times New Roman" w:eastAsia="Times New Roman" w:hAnsi="Times New Roman" w:cs="Times New Roman"/>
          <w:sz w:val="28"/>
          <w:szCs w:val="28"/>
          <w:lang w:val="en-US" w:eastAsia="ru-RU"/>
        </w:rPr>
        <w:t>I</w:t>
      </w:r>
      <w:r w:rsidRPr="00501A61">
        <w:rPr>
          <w:rFonts w:ascii="Times New Roman" w:eastAsia="Times New Roman" w:hAnsi="Times New Roman" w:cs="Times New Roman"/>
          <w:sz w:val="28"/>
          <w:szCs w:val="28"/>
          <w:lang w:eastAsia="ru-RU"/>
        </w:rPr>
        <w:t xml:space="preserve"> и </w:t>
      </w:r>
      <w:r w:rsidRPr="00501A61">
        <w:rPr>
          <w:rFonts w:ascii="Times New Roman" w:eastAsia="Times New Roman" w:hAnsi="Times New Roman" w:cs="Times New Roman"/>
          <w:sz w:val="28"/>
          <w:szCs w:val="28"/>
          <w:lang w:val="en-US" w:eastAsia="ru-RU"/>
        </w:rPr>
        <w:t>II</w:t>
      </w:r>
      <w:r w:rsidRPr="00501A61">
        <w:rPr>
          <w:rFonts w:ascii="Times New Roman" w:eastAsia="Times New Roman" w:hAnsi="Times New Roman" w:cs="Times New Roman"/>
          <w:sz w:val="28"/>
          <w:szCs w:val="28"/>
          <w:lang w:eastAsia="ru-RU"/>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01A61" w:rsidRPr="00501A61" w:rsidRDefault="00FB7F1C" w:rsidP="00501A6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01A61" w:rsidRPr="00501A61">
        <w:rPr>
          <w:rFonts w:ascii="Times New Roman" w:eastAsia="Times New Roman" w:hAnsi="Times New Roman" w:cs="Times New Roman"/>
          <w:sz w:val="28"/>
          <w:szCs w:val="28"/>
          <w:lang w:eastAsia="ru-RU"/>
        </w:rPr>
        <w:t>.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501A61" w:rsidRPr="00501A61" w:rsidRDefault="00501A61" w:rsidP="00501A61">
      <w:pPr>
        <w:spacing w:after="0" w:line="240" w:lineRule="auto"/>
        <w:ind w:firstLine="709"/>
        <w:jc w:val="both"/>
        <w:outlineLvl w:val="1"/>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Срок регистрации заявления о предоставлении муниципальной услуги составляет не более 15 минут.</w:t>
      </w:r>
    </w:p>
    <w:p w:rsidR="00501A61" w:rsidRPr="00501A61" w:rsidRDefault="00501A61" w:rsidP="00501A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осуществляется специалистами </w:t>
      </w:r>
      <w:r w:rsidR="00E60013">
        <w:rPr>
          <w:rFonts w:ascii="Times New Roman" w:eastAsia="Times New Roman" w:hAnsi="Times New Roman" w:cs="Times New Roman"/>
          <w:sz w:val="28"/>
          <w:szCs w:val="28"/>
          <w:lang w:eastAsia="ru-RU"/>
        </w:rPr>
        <w:t>комитета</w:t>
      </w:r>
      <w:r w:rsidRPr="00501A61">
        <w:rPr>
          <w:rFonts w:ascii="Times New Roman" w:eastAsia="Times New Roman" w:hAnsi="Times New Roman" w:cs="Times New Roman"/>
          <w:sz w:val="28"/>
          <w:szCs w:val="28"/>
          <w:lang w:eastAsia="ru-RU"/>
        </w:rPr>
        <w:t>,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FB7F1C" w:rsidRPr="00FB7F1C" w:rsidRDefault="00FB7F1C" w:rsidP="00FB7F1C">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lang w:eastAsia="ru-RU"/>
        </w:rPr>
      </w:pPr>
      <w:r>
        <w:rPr>
          <w:rFonts w:ascii="Times New Roman" w:eastAsia="Times New Roman" w:hAnsi="Times New Roman" w:cs="Times New Roman"/>
          <w:sz w:val="28"/>
          <w:szCs w:val="28"/>
          <w:lang w:eastAsia="ru-RU"/>
        </w:rPr>
        <w:t>2</w:t>
      </w:r>
      <w:r w:rsidR="00501A61" w:rsidRPr="00501A61">
        <w:rPr>
          <w:rFonts w:ascii="Times New Roman" w:eastAsia="Times New Roman" w:hAnsi="Times New Roman" w:cs="Times New Roman"/>
          <w:sz w:val="28"/>
          <w:szCs w:val="28"/>
          <w:lang w:eastAsia="ru-RU"/>
        </w:rPr>
        <w:t>4.</w:t>
      </w:r>
      <w:r w:rsidR="00501A61" w:rsidRPr="00501A61">
        <w:rPr>
          <w:rFonts w:ascii="Times New Roman" w:eastAsia="Times New Roman" w:hAnsi="Times New Roman" w:cs="Times New Roman"/>
          <w:sz w:val="28"/>
          <w:szCs w:val="28"/>
          <w:lang w:eastAsia="ru-RU"/>
        </w:rPr>
        <w:tab/>
      </w:r>
      <w:proofErr w:type="gramStart"/>
      <w:r w:rsidRPr="00FB7F1C">
        <w:rPr>
          <w:rFonts w:ascii="Times New Roman" w:eastAsia="Calibri" w:hAnsi="Times New Roman" w:cs="Times New Roman"/>
          <w:color w:val="000000"/>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B7F1C">
        <w:rPr>
          <w:rFonts w:ascii="Times New Roman" w:eastAsia="Calibri" w:hAnsi="Times New Roman" w:cs="Times New Roman"/>
          <w:color w:val="000000"/>
          <w:sz w:val="28"/>
          <w:szCs w:val="28"/>
          <w:lang w:eastAsia="ru-RU"/>
        </w:rPr>
        <w:t xml:space="preserve"> законодательством Российской Федерации о социальной защите инвалидов.</w:t>
      </w:r>
    </w:p>
    <w:p w:rsidR="00FB7F1C" w:rsidRPr="00FB7F1C" w:rsidRDefault="00FB7F1C" w:rsidP="00FB7F1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7F1C">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B7F1C" w:rsidRPr="00FB7F1C" w:rsidRDefault="00FB7F1C" w:rsidP="00FB7F1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7F1C">
        <w:rPr>
          <w:rFonts w:ascii="Times New Roman" w:eastAsia="Times New Roman" w:hAnsi="Times New Roman" w:cs="Times New Roman"/>
          <w:sz w:val="28"/>
          <w:szCs w:val="28"/>
          <w:lang w:eastAsia="ru-RU"/>
        </w:rPr>
        <w:t xml:space="preserve">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FB7F1C" w:rsidRPr="00FB7F1C" w:rsidRDefault="00FB7F1C" w:rsidP="00FB7F1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7F1C">
        <w:rPr>
          <w:rFonts w:ascii="Times New Roman" w:eastAsia="Times New Roman" w:hAnsi="Times New Roman" w:cs="Times New Roman"/>
          <w:sz w:val="28"/>
          <w:szCs w:val="28"/>
          <w:lang w:eastAsia="ru-RU"/>
        </w:rPr>
        <w:t xml:space="preserve"> Места для ожидания должны соответствовать комфортным условиям для заявителей и оптимальным условиям работы специалистов.</w:t>
      </w:r>
    </w:p>
    <w:p w:rsidR="00FB7F1C" w:rsidRPr="00FB7F1C" w:rsidRDefault="00FB7F1C" w:rsidP="00FB7F1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7F1C">
        <w:rPr>
          <w:rFonts w:ascii="Times New Roman" w:eastAsia="Times New Roman" w:hAnsi="Times New Roman" w:cs="Times New Roman"/>
          <w:sz w:val="28"/>
          <w:szCs w:val="28"/>
          <w:lang w:eastAsia="ru-RU"/>
        </w:rPr>
        <w:t xml:space="preserve">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3-х мест.</w:t>
      </w:r>
    </w:p>
    <w:p w:rsidR="00FB7F1C" w:rsidRPr="00FB7F1C" w:rsidRDefault="00FB7F1C" w:rsidP="00FB7F1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7F1C">
        <w:rPr>
          <w:rFonts w:ascii="Times New Roman" w:eastAsia="Times New Roman" w:hAnsi="Times New Roman" w:cs="Times New Roman"/>
          <w:sz w:val="28"/>
          <w:szCs w:val="28"/>
          <w:lang w:eastAsia="ru-RU"/>
        </w:rPr>
        <w:t xml:space="preserve"> Места для заполнения необходимых документов оборудуются стульями и столами, либо стойками для оформления документов, </w:t>
      </w:r>
      <w:r w:rsidRPr="00FB7F1C">
        <w:rPr>
          <w:rFonts w:ascii="Times New Roman" w:eastAsia="Times New Roman" w:hAnsi="Times New Roman" w:cs="Times New Roman"/>
          <w:sz w:val="28"/>
          <w:szCs w:val="28"/>
          <w:lang w:eastAsia="ru-RU"/>
        </w:rPr>
        <w:lastRenderedPageBreak/>
        <w:t>обеспечиваются бланками заявлений и необходимыми канцелярскими принадлежностями.</w:t>
      </w:r>
    </w:p>
    <w:p w:rsidR="00FB7F1C" w:rsidRPr="00FB7F1C" w:rsidRDefault="00FB7F1C" w:rsidP="00FB7F1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7F1C">
        <w:rPr>
          <w:rFonts w:ascii="Times New Roman" w:eastAsia="Times New Roman" w:hAnsi="Times New Roman" w:cs="Times New Roman"/>
          <w:sz w:val="28"/>
          <w:szCs w:val="28"/>
          <w:lang w:eastAsia="ru-RU"/>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собственниками) за предоставлением одной муниципальной услуги.</w:t>
      </w:r>
    </w:p>
    <w:p w:rsidR="00FB7F1C" w:rsidRPr="00FB7F1C" w:rsidRDefault="00FB7F1C" w:rsidP="00FB7F1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7F1C">
        <w:rPr>
          <w:rFonts w:ascii="Times New Roman" w:eastAsia="Times New Roman" w:hAnsi="Times New Roman" w:cs="Times New Roman"/>
          <w:sz w:val="28"/>
          <w:szCs w:val="28"/>
          <w:lang w:eastAsia="ru-RU"/>
        </w:rPr>
        <w:t xml:space="preserve">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B7F1C" w:rsidRPr="00FB7F1C" w:rsidRDefault="00FB7F1C" w:rsidP="00FB7F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F1C">
        <w:rPr>
          <w:rFonts w:ascii="Times New Roman" w:eastAsia="Times New Roman" w:hAnsi="Times New Roman" w:cs="Times New Roman"/>
          <w:sz w:val="28"/>
          <w:szCs w:val="28"/>
          <w:lang w:eastAsia="ru-RU"/>
        </w:rPr>
        <w:t xml:space="preserve"> Администрация, Комитет, МФЦ обеспечивают инвалидов (включая инвалидов, использующих кресла-коляски и собак-проводников):</w:t>
      </w:r>
    </w:p>
    <w:p w:rsidR="00FB7F1C" w:rsidRPr="00FB7F1C" w:rsidRDefault="00FB7F1C" w:rsidP="00FB7F1C">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FB7F1C">
        <w:rPr>
          <w:rFonts w:ascii="Times New Roman" w:eastAsia="Calibri" w:hAnsi="Times New Roman" w:cs="Times New Roman"/>
          <w:bCs/>
          <w:sz w:val="28"/>
          <w:szCs w:val="28"/>
          <w:lang w:eastAsia="ru-RU"/>
        </w:rPr>
        <w:t>условиями беспрепятственного доступа к помещению, где предоставляется муниципальная услуга, а также беспрепятственного пользования транспортом, средствами связи и информации;</w:t>
      </w:r>
    </w:p>
    <w:p w:rsidR="00FB7F1C" w:rsidRPr="00FB7F1C" w:rsidRDefault="00FB7F1C" w:rsidP="00FB7F1C">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FB7F1C">
        <w:rPr>
          <w:rFonts w:ascii="Times New Roman" w:eastAsia="Calibri" w:hAnsi="Times New Roman" w:cs="Times New Roman"/>
          <w:bCs/>
          <w:sz w:val="28"/>
          <w:szCs w:val="28"/>
          <w:lang w:eastAsia="ru-RU"/>
        </w:rPr>
        <w:t>возможностью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FB7F1C" w:rsidRPr="00FB7F1C" w:rsidRDefault="00FB7F1C" w:rsidP="00FB7F1C">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FB7F1C">
        <w:rPr>
          <w:rFonts w:ascii="Times New Roman" w:eastAsia="Calibri" w:hAnsi="Times New Roman" w:cs="Times New Roman"/>
          <w:bCs/>
          <w:sz w:val="28"/>
          <w:szCs w:val="28"/>
          <w:lang w:eastAsia="ru-RU"/>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FB7F1C" w:rsidRPr="00FB7F1C" w:rsidRDefault="00FB7F1C" w:rsidP="00FB7F1C">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FB7F1C">
        <w:rPr>
          <w:rFonts w:ascii="Times New Roman" w:eastAsia="Calibri" w:hAnsi="Times New Roman" w:cs="Times New Roman"/>
          <w:bCs/>
          <w:sz w:val="28"/>
          <w:szCs w:val="28"/>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7F1C" w:rsidRPr="00FB7F1C" w:rsidRDefault="00FB7F1C" w:rsidP="00FB7F1C">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FB7F1C">
        <w:rPr>
          <w:rFonts w:ascii="Times New Roman" w:eastAsia="Calibri" w:hAnsi="Times New Roman" w:cs="Times New Roman"/>
          <w:bCs/>
          <w:sz w:val="28"/>
          <w:szCs w:val="28"/>
          <w:lang w:eastAsia="ru-RU"/>
        </w:rPr>
        <w:t>сопровождение инвалидов, имеющих стойкие расстройства функции зрения и самостоятельного передвижения;</w:t>
      </w:r>
    </w:p>
    <w:p w:rsidR="00FB7F1C" w:rsidRPr="00FB7F1C" w:rsidRDefault="00FB7F1C" w:rsidP="00FB7F1C">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FB7F1C">
        <w:rPr>
          <w:rFonts w:ascii="Times New Roman" w:eastAsia="Calibri" w:hAnsi="Times New Roman" w:cs="Times New Roman"/>
          <w:bCs/>
          <w:sz w:val="28"/>
          <w:szCs w:val="28"/>
          <w:lang w:eastAsia="ru-RU"/>
        </w:rPr>
        <w:t xml:space="preserve">допуск </w:t>
      </w:r>
      <w:proofErr w:type="spellStart"/>
      <w:r w:rsidRPr="00FB7F1C">
        <w:rPr>
          <w:rFonts w:ascii="Times New Roman" w:eastAsia="Calibri" w:hAnsi="Times New Roman" w:cs="Times New Roman"/>
          <w:bCs/>
          <w:sz w:val="28"/>
          <w:szCs w:val="28"/>
          <w:lang w:eastAsia="ru-RU"/>
        </w:rPr>
        <w:t>сурдопереводчика</w:t>
      </w:r>
      <w:proofErr w:type="spellEnd"/>
      <w:r w:rsidRPr="00FB7F1C">
        <w:rPr>
          <w:rFonts w:ascii="Times New Roman" w:eastAsia="Calibri" w:hAnsi="Times New Roman" w:cs="Times New Roman"/>
          <w:bCs/>
          <w:sz w:val="28"/>
          <w:szCs w:val="28"/>
          <w:lang w:eastAsia="ru-RU"/>
        </w:rPr>
        <w:t xml:space="preserve"> и </w:t>
      </w:r>
      <w:proofErr w:type="spellStart"/>
      <w:r w:rsidRPr="00FB7F1C">
        <w:rPr>
          <w:rFonts w:ascii="Times New Roman" w:eastAsia="Calibri" w:hAnsi="Times New Roman" w:cs="Times New Roman"/>
          <w:bCs/>
          <w:sz w:val="28"/>
          <w:szCs w:val="28"/>
          <w:lang w:eastAsia="ru-RU"/>
        </w:rPr>
        <w:t>тифлосурдопереводчика</w:t>
      </w:r>
      <w:proofErr w:type="spellEnd"/>
      <w:r w:rsidRPr="00FB7F1C">
        <w:rPr>
          <w:rFonts w:ascii="Times New Roman" w:eastAsia="Calibri" w:hAnsi="Times New Roman" w:cs="Times New Roman"/>
          <w:bCs/>
          <w:sz w:val="28"/>
          <w:szCs w:val="28"/>
          <w:lang w:eastAsia="ru-RU"/>
        </w:rPr>
        <w:t>;</w:t>
      </w:r>
    </w:p>
    <w:p w:rsidR="00FB7F1C" w:rsidRPr="00FB7F1C" w:rsidRDefault="00FB7F1C" w:rsidP="00FB7F1C">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FB7F1C">
        <w:rPr>
          <w:rFonts w:ascii="Times New Roman" w:eastAsia="Calibri" w:hAnsi="Times New Roman" w:cs="Times New Roman"/>
          <w:bCs/>
          <w:sz w:val="28"/>
          <w:szCs w:val="28"/>
          <w:lang w:eastAsia="ru-RU"/>
        </w:rPr>
        <w:t>допуск собаки-проводника в помещения, где предоставляется муниципальная услуга;</w:t>
      </w:r>
    </w:p>
    <w:p w:rsidR="00FB7F1C" w:rsidRPr="00FB7F1C" w:rsidRDefault="00FB7F1C" w:rsidP="00FB7F1C">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FB7F1C">
        <w:rPr>
          <w:rFonts w:ascii="Times New Roman" w:eastAsia="Calibri" w:hAnsi="Times New Roman" w:cs="Times New Roman"/>
          <w:bCs/>
          <w:sz w:val="28"/>
          <w:szCs w:val="28"/>
          <w:lang w:eastAsia="ru-RU"/>
        </w:rPr>
        <w:t>оказание помощи в преодолении барьеров, мешающих получению муниципальной услуги наравне с другими лицами.</w:t>
      </w:r>
    </w:p>
    <w:p w:rsidR="00FB7F1C" w:rsidRPr="00FB7F1C" w:rsidRDefault="00FB7F1C" w:rsidP="00FB7F1C">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FB7F1C">
        <w:rPr>
          <w:rFonts w:ascii="Times New Roman" w:eastAsia="Calibri" w:hAnsi="Times New Roman" w:cs="Times New Roman"/>
          <w:bCs/>
          <w:sz w:val="28"/>
          <w:szCs w:val="28"/>
          <w:lang w:eastAsia="ru-RU"/>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r w:rsidRPr="00FB7F1C">
        <w:rPr>
          <w:rFonts w:ascii="Times New Roman" w:eastAsia="Calibri" w:hAnsi="Times New Roman" w:cs="Times New Roman"/>
          <w:sz w:val="28"/>
          <w:szCs w:val="28"/>
        </w:rPr>
        <w:t>.</w:t>
      </w:r>
    </w:p>
    <w:p w:rsidR="00501A61" w:rsidRPr="00501A61" w:rsidRDefault="00FB7F1C"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01A61" w:rsidRPr="00501A61">
        <w:rPr>
          <w:rFonts w:ascii="Times New Roman" w:eastAsia="Times New Roman" w:hAnsi="Times New Roman" w:cs="Times New Roman"/>
          <w:sz w:val="28"/>
          <w:szCs w:val="28"/>
          <w:lang w:eastAsia="ru-RU"/>
        </w:rPr>
        <w:t>5.</w:t>
      </w:r>
      <w:r w:rsidR="00501A61" w:rsidRPr="00501A61">
        <w:rPr>
          <w:rFonts w:ascii="Times New Roman" w:eastAsia="Times New Roman" w:hAnsi="Times New Roman" w:cs="Times New Roman"/>
          <w:sz w:val="28"/>
          <w:szCs w:val="28"/>
          <w:lang w:eastAsia="ru-RU"/>
        </w:rP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lastRenderedPageBreak/>
        <w:t xml:space="preserve">Основными показателями доступности предоставления муниципальной услуги являются: </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удобство и доступность получения заявителем информации о порядке предоставления муниципальной услуги; </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1) дата получения заявления и его регистрации; </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2) о специалисте, которому поручено рассмотрение заявления; </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3) об отказе в рассмотрении заявления; </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4) о продлении срока рассмотрения заявления; </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5) о результатах рассмотрения заявления. </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 Основными показателями качества предоставления муниципальной услуги являются: </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достоверность предоставляемой заявителю информации; </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полнота информации по сути обращения заявителя; </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объективное, всестороннее и своевременное рассмотрение обращения; </w:t>
      </w:r>
    </w:p>
    <w:p w:rsidR="00501A61" w:rsidRPr="00501A61" w:rsidRDefault="00501A61" w:rsidP="00501A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возможность получения муниципальной услуги по месту обращения. </w:t>
      </w:r>
    </w:p>
    <w:p w:rsidR="00501A61" w:rsidRPr="00501A61" w:rsidRDefault="00FB7F1C" w:rsidP="00501A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Arial"/>
          <w:sz w:val="28"/>
          <w:szCs w:val="28"/>
          <w:lang w:eastAsia="ru-RU"/>
        </w:rPr>
        <w:t>2</w:t>
      </w:r>
      <w:r w:rsidR="00501A61" w:rsidRPr="00501A61">
        <w:rPr>
          <w:rFonts w:ascii="Times New Roman" w:eastAsia="Times New Roman" w:hAnsi="Times New Roman" w:cs="Arial"/>
          <w:sz w:val="28"/>
          <w:szCs w:val="28"/>
          <w:lang w:eastAsia="ru-RU"/>
        </w:rPr>
        <w:t>6.</w:t>
      </w:r>
      <w:r w:rsidR="00501A61" w:rsidRPr="00501A61">
        <w:rPr>
          <w:rFonts w:ascii="Times New Roman" w:eastAsia="Times New Roman" w:hAnsi="Times New Roman" w:cs="Arial"/>
          <w:sz w:val="28"/>
          <w:szCs w:val="28"/>
          <w:lang w:eastAsia="ru-RU"/>
        </w:rPr>
        <w:tab/>
      </w:r>
      <w:r w:rsidR="00501A61" w:rsidRPr="00501A61">
        <w:rPr>
          <w:rFonts w:ascii="Times New Roman" w:eastAsia="Times New Roman" w:hAnsi="Times New Roman" w:cs="Times New Roman"/>
          <w:color w:val="000000"/>
          <w:sz w:val="28"/>
          <w:szCs w:val="28"/>
          <w:lang w:eastAsia="ru-RU"/>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w:t>
      </w:r>
      <w:r w:rsidR="00501A61" w:rsidRPr="00501A61">
        <w:rPr>
          <w:rFonts w:ascii="Times New Roman" w:eastAsia="Times New Roman" w:hAnsi="Times New Roman" w:cs="Times New Roman"/>
          <w:color w:val="000000"/>
          <w:sz w:val="28"/>
          <w:szCs w:val="28"/>
          <w:lang w:eastAsia="ru-RU"/>
        </w:rPr>
        <w:lastRenderedPageBreak/>
        <w:t xml:space="preserve">электронной подписи, использование которых допускается при обращении  за получением государственных и муниципальных услуг». </w:t>
      </w:r>
    </w:p>
    <w:p w:rsidR="00501A61" w:rsidRPr="00501A61" w:rsidRDefault="00501A61" w:rsidP="00501A61">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501A61" w:rsidRPr="00501A61" w:rsidRDefault="00501A61" w:rsidP="00501A61">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Заявление, оформленное в электронном виде, подписывается в соответствии с требованиями, установленными Федеральным </w:t>
      </w:r>
      <w:hyperlink r:id="rId28" w:history="1">
        <w:r w:rsidRPr="00501A61">
          <w:rPr>
            <w:rFonts w:ascii="Times New Roman" w:eastAsia="Times New Roman" w:hAnsi="Times New Roman" w:cs="Times New Roman"/>
            <w:sz w:val="28"/>
            <w:szCs w:val="28"/>
            <w:lang w:eastAsia="ru-RU"/>
          </w:rPr>
          <w:t>законом</w:t>
        </w:r>
      </w:hyperlink>
      <w:r w:rsidRPr="00501A61">
        <w:rPr>
          <w:rFonts w:ascii="Times New Roman" w:eastAsia="Times New Roman" w:hAnsi="Times New Roman" w:cs="Times New Roman"/>
          <w:sz w:val="28"/>
          <w:szCs w:val="28"/>
          <w:lang w:eastAsia="ru-RU"/>
        </w:rPr>
        <w:t xml:space="preserve"> от 06 апреля 2011 года № 63-ФЗ «Об электронной подписи» и </w:t>
      </w:r>
      <w:hyperlink r:id="rId29" w:history="1">
        <w:r w:rsidRPr="00501A61">
          <w:rPr>
            <w:rFonts w:ascii="Times New Roman" w:eastAsia="Times New Roman" w:hAnsi="Times New Roman" w:cs="Times New Roman"/>
            <w:sz w:val="28"/>
            <w:szCs w:val="28"/>
            <w:lang w:eastAsia="ru-RU"/>
          </w:rPr>
          <w:t>статьями 21</w:t>
        </w:r>
      </w:hyperlink>
      <w:r w:rsidRPr="00501A61">
        <w:rPr>
          <w:rFonts w:ascii="Times New Roman" w:eastAsia="Times New Roman" w:hAnsi="Times New Roman" w:cs="Times New Roman"/>
          <w:sz w:val="28"/>
          <w:szCs w:val="28"/>
          <w:lang w:eastAsia="ru-RU"/>
        </w:rPr>
        <w:t xml:space="preserve"> - </w:t>
      </w:r>
      <w:hyperlink r:id="rId30" w:history="1">
        <w:r w:rsidRPr="00501A61">
          <w:rPr>
            <w:rFonts w:ascii="Times New Roman" w:eastAsia="Times New Roman" w:hAnsi="Times New Roman" w:cs="Times New Roman"/>
            <w:sz w:val="28"/>
            <w:szCs w:val="28"/>
            <w:lang w:eastAsia="ru-RU"/>
          </w:rPr>
          <w:t>21.2</w:t>
        </w:r>
      </w:hyperlink>
      <w:r w:rsidRPr="00501A61">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501A61" w:rsidRPr="00501A61" w:rsidRDefault="00501A61" w:rsidP="00501A61">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Электронные образцы документов, представляемые с запросом, направляются в виде файлов в одном из указанных форматов: JPEG, PDF, TIF.</w:t>
      </w:r>
    </w:p>
    <w:p w:rsidR="00501A61" w:rsidRPr="00501A61" w:rsidRDefault="00501A61" w:rsidP="00501A61">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501A61" w:rsidRPr="00501A61" w:rsidRDefault="00501A61" w:rsidP="00501A61">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501A61" w:rsidRPr="00501A61" w:rsidRDefault="00501A61" w:rsidP="00501A61">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501A61" w:rsidRPr="00501A61" w:rsidRDefault="00501A61" w:rsidP="00501A61">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501A61" w:rsidRPr="00501A61" w:rsidRDefault="00501A61" w:rsidP="00501A61">
      <w:pPr>
        <w:widowControl w:val="0"/>
        <w:tabs>
          <w:tab w:val="left" w:pos="9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Получение заявителем результата предоставления муниципальной </w:t>
      </w:r>
      <w:r w:rsidRPr="00501A61">
        <w:rPr>
          <w:rFonts w:ascii="Times New Roman" w:eastAsia="Times New Roman" w:hAnsi="Times New Roman" w:cs="Times New Roman"/>
          <w:sz w:val="28"/>
          <w:szCs w:val="28"/>
          <w:lang w:eastAsia="ru-RU"/>
        </w:rPr>
        <w:lastRenderedPageBreak/>
        <w:t>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501A61" w:rsidRPr="00501A61" w:rsidRDefault="00501A61" w:rsidP="00501A61">
      <w:pPr>
        <w:widowControl w:val="0"/>
        <w:autoSpaceDE w:val="0"/>
        <w:autoSpaceDN w:val="0"/>
        <w:adjustRightInd w:val="0"/>
        <w:spacing w:after="0" w:line="240" w:lineRule="auto"/>
        <w:jc w:val="both"/>
        <w:outlineLvl w:val="2"/>
        <w:rPr>
          <w:rFonts w:ascii="Times New Roman" w:eastAsia="Times New Roman" w:hAnsi="Times New Roman" w:cs="Arial"/>
          <w:color w:val="000000"/>
          <w:sz w:val="28"/>
          <w:szCs w:val="28"/>
          <w:lang w:eastAsia="ru-RU"/>
        </w:rPr>
      </w:pPr>
    </w:p>
    <w:p w:rsidR="00501A61" w:rsidRPr="00501A61" w:rsidRDefault="00501A61" w:rsidP="00501A61">
      <w:pPr>
        <w:widowControl w:val="0"/>
        <w:autoSpaceDE w:val="0"/>
        <w:autoSpaceDN w:val="0"/>
        <w:adjustRightInd w:val="0"/>
        <w:spacing w:after="0" w:line="240" w:lineRule="auto"/>
        <w:jc w:val="both"/>
        <w:outlineLvl w:val="2"/>
        <w:rPr>
          <w:rFonts w:ascii="Times New Roman" w:eastAsia="Times New Roman" w:hAnsi="Times New Roman" w:cs="Arial"/>
          <w:color w:val="000000"/>
          <w:sz w:val="28"/>
          <w:szCs w:val="28"/>
          <w:lang w:eastAsia="ru-RU"/>
        </w:rPr>
      </w:pPr>
    </w:p>
    <w:p w:rsidR="00501A61" w:rsidRPr="00501A61" w:rsidRDefault="00501A61" w:rsidP="00501A61">
      <w:pPr>
        <w:widowControl w:val="0"/>
        <w:autoSpaceDE w:val="0"/>
        <w:autoSpaceDN w:val="0"/>
        <w:adjustRightInd w:val="0"/>
        <w:spacing w:after="0" w:line="240" w:lineRule="auto"/>
        <w:jc w:val="both"/>
        <w:outlineLvl w:val="2"/>
        <w:rPr>
          <w:rFonts w:ascii="Times New Roman" w:eastAsia="Times New Roman" w:hAnsi="Times New Roman" w:cs="Arial"/>
          <w:color w:val="000000"/>
          <w:sz w:val="28"/>
          <w:szCs w:val="28"/>
          <w:lang w:eastAsia="ru-RU"/>
        </w:rPr>
      </w:pPr>
    </w:p>
    <w:p w:rsidR="00501A61" w:rsidRPr="00501A61" w:rsidRDefault="00501A61" w:rsidP="00501A61">
      <w:pPr>
        <w:autoSpaceDE w:val="0"/>
        <w:autoSpaceDN w:val="0"/>
        <w:adjustRightInd w:val="0"/>
        <w:spacing w:after="0" w:line="240" w:lineRule="exact"/>
        <w:ind w:firstLine="709"/>
        <w:jc w:val="center"/>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lang w:val="en-US"/>
        </w:rPr>
        <w:t>III</w:t>
      </w:r>
      <w:r w:rsidRPr="00501A61">
        <w:rPr>
          <w:rFonts w:ascii="Times New Roman" w:eastAsia="Calibri" w:hAnsi="Times New Roman" w:cs="Times New Roman"/>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1A61" w:rsidRPr="00501A61" w:rsidRDefault="00501A61" w:rsidP="00501A61">
      <w:pPr>
        <w:autoSpaceDE w:val="0"/>
        <w:autoSpaceDN w:val="0"/>
        <w:adjustRightInd w:val="0"/>
        <w:spacing w:after="0" w:line="240" w:lineRule="exact"/>
        <w:ind w:firstLine="709"/>
        <w:jc w:val="both"/>
        <w:rPr>
          <w:rFonts w:ascii="Times New Roman" w:eastAsia="Calibri" w:hAnsi="Times New Roman" w:cs="Times New Roman"/>
          <w:color w:val="000000"/>
          <w:sz w:val="28"/>
          <w:szCs w:val="28"/>
        </w:rPr>
      </w:pPr>
    </w:p>
    <w:p w:rsidR="00501A61" w:rsidRPr="00501A61" w:rsidRDefault="00FB7F1C" w:rsidP="00501A61">
      <w:pPr>
        <w:autoSpaceDE w:val="0"/>
        <w:spacing w:after="0" w:line="240" w:lineRule="auto"/>
        <w:ind w:left="142" w:firstLine="5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27</w:t>
      </w:r>
      <w:r w:rsidR="00501A61" w:rsidRPr="00501A61">
        <w:rPr>
          <w:rFonts w:ascii="Times New Roman" w:eastAsia="Times New Roman" w:hAnsi="Times New Roman" w:cs="Times New Roman"/>
          <w:sz w:val="28"/>
          <w:szCs w:val="28"/>
          <w:lang w:eastAsia="ru-RU"/>
        </w:rPr>
        <w:t xml:space="preserve">. </w:t>
      </w:r>
      <w:r w:rsidR="00501A61" w:rsidRPr="00501A61">
        <w:rPr>
          <w:rFonts w:ascii="Times New Roman CYR" w:eastAsia="Times New Roman" w:hAnsi="Times New Roman CYR" w:cs="Times New Roman CYR"/>
          <w:color w:val="000000"/>
          <w:sz w:val="28"/>
          <w:szCs w:val="28"/>
          <w:lang w:eastAsia="ru-RU"/>
        </w:rPr>
        <w:t xml:space="preserve">Предоставление </w:t>
      </w:r>
      <w:r w:rsidR="00501A61" w:rsidRPr="00501A61">
        <w:rPr>
          <w:rFonts w:ascii="Times New Roman CYR" w:eastAsia="Times New Roman" w:hAnsi="Times New Roman CYR" w:cs="Times New Roman CYR"/>
          <w:sz w:val="28"/>
          <w:szCs w:val="28"/>
          <w:lang w:eastAsia="ru-RU"/>
        </w:rPr>
        <w:t>муниципальной</w:t>
      </w:r>
      <w:r w:rsidR="00501A61" w:rsidRPr="00501A61">
        <w:rPr>
          <w:rFonts w:ascii="Times New Roman CYR" w:eastAsia="Times New Roman" w:hAnsi="Times New Roman CYR" w:cs="Times New Roman CYR"/>
          <w:color w:val="000000"/>
          <w:sz w:val="28"/>
          <w:szCs w:val="28"/>
          <w:lang w:eastAsia="ru-RU"/>
        </w:rPr>
        <w:t xml:space="preserve"> услуги включает в себя следующие административные процедуры:</w:t>
      </w:r>
    </w:p>
    <w:p w:rsidR="00501A61" w:rsidRPr="00501A61" w:rsidRDefault="00501A61" w:rsidP="00501A61">
      <w:pPr>
        <w:widowControl w:val="0"/>
        <w:autoSpaceDE w:val="0"/>
        <w:autoSpaceDN w:val="0"/>
        <w:adjustRightInd w:val="0"/>
        <w:spacing w:after="0" w:line="240" w:lineRule="auto"/>
        <w:ind w:firstLine="709"/>
        <w:jc w:val="both"/>
        <w:outlineLvl w:val="1"/>
        <w:rPr>
          <w:rFonts w:ascii="Times New Roman" w:eastAsia="Times New Roman" w:hAnsi="Times New Roman" w:cs="Arial"/>
          <w:color w:val="000000"/>
          <w:sz w:val="28"/>
          <w:szCs w:val="28"/>
          <w:lang w:eastAsia="ru-RU"/>
        </w:rPr>
      </w:pPr>
      <w:r w:rsidRPr="00501A61">
        <w:rPr>
          <w:rFonts w:ascii="Times New Roman" w:eastAsia="Times New Roman" w:hAnsi="Times New Roman" w:cs="Arial"/>
          <w:bCs/>
          <w:sz w:val="28"/>
          <w:szCs w:val="28"/>
          <w:lang w:eastAsia="ru-RU"/>
        </w:rPr>
        <w:t xml:space="preserve">прием и регистрация заявления и документов на предоставление </w:t>
      </w:r>
      <w:r w:rsidRPr="00501A61">
        <w:rPr>
          <w:rFonts w:ascii="Times New Roman" w:eastAsia="Times New Roman" w:hAnsi="Times New Roman" w:cs="Arial"/>
          <w:sz w:val="28"/>
          <w:szCs w:val="28"/>
          <w:lang w:eastAsia="ru-RU"/>
        </w:rPr>
        <w:t>муниципальной</w:t>
      </w:r>
      <w:r w:rsidRPr="00501A61">
        <w:rPr>
          <w:rFonts w:ascii="Times New Roman" w:eastAsia="Times New Roman" w:hAnsi="Times New Roman" w:cs="Arial"/>
          <w:bCs/>
          <w:sz w:val="28"/>
          <w:szCs w:val="28"/>
          <w:lang w:eastAsia="ru-RU"/>
        </w:rPr>
        <w:t xml:space="preserve"> услуги.</w:t>
      </w:r>
    </w:p>
    <w:p w:rsidR="00501A61" w:rsidRPr="00501A61" w:rsidRDefault="00501A61" w:rsidP="00501A61">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x-none"/>
        </w:rPr>
      </w:pPr>
      <w:r w:rsidRPr="00501A61">
        <w:rPr>
          <w:rFonts w:ascii="Times New Roman" w:eastAsia="Times New Roman" w:hAnsi="Times New Roman" w:cs="Arial"/>
          <w:sz w:val="28"/>
          <w:szCs w:val="28"/>
          <w:lang w:eastAsia="x-none"/>
        </w:rPr>
        <w:t>ф</w:t>
      </w:r>
      <w:r w:rsidRPr="00501A61">
        <w:rPr>
          <w:rFonts w:ascii="Times New Roman" w:eastAsia="Times New Roman" w:hAnsi="Times New Roman" w:cs="Arial"/>
          <w:sz w:val="28"/>
          <w:szCs w:val="28"/>
          <w:lang w:val="x-none" w:eastAsia="x-none"/>
        </w:rPr>
        <w:t>формирование и направление межведомственных запросов</w:t>
      </w:r>
      <w:r w:rsidRPr="00501A61">
        <w:rPr>
          <w:rFonts w:ascii="Times New Roman" w:eastAsia="Times New Roman" w:hAnsi="Times New Roman" w:cs="Arial"/>
          <w:sz w:val="28"/>
          <w:szCs w:val="28"/>
          <w:lang w:eastAsia="x-none"/>
        </w:rPr>
        <w:t>.</w:t>
      </w:r>
    </w:p>
    <w:p w:rsidR="00501A61" w:rsidRPr="00501A61" w:rsidRDefault="00501A61" w:rsidP="00501A61">
      <w:pPr>
        <w:widowControl w:val="0"/>
        <w:autoSpaceDE w:val="0"/>
        <w:autoSpaceDN w:val="0"/>
        <w:adjustRightInd w:val="0"/>
        <w:spacing w:after="0" w:line="240" w:lineRule="auto"/>
        <w:ind w:firstLine="709"/>
        <w:jc w:val="both"/>
        <w:outlineLvl w:val="1"/>
        <w:rPr>
          <w:rFonts w:ascii="Times New Roman" w:eastAsia="Times New Roman" w:hAnsi="Times New Roman" w:cs="Arial"/>
          <w:bCs/>
          <w:sz w:val="28"/>
          <w:szCs w:val="28"/>
          <w:lang w:eastAsia="x-none"/>
        </w:rPr>
      </w:pPr>
      <w:r w:rsidRPr="00501A61">
        <w:rPr>
          <w:rFonts w:ascii="Times New Roman" w:eastAsia="Times New Roman" w:hAnsi="Times New Roman" w:cs="Arial"/>
          <w:bCs/>
          <w:sz w:val="28"/>
          <w:szCs w:val="28"/>
          <w:lang w:eastAsia="x-none"/>
        </w:rPr>
        <w:t xml:space="preserve">принятие решения о предоставлении (отказе в предоставлении) услуги и подготовка проекта решения </w:t>
      </w:r>
      <w:r w:rsidRPr="00501A61">
        <w:rPr>
          <w:rFonts w:ascii="Times New Roman" w:eastAsia="Times New Roman" w:hAnsi="Times New Roman" w:cs="Arial"/>
          <w:bCs/>
          <w:sz w:val="28"/>
          <w:szCs w:val="28"/>
          <w:lang w:val="x-none" w:eastAsia="x-none"/>
        </w:rPr>
        <w:t>о предоставлении (об отказе в предоставлении) муниципальной услуги</w:t>
      </w:r>
      <w:r w:rsidRPr="00501A61">
        <w:rPr>
          <w:rFonts w:ascii="Times New Roman" w:eastAsia="Times New Roman" w:hAnsi="Times New Roman" w:cs="Arial"/>
          <w:bCs/>
          <w:sz w:val="28"/>
          <w:szCs w:val="28"/>
          <w:lang w:eastAsia="x-none"/>
        </w:rPr>
        <w:t>.</w:t>
      </w:r>
    </w:p>
    <w:p w:rsidR="00501A61" w:rsidRPr="00501A61" w:rsidRDefault="00501A61" w:rsidP="00501A61">
      <w:pPr>
        <w:widowControl w:val="0"/>
        <w:autoSpaceDE w:val="0"/>
        <w:autoSpaceDN w:val="0"/>
        <w:adjustRightInd w:val="0"/>
        <w:spacing w:after="0" w:line="240" w:lineRule="auto"/>
        <w:ind w:firstLine="709"/>
        <w:jc w:val="both"/>
        <w:outlineLvl w:val="1"/>
        <w:rPr>
          <w:rFonts w:ascii="Times New Roman" w:eastAsia="Times New Roman" w:hAnsi="Times New Roman" w:cs="Arial"/>
          <w:bCs/>
          <w:sz w:val="28"/>
          <w:szCs w:val="28"/>
          <w:lang w:eastAsia="x-none"/>
        </w:rPr>
      </w:pPr>
      <w:r w:rsidRPr="00501A61">
        <w:rPr>
          <w:rFonts w:ascii="Times New Roman" w:eastAsia="Times New Roman" w:hAnsi="Times New Roman" w:cs="Arial"/>
          <w:bCs/>
          <w:sz w:val="28"/>
          <w:szCs w:val="28"/>
          <w:lang w:eastAsia="x-none"/>
        </w:rPr>
        <w:t>н</w:t>
      </w:r>
      <w:r w:rsidRPr="00501A61">
        <w:rPr>
          <w:rFonts w:ascii="Times New Roman" w:eastAsia="Times New Roman" w:hAnsi="Times New Roman" w:cs="Arial"/>
          <w:bCs/>
          <w:sz w:val="28"/>
          <w:szCs w:val="28"/>
          <w:lang w:val="x-none" w:eastAsia="x-none"/>
        </w:rPr>
        <w:t>направление заявителю результата предоставления муниципальной услуги</w:t>
      </w:r>
      <w:r w:rsidRPr="00501A61">
        <w:rPr>
          <w:rFonts w:ascii="Times New Roman" w:eastAsia="Times New Roman" w:hAnsi="Times New Roman" w:cs="Arial"/>
          <w:bCs/>
          <w:sz w:val="28"/>
          <w:szCs w:val="28"/>
          <w:lang w:eastAsia="x-none"/>
        </w:rPr>
        <w:t>.</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color w:val="000000"/>
          <w:sz w:val="28"/>
          <w:szCs w:val="28"/>
          <w:lang w:eastAsia="ru-RU"/>
        </w:rPr>
      </w:pPr>
      <w:r w:rsidRPr="00501A61">
        <w:rPr>
          <w:rFonts w:ascii="Times New Roman" w:eastAsia="Times New Roman" w:hAnsi="Times New Roman" w:cs="Arial"/>
          <w:bCs/>
          <w:sz w:val="28"/>
          <w:szCs w:val="28"/>
          <w:lang w:eastAsia="x-none"/>
        </w:rPr>
        <w:t>Б</w:t>
      </w:r>
      <w:r w:rsidRPr="00501A61">
        <w:rPr>
          <w:rFonts w:ascii="Times New Roman" w:eastAsia="Times New Roman" w:hAnsi="Times New Roman" w:cs="Arial"/>
          <w:color w:val="000000"/>
          <w:sz w:val="28"/>
          <w:szCs w:val="28"/>
          <w:lang w:eastAsia="ru-RU"/>
        </w:rPr>
        <w:t>лок-схема приведена в приложении 1 к административному регламенту.</w:t>
      </w:r>
    </w:p>
    <w:p w:rsidR="00501A61" w:rsidRPr="00501A61" w:rsidRDefault="00FB7F1C" w:rsidP="00501A61">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501A61" w:rsidRPr="00501A61">
        <w:rPr>
          <w:rFonts w:ascii="Times New Roman" w:eastAsia="Times New Roman" w:hAnsi="Times New Roman" w:cs="Times New Roman"/>
          <w:sz w:val="28"/>
          <w:szCs w:val="28"/>
          <w:lang w:eastAsia="ru-RU"/>
        </w:rPr>
        <w:t>. Описание административных процедур</w:t>
      </w:r>
    </w:p>
    <w:p w:rsidR="00501A61" w:rsidRPr="00501A61" w:rsidRDefault="00501A61" w:rsidP="00501A61">
      <w:pPr>
        <w:spacing w:after="0" w:line="240" w:lineRule="auto"/>
        <w:ind w:left="142" w:firstLine="567"/>
        <w:jc w:val="both"/>
        <w:outlineLvl w:val="1"/>
        <w:rPr>
          <w:rFonts w:ascii="Times New Roman" w:eastAsia="Times New Roman" w:hAnsi="Times New Roman" w:cs="Times New Roman"/>
          <w:sz w:val="28"/>
          <w:szCs w:val="28"/>
          <w:lang w:eastAsia="ru-RU"/>
        </w:rPr>
      </w:pPr>
      <w:r w:rsidRPr="00501A61">
        <w:rPr>
          <w:rFonts w:ascii="Times New Roman CYR" w:eastAsia="Times New Roman" w:hAnsi="Times New Roman CYR" w:cs="Times New Roman CYR"/>
          <w:color w:val="000000"/>
          <w:sz w:val="28"/>
          <w:szCs w:val="28"/>
          <w:lang w:eastAsia="ru-RU"/>
        </w:rPr>
        <w:t>Прием и регистрация заявления и документов, необходимых для предоставления муниципальной услуги.</w:t>
      </w:r>
    </w:p>
    <w:p w:rsidR="00501A61" w:rsidRPr="00501A61" w:rsidRDefault="00501A61" w:rsidP="00501A61">
      <w:pPr>
        <w:autoSpaceDE w:val="0"/>
        <w:spacing w:after="0" w:line="240" w:lineRule="auto"/>
        <w:ind w:firstLine="540"/>
        <w:jc w:val="both"/>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приема и регистрации документа является письменное обращение гражданина в </w:t>
      </w:r>
      <w:r w:rsidR="00FB7F1C">
        <w:rPr>
          <w:rFonts w:ascii="Times New Roman" w:eastAsia="Times New Roman" w:hAnsi="Times New Roman" w:cs="Times New Roman"/>
          <w:color w:val="000000"/>
          <w:sz w:val="28"/>
          <w:szCs w:val="28"/>
          <w:lang w:eastAsia="ru-RU"/>
        </w:rPr>
        <w:t>комитет</w:t>
      </w:r>
      <w:r w:rsidRPr="00501A61">
        <w:rPr>
          <w:rFonts w:ascii="Times New Roman" w:eastAsia="Times New Roman" w:hAnsi="Times New Roman" w:cs="Times New Roman"/>
          <w:color w:val="000000"/>
          <w:sz w:val="28"/>
          <w:szCs w:val="28"/>
          <w:lang w:eastAsia="ru-RU"/>
        </w:rPr>
        <w:t xml:space="preserve"> посредством:</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При личном обращении в </w:t>
      </w:r>
      <w:r w:rsidR="00FB7F1C">
        <w:rPr>
          <w:rFonts w:ascii="Times New Roman" w:eastAsia="Times New Roman" w:hAnsi="Times New Roman" w:cs="Arial"/>
          <w:bCs/>
          <w:sz w:val="28"/>
          <w:szCs w:val="28"/>
          <w:lang w:eastAsia="ru-RU"/>
        </w:rPr>
        <w:t>комитет</w:t>
      </w:r>
      <w:r w:rsidRPr="00501A61">
        <w:rPr>
          <w:rFonts w:ascii="Times New Roman" w:eastAsia="Times New Roman" w:hAnsi="Times New Roman" w:cs="Arial"/>
          <w:bCs/>
          <w:sz w:val="28"/>
          <w:szCs w:val="28"/>
          <w:lang w:eastAsia="ru-RU"/>
        </w:rPr>
        <w:t xml:space="preserve"> или МФЦ.</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Специалист устанавливает личность заявителя (его представителя) на основании документов, удостоверяющих личность.</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Проверка комплектности документов и их соответствия установленным требованиям.</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lastRenderedPageBreak/>
        <w:t xml:space="preserve">При личном обращении в </w:t>
      </w:r>
      <w:r w:rsidR="00157F5E">
        <w:rPr>
          <w:rFonts w:ascii="Times New Roman" w:eastAsia="Times New Roman" w:hAnsi="Times New Roman" w:cs="Arial"/>
          <w:bCs/>
          <w:sz w:val="28"/>
          <w:szCs w:val="28"/>
          <w:lang w:eastAsia="ru-RU"/>
        </w:rPr>
        <w:t>комитет</w:t>
      </w:r>
      <w:r w:rsidRPr="00501A61">
        <w:rPr>
          <w:rFonts w:ascii="Times New Roman" w:eastAsia="Times New Roman" w:hAnsi="Times New Roman" w:cs="Arial"/>
          <w:bCs/>
          <w:sz w:val="28"/>
          <w:szCs w:val="28"/>
          <w:lang w:eastAsia="ru-RU"/>
        </w:rPr>
        <w:t>:</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документы скреплены подписью и печатью (при наличии); </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в документах нет подчисток, приписок, зачеркнутых слов и иных неоговоренных исправлений; </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документы не имеют серьезных повреждений, наличие которых не позволяет однозначно истолковать его содержание.</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При обращении через РПГУ</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уведомление об отказе в предоставлении государственной услуги с указанием причин отказа.</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При личном обращении в МФЦ</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Специалист проверяет комплектность документов, необходимых для предоставления муниципальной услуги в соответствии с разделом 4 настоящей технологической схемы.</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Изготовление копий документов.</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При личном обращении в </w:t>
      </w:r>
      <w:r w:rsidR="00157F5E">
        <w:rPr>
          <w:rFonts w:ascii="Times New Roman" w:eastAsia="Times New Roman" w:hAnsi="Times New Roman" w:cs="Arial"/>
          <w:bCs/>
          <w:sz w:val="28"/>
          <w:szCs w:val="28"/>
          <w:lang w:eastAsia="ru-RU"/>
        </w:rPr>
        <w:t>комитет</w:t>
      </w:r>
      <w:r w:rsidRPr="00501A61">
        <w:rPr>
          <w:rFonts w:ascii="Times New Roman" w:eastAsia="Times New Roman" w:hAnsi="Times New Roman" w:cs="Arial"/>
          <w:bCs/>
          <w:sz w:val="28"/>
          <w:szCs w:val="28"/>
          <w:lang w:eastAsia="ru-RU"/>
        </w:rPr>
        <w:t>.</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В случае предоставления заявителем (его представителем) подлинников документов:</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Специалист органа, предоставляющего услугу, осуществляет копирование документов.</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Заверяет копии документов штампом для </w:t>
      </w:r>
      <w:proofErr w:type="gramStart"/>
      <w:r w:rsidRPr="00501A61">
        <w:rPr>
          <w:rFonts w:ascii="Times New Roman" w:eastAsia="Times New Roman" w:hAnsi="Times New Roman" w:cs="Arial"/>
          <w:bCs/>
          <w:sz w:val="28"/>
          <w:szCs w:val="28"/>
          <w:lang w:eastAsia="ru-RU"/>
        </w:rPr>
        <w:t>заверения документов</w:t>
      </w:r>
      <w:proofErr w:type="gramEnd"/>
      <w:r w:rsidRPr="00501A61">
        <w:rPr>
          <w:rFonts w:ascii="Times New Roman" w:eastAsia="Times New Roman" w:hAnsi="Times New Roman" w:cs="Arial"/>
          <w:bCs/>
          <w:sz w:val="28"/>
          <w:szCs w:val="28"/>
          <w:lang w:eastAsia="ru-RU"/>
        </w:rPr>
        <w:t xml:space="preserve"> и подписью с указанием фамилии и инициалов специалиста и даты заверения.</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При личном обращении в МФЦ</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При отсутствии электронного взаимодействия между МФЦ и органом, предоставляющим услугу:</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В случае предоставления заявителем (его представителем) подлинников документов:</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Специалист МФЦ осуществляет копирование (применительно к </w:t>
      </w:r>
      <w:r w:rsidRPr="00501A61">
        <w:rPr>
          <w:rFonts w:ascii="Times New Roman" w:eastAsia="Times New Roman" w:hAnsi="Times New Roman" w:cs="Arial"/>
          <w:bCs/>
          <w:sz w:val="28"/>
          <w:szCs w:val="28"/>
          <w:lang w:eastAsia="ru-RU"/>
        </w:rPr>
        <w:lastRenderedPageBreak/>
        <w:t>конкретной муниципальной услуге):</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документов воинского учета;</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свидетельств о муниципальной регистрации актов гражданского состояния;</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документов, подтверждающих предоставление лицу специального права на управление транспортным средством соответствующего вида;</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документов, подтверждающих прохождение государственного технического осмотра (освидетельствования) транспортного средства соответствующего вида;</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документов на транспортное средство и его составные части, в том числе регистрационные документы;</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документов об образовании и (или) о квалификации, об ученых степенях и ученых званиях и документов, связанных с прохождением обучения, выдаваемых организациями, осуществляющими образовательную деятельность;</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удостоверений и документов, подтверждающих право гражданина на получение социальной поддержки, а также документов,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документов о государственных и ведомственных наградах, государственных премиях и знаках отличия.</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Заверяет копии документов штампом для </w:t>
      </w:r>
      <w:proofErr w:type="gramStart"/>
      <w:r w:rsidRPr="00501A61">
        <w:rPr>
          <w:rFonts w:ascii="Times New Roman" w:eastAsia="Times New Roman" w:hAnsi="Times New Roman" w:cs="Arial"/>
          <w:bCs/>
          <w:sz w:val="28"/>
          <w:szCs w:val="28"/>
          <w:lang w:eastAsia="ru-RU"/>
        </w:rPr>
        <w:t>заверения документов</w:t>
      </w:r>
      <w:proofErr w:type="gramEnd"/>
      <w:r w:rsidRPr="00501A61">
        <w:rPr>
          <w:rFonts w:ascii="Times New Roman" w:eastAsia="Times New Roman" w:hAnsi="Times New Roman" w:cs="Arial"/>
          <w:bCs/>
          <w:sz w:val="28"/>
          <w:szCs w:val="28"/>
          <w:lang w:eastAsia="ru-RU"/>
        </w:rPr>
        <w:t xml:space="preserve"> и подписью с указанием фамилии и инициалов специалиста и даты заверения.</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При наличии электронного взаимодействия между МФЦ и органом, </w:t>
      </w:r>
      <w:r w:rsidRPr="00501A61">
        <w:rPr>
          <w:rFonts w:ascii="Times New Roman" w:eastAsia="Times New Roman" w:hAnsi="Times New Roman" w:cs="Arial"/>
          <w:bCs/>
          <w:sz w:val="28"/>
          <w:szCs w:val="28"/>
          <w:lang w:eastAsia="ru-RU"/>
        </w:rPr>
        <w:lastRenderedPageBreak/>
        <w:t>предоставляющим услугу:</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Формирует электронные образы (скан - копии) заявления и документов, представленных заявителем.</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Распечатывает электронные образы (скан - копии) документов, представленных заявителем.</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Заверяет копии документов, представленные заявителем, и распечатанные электронные образы (скан - копии) штампом для </w:t>
      </w:r>
      <w:proofErr w:type="gramStart"/>
      <w:r w:rsidRPr="00501A61">
        <w:rPr>
          <w:rFonts w:ascii="Times New Roman" w:eastAsia="Times New Roman" w:hAnsi="Times New Roman" w:cs="Arial"/>
          <w:bCs/>
          <w:sz w:val="28"/>
          <w:szCs w:val="28"/>
          <w:lang w:eastAsia="ru-RU"/>
        </w:rPr>
        <w:t>заверения документов</w:t>
      </w:r>
      <w:proofErr w:type="gramEnd"/>
      <w:r w:rsidRPr="00501A61">
        <w:rPr>
          <w:rFonts w:ascii="Times New Roman" w:eastAsia="Times New Roman" w:hAnsi="Times New Roman" w:cs="Arial"/>
          <w:bCs/>
          <w:sz w:val="28"/>
          <w:szCs w:val="28"/>
          <w:lang w:eastAsia="ru-RU"/>
        </w:rPr>
        <w:t xml:space="preserve"> и подписью с указанием фамилии и инициалов специалиста и даты заверения.</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Оформление и проверка заявления о предоставлении услуги.</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При личном обращении в </w:t>
      </w:r>
      <w:r w:rsidR="00157F5E">
        <w:rPr>
          <w:rFonts w:ascii="Times New Roman" w:eastAsia="Times New Roman" w:hAnsi="Times New Roman" w:cs="Arial"/>
          <w:bCs/>
          <w:sz w:val="28"/>
          <w:szCs w:val="28"/>
          <w:lang w:eastAsia="ru-RU"/>
        </w:rPr>
        <w:t>комитет</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FB7F1C"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В случае</w:t>
      </w:r>
      <w:proofErr w:type="gramStart"/>
      <w:r w:rsidRPr="00501A61">
        <w:rPr>
          <w:rFonts w:ascii="Times New Roman" w:eastAsia="Times New Roman" w:hAnsi="Times New Roman" w:cs="Arial"/>
          <w:bCs/>
          <w:sz w:val="28"/>
          <w:szCs w:val="28"/>
          <w:lang w:eastAsia="ru-RU"/>
        </w:rPr>
        <w:t>,</w:t>
      </w:r>
      <w:proofErr w:type="gramEnd"/>
      <w:r w:rsidRPr="00501A61">
        <w:rPr>
          <w:rFonts w:ascii="Times New Roman" w:eastAsia="Times New Roman" w:hAnsi="Times New Roman" w:cs="Arial"/>
          <w:bCs/>
          <w:sz w:val="28"/>
          <w:szCs w:val="28"/>
          <w:lang w:eastAsia="ru-RU"/>
        </w:rPr>
        <w:t xml:space="preserve"> если заявление соответствует установленным требованиям, осуществляется переход к следующему действию</w:t>
      </w:r>
      <w:r w:rsidR="00FB7F1C">
        <w:rPr>
          <w:rFonts w:ascii="Times New Roman" w:eastAsia="Times New Roman" w:hAnsi="Times New Roman" w:cs="Arial"/>
          <w:bCs/>
          <w:sz w:val="28"/>
          <w:szCs w:val="28"/>
          <w:lang w:eastAsia="ru-RU"/>
        </w:rPr>
        <w:t>.</w:t>
      </w:r>
      <w:r w:rsidRPr="00501A61">
        <w:rPr>
          <w:rFonts w:ascii="Times New Roman" w:eastAsia="Times New Roman" w:hAnsi="Times New Roman" w:cs="Arial"/>
          <w:bCs/>
          <w:sz w:val="28"/>
          <w:szCs w:val="28"/>
          <w:lang w:eastAsia="ru-RU"/>
        </w:rPr>
        <w:t xml:space="preserve"> </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w:t>
      </w:r>
      <w:proofErr w:type="gramStart"/>
      <w:r w:rsidRPr="00501A61">
        <w:rPr>
          <w:rFonts w:ascii="Times New Roman" w:eastAsia="Times New Roman" w:hAnsi="Times New Roman" w:cs="Arial"/>
          <w:bCs/>
          <w:sz w:val="28"/>
          <w:szCs w:val="28"/>
          <w:lang w:eastAsia="ru-RU"/>
        </w:rPr>
        <w:t xml:space="preserve">представителю) </w:t>
      </w:r>
      <w:proofErr w:type="gramEnd"/>
      <w:r w:rsidRPr="00501A61">
        <w:rPr>
          <w:rFonts w:ascii="Times New Roman" w:eastAsia="Times New Roman" w:hAnsi="Times New Roman" w:cs="Arial"/>
          <w:bCs/>
          <w:sz w:val="28"/>
          <w:szCs w:val="28"/>
          <w:lang w:eastAsia="ru-RU"/>
        </w:rPr>
        <w:t>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При личном обращении в МФЦ</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FB7F1C"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В случае</w:t>
      </w:r>
      <w:proofErr w:type="gramStart"/>
      <w:r w:rsidRPr="00501A61">
        <w:rPr>
          <w:rFonts w:ascii="Times New Roman" w:eastAsia="Times New Roman" w:hAnsi="Times New Roman" w:cs="Arial"/>
          <w:bCs/>
          <w:sz w:val="28"/>
          <w:szCs w:val="28"/>
          <w:lang w:eastAsia="ru-RU"/>
        </w:rPr>
        <w:t>,</w:t>
      </w:r>
      <w:proofErr w:type="gramEnd"/>
      <w:r w:rsidRPr="00501A61">
        <w:rPr>
          <w:rFonts w:ascii="Times New Roman" w:eastAsia="Times New Roman" w:hAnsi="Times New Roman" w:cs="Arial"/>
          <w:bCs/>
          <w:sz w:val="28"/>
          <w:szCs w:val="28"/>
          <w:lang w:eastAsia="ru-RU"/>
        </w:rPr>
        <w:t xml:space="preserve"> если заявление соответствует установленным требованиям, осуществляется переход к следующему действию</w:t>
      </w:r>
      <w:r w:rsidR="00FB7F1C">
        <w:rPr>
          <w:rFonts w:ascii="Times New Roman" w:eastAsia="Times New Roman" w:hAnsi="Times New Roman" w:cs="Arial"/>
          <w:bCs/>
          <w:sz w:val="28"/>
          <w:szCs w:val="28"/>
          <w:lang w:eastAsia="ru-RU"/>
        </w:rPr>
        <w:t>.</w:t>
      </w:r>
      <w:r w:rsidRPr="00501A61">
        <w:rPr>
          <w:rFonts w:ascii="Times New Roman" w:eastAsia="Times New Roman" w:hAnsi="Times New Roman" w:cs="Arial"/>
          <w:bCs/>
          <w:sz w:val="28"/>
          <w:szCs w:val="28"/>
          <w:lang w:eastAsia="ru-RU"/>
        </w:rPr>
        <w:t xml:space="preserve"> </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В случае если заявление не соответствует установленным требованиям, а </w:t>
      </w:r>
      <w:proofErr w:type="gramStart"/>
      <w:r w:rsidRPr="00501A61">
        <w:rPr>
          <w:rFonts w:ascii="Times New Roman" w:eastAsia="Times New Roman" w:hAnsi="Times New Roman" w:cs="Arial"/>
          <w:bCs/>
          <w:sz w:val="28"/>
          <w:szCs w:val="28"/>
          <w:lang w:eastAsia="ru-RU"/>
        </w:rPr>
        <w:t>также</w:t>
      </w:r>
      <w:proofErr w:type="gramEnd"/>
      <w:r w:rsidRPr="00501A61">
        <w:rPr>
          <w:rFonts w:ascii="Times New Roman" w:eastAsia="Times New Roman" w:hAnsi="Times New Roman" w:cs="Arial"/>
          <w:bCs/>
          <w:sz w:val="28"/>
          <w:szCs w:val="28"/>
          <w:lang w:eastAsia="ru-RU"/>
        </w:rPr>
        <w:t xml:space="preserve">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Регистрация заявления и документов, необходимых для предоставления услуги.</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При личном обращении в </w:t>
      </w:r>
      <w:r w:rsidR="00FB7F1C">
        <w:rPr>
          <w:rFonts w:ascii="Times New Roman" w:eastAsia="Times New Roman" w:hAnsi="Times New Roman" w:cs="Arial"/>
          <w:bCs/>
          <w:sz w:val="28"/>
          <w:szCs w:val="28"/>
          <w:lang w:eastAsia="ru-RU"/>
        </w:rPr>
        <w:t>комитет</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При поступлении заявления в орган, предоставляющий услугу, на бумажном носителе регистрирует заявление в журнале регистрации и (или) региональной и (или) ведомственной информационной системе.</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При личном обращении в МФЦ </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Специалист МФЦ регистрирует заявление в АИС МФЦ с присвоением регистрационного номера дела и указывает дату регистрации.</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При обращении через РПГУ</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lastRenderedPageBreak/>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регистрация заявления, поступившего в рабочее время, осуществляется в день поступления; </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регистрация заявления, поступившего в нерабочее время, осуществляется на следующий рабочий день.</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После регистрации статус заявления в личном кабинете заявителя на РПГУ обновляется автоматически.</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Подготовка и выдача расписки (уведомления) о приеме заявления и документов, необходимых для предоставления услуги.</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При личном обращении в </w:t>
      </w:r>
      <w:r w:rsidR="00FB7F1C">
        <w:rPr>
          <w:rFonts w:ascii="Times New Roman" w:eastAsia="Times New Roman" w:hAnsi="Times New Roman" w:cs="Arial"/>
          <w:bCs/>
          <w:sz w:val="28"/>
          <w:szCs w:val="28"/>
          <w:lang w:eastAsia="ru-RU"/>
        </w:rPr>
        <w:t>комитет</w:t>
      </w:r>
      <w:r w:rsidRPr="00501A61">
        <w:rPr>
          <w:rFonts w:ascii="Times New Roman" w:eastAsia="Times New Roman" w:hAnsi="Times New Roman" w:cs="Arial"/>
          <w:bCs/>
          <w:sz w:val="28"/>
          <w:szCs w:val="28"/>
          <w:lang w:eastAsia="ru-RU"/>
        </w:rPr>
        <w:t>.</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Специалист органа, предоставляющего услугу, выдает заявителю или его представителю расписку,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При поступлении заявления по почте расписка  направляется заявителю по почте на адрес получателя услуги.</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При личном обращении в МФЦ </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Специалист МФЦ готовит расписку о приеме и регистрации комплекта документов и опись документов в деле, формируемые в АИС МФЦ.</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В расписку включаются только документы, представленные заявителем.</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Экземпляр расписки подписывается специалистом МФЦ, ответственным за прием документов, и заявителем (его представителем).</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Выдает заявителю (представителю заявителя) расписку о приеме и регистрации комплекта документов.</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Опись формируется в 2-х экземплярах и подписывается заявителем.</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При обращении через РПГУ</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РПГУ обновляется автоматически.</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Срок исполнения административной процедуры при личном обращении в </w:t>
      </w:r>
      <w:r w:rsidR="00157F5E">
        <w:rPr>
          <w:rFonts w:ascii="Times New Roman" w:eastAsia="Times New Roman" w:hAnsi="Times New Roman" w:cs="Arial"/>
          <w:bCs/>
          <w:sz w:val="28"/>
          <w:szCs w:val="28"/>
          <w:lang w:eastAsia="ru-RU"/>
        </w:rPr>
        <w:t>комитет</w:t>
      </w:r>
      <w:r w:rsidRPr="00501A61">
        <w:rPr>
          <w:rFonts w:ascii="Times New Roman" w:eastAsia="Times New Roman" w:hAnsi="Times New Roman" w:cs="Arial"/>
          <w:bCs/>
          <w:sz w:val="28"/>
          <w:szCs w:val="28"/>
          <w:lang w:eastAsia="ru-RU"/>
        </w:rPr>
        <w:t xml:space="preserve"> или МФЦ 15 минут, при обращении через РПГУ 1 рабочий день со дня поступления документов.</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Формирование и направление документов в орган, предоставляющий услугу.</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При отсутствии электронного взаимодействия между МФЦ и </w:t>
      </w:r>
      <w:r w:rsidR="00157F5E">
        <w:rPr>
          <w:rFonts w:ascii="Times New Roman" w:eastAsia="Times New Roman" w:hAnsi="Times New Roman" w:cs="Arial"/>
          <w:bCs/>
          <w:sz w:val="28"/>
          <w:szCs w:val="28"/>
          <w:lang w:eastAsia="ru-RU"/>
        </w:rPr>
        <w:t>комитетом</w:t>
      </w:r>
      <w:r w:rsidRPr="00501A61">
        <w:rPr>
          <w:rFonts w:ascii="Times New Roman" w:eastAsia="Times New Roman" w:hAnsi="Times New Roman" w:cs="Arial"/>
          <w:bCs/>
          <w:sz w:val="28"/>
          <w:szCs w:val="28"/>
          <w:lang w:eastAsia="ru-RU"/>
        </w:rPr>
        <w:t>:</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Сотрудник МФЦ формирует пакет документов, представляемый заявителем, для передачи в </w:t>
      </w:r>
      <w:r w:rsidR="00157F5E">
        <w:rPr>
          <w:rFonts w:ascii="Times New Roman" w:eastAsia="Times New Roman" w:hAnsi="Times New Roman" w:cs="Arial"/>
          <w:bCs/>
          <w:sz w:val="28"/>
          <w:szCs w:val="28"/>
          <w:lang w:eastAsia="ru-RU"/>
        </w:rPr>
        <w:t>комитет</w:t>
      </w:r>
      <w:r w:rsidRPr="00501A61">
        <w:rPr>
          <w:rFonts w:ascii="Times New Roman" w:eastAsia="Times New Roman" w:hAnsi="Times New Roman" w:cs="Arial"/>
          <w:bCs/>
          <w:sz w:val="28"/>
          <w:szCs w:val="28"/>
          <w:lang w:eastAsia="ru-RU"/>
        </w:rPr>
        <w:t>.</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 xml:space="preserve">Пакет документов, включающий заявление, документы, необходимые для предоставления услуги, описи документов, передает в орган, </w:t>
      </w:r>
      <w:r w:rsidRPr="00501A61">
        <w:rPr>
          <w:rFonts w:ascii="Times New Roman" w:eastAsia="Times New Roman" w:hAnsi="Times New Roman" w:cs="Arial"/>
          <w:bCs/>
          <w:sz w:val="28"/>
          <w:szCs w:val="28"/>
          <w:lang w:eastAsia="ru-RU"/>
        </w:rPr>
        <w:lastRenderedPageBreak/>
        <w:t>предоставляющий услугу с сопроводительным реестром.</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Срок исполнения административной процедуры не позднее 2 рабочих дней, следующих за днем обращения.</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При наличии электронного взаимодействия между МФЦ и органом, предоставляющим услугу:</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в электронном виде:</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специалист МФЦ передает по защищенным каналам связи в орган, предоставляющий услугу, сформированные электронные образы (скан -копии) заявления и документов, представленных заявителем.</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Срок исполнения административной процедуры 1 рабочий день со дня поступления документов.</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На бумажном носителе:</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Формирует пакет документов, представленных заявителем,  и направляет в орган, предоставляющий услугу, с сопроводительным реестром.</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Срок исполнения административной процедуры не чаще 1 раза в неделю.</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При обращении через РПГУ.</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государственной услуги.</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Срок исполнения административной процедуры 1 рабочий день со дня поступления документов.</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Прием пакета документов (в случае обращения заявителя (представителя заявителя) в МФЦ).</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Специалист МФЦ принимает пакет документов.</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bCs/>
          <w:sz w:val="28"/>
          <w:szCs w:val="28"/>
          <w:lang w:eastAsia="ru-RU"/>
        </w:rPr>
      </w:pPr>
      <w:r w:rsidRPr="00501A61">
        <w:rPr>
          <w:rFonts w:ascii="Times New Roman" w:eastAsia="Times New Roman" w:hAnsi="Times New Roman" w:cs="Arial"/>
          <w:bCs/>
          <w:sz w:val="28"/>
          <w:szCs w:val="28"/>
          <w:lang w:eastAsia="ru-RU"/>
        </w:rPr>
        <w:t>Срок исполнения административной процедуры в день приема документов из МФЦ.</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2.6 настоящего административного регламента.</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Способ фиксации результата выполнения административной процедуры:</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 xml:space="preserve">в </w:t>
      </w:r>
      <w:r w:rsidR="00FB7F1C">
        <w:rPr>
          <w:rFonts w:ascii="Times New Roman" w:eastAsia="Calibri" w:hAnsi="Times New Roman" w:cs="Times New Roman"/>
          <w:color w:val="000000"/>
          <w:sz w:val="28"/>
          <w:szCs w:val="28"/>
        </w:rPr>
        <w:t>комитет</w:t>
      </w:r>
      <w:proofErr w:type="gramStart"/>
      <w:r w:rsidR="00FB7F1C">
        <w:rPr>
          <w:rFonts w:ascii="Times New Roman" w:eastAsia="Calibri" w:hAnsi="Times New Roman" w:cs="Times New Roman"/>
          <w:color w:val="000000"/>
          <w:sz w:val="28"/>
          <w:szCs w:val="28"/>
        </w:rPr>
        <w:t>е</w:t>
      </w:r>
      <w:r w:rsidRPr="00501A61">
        <w:rPr>
          <w:rFonts w:ascii="Times New Roman" w:eastAsia="Calibri" w:hAnsi="Times New Roman" w:cs="Times New Roman"/>
          <w:color w:val="000000"/>
          <w:sz w:val="28"/>
          <w:szCs w:val="28"/>
        </w:rPr>
        <w:t>–</w:t>
      </w:r>
      <w:proofErr w:type="gramEnd"/>
      <w:r w:rsidRPr="00501A61">
        <w:rPr>
          <w:rFonts w:ascii="Times New Roman" w:eastAsia="Calibri" w:hAnsi="Times New Roman" w:cs="Times New Roman"/>
          <w:color w:val="000000"/>
          <w:sz w:val="28"/>
          <w:szCs w:val="28"/>
        </w:rPr>
        <w:t xml:space="preserve"> регистрация факта заявления в журнале регистрации и (или) региональной и (или) ведомственной информационной системе;</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 xml:space="preserve">в электронном виде </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lastRenderedPageBreak/>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 xml:space="preserve">регистрация заявления, поступившего в рабочее время, осуществляется в день поступления; </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регистрация заявления, поступившего в нерабочее время, осуществляется на следующий рабочий день.</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После регистрации статус заявления в личном кабинете заявителя на РПГУ обновляется автоматически.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sz w:val="28"/>
          <w:szCs w:val="28"/>
        </w:rPr>
        <w:t>Формирование</w:t>
      </w:r>
      <w:r w:rsidRPr="00501A61">
        <w:rPr>
          <w:rFonts w:ascii="Times New Roman" w:eastAsia="Calibri" w:hAnsi="Times New Roman" w:cs="Times New Roman"/>
          <w:color w:val="000000"/>
          <w:sz w:val="28"/>
          <w:szCs w:val="28"/>
        </w:rPr>
        <w:t xml:space="preserve"> и направление межведомственных запросов.</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то, что ответственный исполнитель </w:t>
      </w:r>
      <w:r w:rsidR="00B6714A">
        <w:rPr>
          <w:rFonts w:ascii="Times New Roman" w:eastAsia="Times New Roman" w:hAnsi="Times New Roman" w:cs="Times New Roman"/>
          <w:sz w:val="28"/>
          <w:szCs w:val="28"/>
          <w:lang w:eastAsia="ru-RU"/>
        </w:rPr>
        <w:t xml:space="preserve">комитета </w:t>
      </w:r>
      <w:r w:rsidRPr="00501A61">
        <w:rPr>
          <w:rFonts w:ascii="Times New Roman" w:eastAsia="Times New Roman" w:hAnsi="Times New Roman" w:cs="Times New Roman"/>
          <w:sz w:val="28"/>
          <w:szCs w:val="28"/>
          <w:lang w:eastAsia="ru-RU"/>
        </w:rPr>
        <w:t>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в межрайонной инспекции Федеральной налоговой службы Российской Федерации № </w:t>
      </w:r>
      <w:r w:rsidR="00FB7F1C">
        <w:rPr>
          <w:rFonts w:ascii="Times New Roman" w:eastAsia="Times New Roman" w:hAnsi="Times New Roman" w:cs="Times New Roman"/>
          <w:sz w:val="28"/>
          <w:szCs w:val="28"/>
          <w:lang w:eastAsia="ru-RU"/>
        </w:rPr>
        <w:t>5</w:t>
      </w:r>
      <w:r w:rsidRPr="00501A61">
        <w:rPr>
          <w:rFonts w:ascii="Times New Roman" w:eastAsia="Times New Roman" w:hAnsi="Times New Roman" w:cs="Times New Roman"/>
          <w:sz w:val="28"/>
          <w:szCs w:val="28"/>
          <w:lang w:eastAsia="ru-RU"/>
        </w:rPr>
        <w:t xml:space="preserve"> по Ставропольскому краю с целью получения выписки из Единого государственного реестра юридических лиц;</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в управление </w:t>
      </w:r>
      <w:proofErr w:type="spellStart"/>
      <w:r w:rsidRPr="00501A61">
        <w:rPr>
          <w:rFonts w:ascii="Times New Roman" w:eastAsia="Times New Roman" w:hAnsi="Times New Roman" w:cs="Times New Roman"/>
          <w:sz w:val="28"/>
          <w:szCs w:val="28"/>
          <w:lang w:eastAsia="ru-RU"/>
        </w:rPr>
        <w:t>Росреестра</w:t>
      </w:r>
      <w:proofErr w:type="spellEnd"/>
      <w:r w:rsidRPr="00501A61">
        <w:rPr>
          <w:rFonts w:ascii="Times New Roman" w:eastAsia="Times New Roman" w:hAnsi="Times New Roman" w:cs="Times New Roman"/>
          <w:sz w:val="28"/>
          <w:szCs w:val="28"/>
          <w:lang w:eastAsia="ru-RU"/>
        </w:rPr>
        <w:t xml:space="preserve"> по Ставропольскому краю с целью получения документа, подтверждающего право на объект или объекты недвижимости, расположенные на территории </w:t>
      </w:r>
      <w:r w:rsidR="00157F5E">
        <w:rPr>
          <w:rFonts w:ascii="Times New Roman" w:eastAsia="Times New Roman" w:hAnsi="Times New Roman" w:cs="Times New Roman"/>
          <w:sz w:val="28"/>
          <w:szCs w:val="28"/>
          <w:lang w:eastAsia="ru-RU"/>
        </w:rPr>
        <w:t>Шпаковского муниципального района</w:t>
      </w:r>
      <w:r w:rsidRPr="00501A61">
        <w:rPr>
          <w:rFonts w:ascii="Times New Roman" w:eastAsia="Times New Roman" w:hAnsi="Times New Roman" w:cs="Times New Roman"/>
          <w:sz w:val="28"/>
          <w:szCs w:val="28"/>
          <w:lang w:eastAsia="ru-RU"/>
        </w:rPr>
        <w:t xml:space="preserve"> Ставропольского края;</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hint="eastAsia"/>
          <w:sz w:val="28"/>
          <w:szCs w:val="28"/>
          <w:lang w:eastAsia="ru-RU"/>
        </w:rPr>
        <w:t>Документы</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указанные</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в</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настоящем</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пункте</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могут</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быть</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представлены</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заявителем</w:t>
      </w:r>
      <w:r w:rsidRPr="00501A61">
        <w:rPr>
          <w:rFonts w:ascii="Times New Roman" w:eastAsia="Times New Roman" w:hAnsi="Times New Roman" w:cs="Times New Roman"/>
          <w:sz w:val="28"/>
          <w:szCs w:val="28"/>
          <w:lang w:eastAsia="ru-RU"/>
        </w:rPr>
        <w:t xml:space="preserve"> </w:t>
      </w:r>
      <w:r w:rsidRPr="00501A61">
        <w:rPr>
          <w:rFonts w:ascii="Times New Roman" w:eastAsia="Times New Roman" w:hAnsi="Times New Roman" w:cs="Times New Roman" w:hint="eastAsia"/>
          <w:sz w:val="28"/>
          <w:szCs w:val="28"/>
          <w:lang w:eastAsia="ru-RU"/>
        </w:rPr>
        <w:t>самостоятельно</w:t>
      </w:r>
      <w:r w:rsidRPr="00501A61">
        <w:rPr>
          <w:rFonts w:ascii="Times New Roman" w:eastAsia="Times New Roman" w:hAnsi="Times New Roman" w:cs="Times New Roman"/>
          <w:sz w:val="28"/>
          <w:szCs w:val="28"/>
          <w:lang w:eastAsia="ru-RU"/>
        </w:rPr>
        <w:t>.</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w:t>
      </w:r>
      <w:r w:rsidR="00122FE0">
        <w:rPr>
          <w:rFonts w:ascii="Times New Roman" w:eastAsia="Calibri" w:hAnsi="Times New Roman" w:cs="Times New Roman"/>
          <w:color w:val="000000"/>
          <w:sz w:val="28"/>
          <w:szCs w:val="28"/>
        </w:rPr>
        <w:t>18</w:t>
      </w:r>
      <w:r w:rsidRPr="00501A61">
        <w:rPr>
          <w:rFonts w:ascii="Times New Roman" w:eastAsia="Calibri" w:hAnsi="Times New Roman" w:cs="Times New Roman"/>
          <w:color w:val="000000"/>
          <w:sz w:val="28"/>
          <w:szCs w:val="28"/>
        </w:rPr>
        <w:t>.1. административного регламента.</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w:t>
      </w:r>
      <w:r w:rsidRPr="00501A61">
        <w:rPr>
          <w:rFonts w:ascii="Times New Roman" w:eastAsia="Calibri" w:hAnsi="Times New Roman" w:cs="Times New Roman"/>
          <w:color w:val="000000"/>
          <w:sz w:val="28"/>
          <w:szCs w:val="28"/>
        </w:rPr>
        <w:lastRenderedPageBreak/>
        <w:t>курьером.</w:t>
      </w:r>
    </w:p>
    <w:p w:rsidR="00501A61" w:rsidRPr="00501A61" w:rsidRDefault="00501A61" w:rsidP="00501A6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В случае самостоятельного предоставления заявителем документов, предусмотренных пунктом </w:t>
      </w:r>
      <w:r w:rsidR="00122FE0">
        <w:rPr>
          <w:rFonts w:ascii="Times New Roman" w:eastAsia="Times New Roman" w:hAnsi="Times New Roman" w:cs="Times New Roman"/>
          <w:sz w:val="28"/>
          <w:szCs w:val="28"/>
          <w:lang w:eastAsia="ru-RU"/>
        </w:rPr>
        <w:t>18</w:t>
      </w:r>
      <w:r w:rsidRPr="00501A61">
        <w:rPr>
          <w:rFonts w:ascii="Times New Roman" w:eastAsia="Times New Roman" w:hAnsi="Times New Roman" w:cs="Times New Roman"/>
          <w:sz w:val="28"/>
          <w:szCs w:val="28"/>
          <w:lang w:eastAsia="ru-RU"/>
        </w:rPr>
        <w:t>.1 настоящего административного регламента, межведомственный запрос не направляется.</w:t>
      </w:r>
    </w:p>
    <w:p w:rsidR="00501A61" w:rsidRPr="00501A61" w:rsidRDefault="00501A61" w:rsidP="00501A61">
      <w:pPr>
        <w:tabs>
          <w:tab w:val="left" w:pos="-2552"/>
        </w:tabs>
        <w:spacing w:after="0" w:line="240" w:lineRule="auto"/>
        <w:ind w:firstLine="720"/>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Специалист </w:t>
      </w:r>
      <w:r w:rsidR="00B6714A">
        <w:rPr>
          <w:rFonts w:ascii="Times New Roman" w:eastAsia="Times New Roman" w:hAnsi="Times New Roman" w:cs="Times New Roman"/>
          <w:sz w:val="28"/>
          <w:szCs w:val="28"/>
          <w:lang w:eastAsia="ru-RU"/>
        </w:rPr>
        <w:t>комитета</w:t>
      </w:r>
      <w:r w:rsidRPr="00501A61">
        <w:rPr>
          <w:rFonts w:ascii="Times New Roman" w:eastAsia="Times New Roman" w:hAnsi="Times New Roman" w:cs="Times New Roman"/>
          <w:sz w:val="28"/>
          <w:szCs w:val="28"/>
          <w:lang w:eastAsia="ru-RU"/>
        </w:rPr>
        <w:t>,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Максимальное время выполнения административной процедуры составляет 5 рабочих дней (направление запроса – в день поступления документов, получение ответа - 5 рабочих дней, приобщение ответа к делу – в день получения ответа).</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 xml:space="preserve">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w:t>
      </w:r>
      <w:r w:rsidR="00122FE0">
        <w:rPr>
          <w:rFonts w:ascii="Times New Roman" w:eastAsia="Calibri" w:hAnsi="Times New Roman" w:cs="Times New Roman"/>
          <w:color w:val="000000"/>
          <w:sz w:val="28"/>
          <w:szCs w:val="28"/>
        </w:rPr>
        <w:t>18</w:t>
      </w:r>
      <w:r w:rsidRPr="00501A61">
        <w:rPr>
          <w:rFonts w:ascii="Times New Roman" w:eastAsia="Calibri" w:hAnsi="Times New Roman" w:cs="Times New Roman"/>
          <w:color w:val="000000"/>
          <w:sz w:val="28"/>
          <w:szCs w:val="28"/>
        </w:rPr>
        <w:t>.1 административного регламента.</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 xml:space="preserve">Специалист </w:t>
      </w:r>
      <w:r w:rsidR="00B6714A">
        <w:rPr>
          <w:rFonts w:ascii="Times New Roman" w:eastAsia="Calibri" w:hAnsi="Times New Roman" w:cs="Times New Roman"/>
          <w:color w:val="000000"/>
          <w:sz w:val="28"/>
          <w:szCs w:val="28"/>
        </w:rPr>
        <w:t>комитета</w:t>
      </w:r>
      <w:r w:rsidRPr="00501A61">
        <w:rPr>
          <w:rFonts w:ascii="Times New Roman" w:eastAsia="Calibri" w:hAnsi="Times New Roman" w:cs="Times New Roman"/>
          <w:color w:val="000000"/>
          <w:sz w:val="28"/>
          <w:szCs w:val="28"/>
        </w:rPr>
        <w:t>,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Принятие решения о предоставлении (отказе в предоставлении) услуги и подготовка проекта решения.</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 xml:space="preserve">Основанием для начала административной процедуры, является наличие заявления в  администрации </w:t>
      </w:r>
      <w:r w:rsidR="00122FE0">
        <w:rPr>
          <w:rFonts w:ascii="Times New Roman" w:eastAsia="Calibri" w:hAnsi="Times New Roman" w:cs="Times New Roman"/>
          <w:color w:val="000000"/>
          <w:sz w:val="28"/>
          <w:szCs w:val="28"/>
        </w:rPr>
        <w:t xml:space="preserve">Шпаковского муниципального района </w:t>
      </w:r>
      <w:r w:rsidRPr="00501A61">
        <w:rPr>
          <w:rFonts w:ascii="Times New Roman" w:eastAsia="Calibri" w:hAnsi="Times New Roman" w:cs="Times New Roman"/>
          <w:color w:val="000000"/>
          <w:sz w:val="28"/>
          <w:szCs w:val="28"/>
        </w:rPr>
        <w:t>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В случае принятия решения о предоставлении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 xml:space="preserve">При установлении отсутствия оснований для принятия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специалист </w:t>
      </w:r>
      <w:r w:rsidR="00B6714A">
        <w:rPr>
          <w:rFonts w:ascii="Times New Roman" w:eastAsia="Calibri" w:hAnsi="Times New Roman" w:cs="Times New Roman"/>
          <w:color w:val="000000"/>
          <w:sz w:val="28"/>
          <w:szCs w:val="28"/>
        </w:rPr>
        <w:t>комитета</w:t>
      </w:r>
      <w:r w:rsidRPr="00501A61">
        <w:rPr>
          <w:rFonts w:ascii="Times New Roman" w:eastAsia="Calibri" w:hAnsi="Times New Roman" w:cs="Times New Roman"/>
          <w:color w:val="000000"/>
          <w:sz w:val="28"/>
          <w:szCs w:val="28"/>
        </w:rPr>
        <w:t>, осуществляет подготовку проекта постановления о прекращении права постоянного (бессрочного) пользования или права пожизненного наследуемого владения земельным участком.</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01A61">
        <w:rPr>
          <w:rFonts w:ascii="Times New Roman" w:eastAsia="Calibri" w:hAnsi="Times New Roman" w:cs="Times New Roman"/>
          <w:color w:val="000000"/>
          <w:sz w:val="28"/>
          <w:szCs w:val="28"/>
        </w:rPr>
        <w:t xml:space="preserve">Передает в порядке делопроизводства лицу, принимающему решение </w:t>
      </w:r>
      <w:r w:rsidR="00122FE0">
        <w:rPr>
          <w:rFonts w:ascii="Times New Roman" w:eastAsia="Calibri" w:hAnsi="Times New Roman" w:cs="Times New Roman"/>
          <w:color w:val="000000"/>
          <w:sz w:val="28"/>
          <w:szCs w:val="28"/>
        </w:rPr>
        <w:t>–</w:t>
      </w:r>
      <w:r w:rsidRPr="00501A61">
        <w:rPr>
          <w:rFonts w:ascii="Times New Roman" w:eastAsia="Calibri" w:hAnsi="Times New Roman" w:cs="Times New Roman"/>
          <w:color w:val="000000"/>
          <w:sz w:val="28"/>
          <w:szCs w:val="28"/>
        </w:rPr>
        <w:t xml:space="preserve"> </w:t>
      </w:r>
      <w:r w:rsidR="00122FE0">
        <w:rPr>
          <w:rFonts w:ascii="Times New Roman" w:eastAsia="Calibri" w:hAnsi="Times New Roman" w:cs="Times New Roman"/>
          <w:color w:val="000000"/>
          <w:sz w:val="28"/>
          <w:szCs w:val="28"/>
        </w:rPr>
        <w:t>председателю комитета имущественных и земельных отношений администрации Шпаковского муниципального района</w:t>
      </w:r>
      <w:r w:rsidRPr="00501A61">
        <w:rPr>
          <w:rFonts w:ascii="Times New Roman" w:eastAsia="Times New Roman" w:hAnsi="Times New Roman" w:cs="Arial"/>
          <w:sz w:val="28"/>
          <w:szCs w:val="28"/>
          <w:lang w:eastAsia="ru-RU"/>
        </w:rPr>
        <w:t xml:space="preserve"> (далее – </w:t>
      </w:r>
      <w:r w:rsidR="00122FE0">
        <w:rPr>
          <w:rFonts w:ascii="Times New Roman" w:eastAsia="Times New Roman" w:hAnsi="Times New Roman" w:cs="Arial"/>
          <w:sz w:val="28"/>
          <w:szCs w:val="28"/>
          <w:lang w:eastAsia="ru-RU"/>
        </w:rPr>
        <w:lastRenderedPageBreak/>
        <w:t>председатель</w:t>
      </w:r>
      <w:r w:rsidRPr="00501A61">
        <w:rPr>
          <w:rFonts w:ascii="Times New Roman" w:eastAsia="Times New Roman" w:hAnsi="Times New Roman" w:cs="Arial"/>
          <w:sz w:val="28"/>
          <w:szCs w:val="28"/>
          <w:lang w:eastAsia="ru-RU"/>
        </w:rPr>
        <w:t>).</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01A61">
        <w:rPr>
          <w:rFonts w:ascii="Times New Roman" w:eastAsia="Calibri" w:hAnsi="Times New Roman" w:cs="Times New Roman"/>
          <w:color w:val="000000"/>
          <w:sz w:val="28"/>
          <w:szCs w:val="28"/>
        </w:rPr>
        <w:t>В случае принятия</w:t>
      </w:r>
      <w:r w:rsidRPr="00501A61">
        <w:rPr>
          <w:rFonts w:ascii="Times New Roman" w:eastAsia="Times New Roman" w:hAnsi="Times New Roman" w:cs="Arial"/>
          <w:sz w:val="28"/>
          <w:szCs w:val="28"/>
          <w:lang w:eastAsia="ru-RU"/>
        </w:rPr>
        <w:t xml:space="preserve"> решения об отказе в предоставлении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При наличии оснований для отказа в предоставлении услуги, специалист </w:t>
      </w:r>
      <w:r w:rsidR="00A56E34">
        <w:rPr>
          <w:rFonts w:ascii="Times New Roman" w:eastAsia="Times New Roman" w:hAnsi="Times New Roman" w:cs="Arial"/>
          <w:sz w:val="28"/>
          <w:szCs w:val="28"/>
          <w:lang w:eastAsia="ru-RU"/>
        </w:rPr>
        <w:t>комитета</w:t>
      </w:r>
      <w:r w:rsidRPr="00501A61">
        <w:rPr>
          <w:rFonts w:ascii="Times New Roman" w:eastAsia="Times New Roman" w:hAnsi="Times New Roman" w:cs="Arial"/>
          <w:sz w:val="28"/>
          <w:szCs w:val="28"/>
          <w:lang w:eastAsia="ru-RU"/>
        </w:rPr>
        <w:t xml:space="preserve">, осуществляет подготовку проекта уведомления об отказе в предоставлении  муниципальной услуги. </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Передает в порядке делопроизводства </w:t>
      </w:r>
      <w:r w:rsidR="00A56E34">
        <w:rPr>
          <w:rFonts w:ascii="Times New Roman" w:eastAsia="Times New Roman" w:hAnsi="Times New Roman" w:cs="Arial"/>
          <w:sz w:val="28"/>
          <w:szCs w:val="28"/>
          <w:lang w:eastAsia="ru-RU"/>
        </w:rPr>
        <w:t>председателю</w:t>
      </w:r>
      <w:r w:rsidRPr="00501A61">
        <w:rPr>
          <w:rFonts w:ascii="Times New Roman" w:eastAsia="Times New Roman" w:hAnsi="Times New Roman" w:cs="Arial"/>
          <w:sz w:val="28"/>
          <w:szCs w:val="28"/>
          <w:lang w:eastAsia="ru-RU"/>
        </w:rPr>
        <w:t>.</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Срок исполнения административной процедуры 10 рабочих дней со дня поступления документов, необходимых для предоставления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Утверждение решения о предоставлении (об отказе в предоставлении)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Должностное лицо, принимающее решение, проверяет правильность подготовки проекта 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 или проекта уведомления об отказе в предоставлении муниципальной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Утверждает (подписывает) проект 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 или проект уведомления об отказе в предоставлении  муниципальной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Направляет специалисту, ответственному за направление документов заявителю.</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Срок исполнения административной процедуры 2 рабочих дня.</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Направление уведомления заявителю (при обращении через РПГУ).</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Специалист органа, предоставляющего услугу,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Срок исполнения административной процедуры 1 рабочий день со дня принятия решения о предоставлении (отказе в предоставлении)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sz w:val="28"/>
          <w:szCs w:val="28"/>
        </w:rPr>
        <w:t xml:space="preserve">Критерием </w:t>
      </w:r>
      <w:r w:rsidRPr="00501A61">
        <w:rPr>
          <w:rFonts w:ascii="Times New Roman" w:eastAsia="Calibri" w:hAnsi="Times New Roman" w:cs="Times New Roman"/>
          <w:color w:val="000000"/>
          <w:sz w:val="28"/>
          <w:szCs w:val="28"/>
        </w:rPr>
        <w:t>для принятия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осуществление подготовки проекта постановления о прекращении права постоянного (бессрочного) пользования или права пожизненного наследуемого владения земельным участком.</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Результатом настоящей административной процедуры является принятие решения (постановление) администрации, прекращении права постоянного (бессрочного) пользования земельным участком или права пожизненного наследуемого владения земельным участком осуществление подготовки проекта постановления о прекращении права постоянного (бессрочного) пользования или права пожизненного наследуемого владения земельным участком.</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 xml:space="preserve">Способом фиксации результата административной процедуры является оформление на бумажном носителе решения о предоставлении </w:t>
      </w:r>
      <w:r w:rsidRPr="00501A61">
        <w:rPr>
          <w:rFonts w:ascii="Times New Roman" w:eastAsia="Calibri" w:hAnsi="Times New Roman" w:cs="Times New Roman"/>
          <w:color w:val="000000"/>
          <w:sz w:val="28"/>
          <w:szCs w:val="28"/>
        </w:rPr>
        <w:lastRenderedPageBreak/>
        <w:t>муниципальной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993300"/>
          <w:sz w:val="28"/>
          <w:szCs w:val="28"/>
        </w:rPr>
      </w:pPr>
      <w:r w:rsidRPr="00501A61">
        <w:rPr>
          <w:rFonts w:ascii="Times New Roman" w:eastAsia="Calibri" w:hAnsi="Times New Roman" w:cs="Times New Roman"/>
          <w:sz w:val="28"/>
          <w:szCs w:val="28"/>
        </w:rPr>
        <w:t>Направление заявителю результата предоставления муниципальной услуги</w:t>
      </w:r>
      <w:r w:rsidRPr="00501A61">
        <w:rPr>
          <w:rFonts w:ascii="Times New Roman" w:eastAsia="Calibri" w:hAnsi="Times New Roman" w:cs="Times New Roman"/>
          <w:color w:val="993300"/>
          <w:sz w:val="28"/>
          <w:szCs w:val="28"/>
        </w:rPr>
        <w:t>.</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Times New Roman" w:hAnsi="Times New Roman" w:cs="Arial"/>
          <w:sz w:val="28"/>
          <w:szCs w:val="28"/>
          <w:lang w:eastAsia="ru-RU"/>
        </w:rPr>
        <w:t xml:space="preserve">Основанием для начала административной процедуры, является наличие у специалиста </w:t>
      </w:r>
      <w:r w:rsidRPr="00501A61">
        <w:rPr>
          <w:rFonts w:ascii="Times New Roman" w:eastAsia="Calibri" w:hAnsi="Times New Roman" w:cs="Times New Roman"/>
          <w:color w:val="000000"/>
          <w:sz w:val="28"/>
          <w:szCs w:val="28"/>
        </w:rPr>
        <w:t>постановления</w:t>
      </w:r>
      <w:r w:rsidRPr="00501A61">
        <w:rPr>
          <w:rFonts w:ascii="Arial" w:eastAsia="Times New Roman" w:hAnsi="Arial" w:cs="Arial"/>
          <w:sz w:val="20"/>
          <w:szCs w:val="20"/>
          <w:lang w:eastAsia="ru-RU"/>
        </w:rPr>
        <w:t xml:space="preserve"> </w:t>
      </w:r>
      <w:r w:rsidRPr="00501A61">
        <w:rPr>
          <w:rFonts w:ascii="Times New Roman" w:eastAsia="Calibri" w:hAnsi="Times New Roman" w:cs="Times New Roman"/>
          <w:color w:val="000000"/>
          <w:sz w:val="28"/>
          <w:szCs w:val="28"/>
        </w:rPr>
        <w:t>о прекращении права постоянного (бессрочного) пользования или права пожизненного наследуемого владения земельным участком.</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 xml:space="preserve">При обращении в </w:t>
      </w:r>
      <w:r w:rsidR="00A56E34">
        <w:rPr>
          <w:rFonts w:ascii="Times New Roman" w:eastAsia="Calibri" w:hAnsi="Times New Roman" w:cs="Times New Roman"/>
          <w:color w:val="000000"/>
          <w:sz w:val="28"/>
          <w:szCs w:val="28"/>
        </w:rPr>
        <w:t>комитет</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 xml:space="preserve">Специалист </w:t>
      </w:r>
      <w:r w:rsidR="00A56E34">
        <w:rPr>
          <w:rFonts w:ascii="Times New Roman" w:eastAsia="Calibri" w:hAnsi="Times New Roman" w:cs="Times New Roman"/>
          <w:color w:val="000000"/>
          <w:sz w:val="28"/>
          <w:szCs w:val="28"/>
        </w:rPr>
        <w:t>комитета</w:t>
      </w:r>
      <w:r w:rsidRPr="00501A61">
        <w:rPr>
          <w:rFonts w:ascii="Times New Roman" w:eastAsia="Calibri" w:hAnsi="Times New Roman" w:cs="Times New Roman"/>
          <w:color w:val="000000"/>
          <w:sz w:val="28"/>
          <w:szCs w:val="28"/>
        </w:rPr>
        <w:t xml:space="preserve"> регистрирует результат предоставления услуги в установленном порядке и направляет заявителю способом, указанным в заявлении: почтовой св</w:t>
      </w:r>
      <w:bookmarkStart w:id="2" w:name="_GoBack"/>
      <w:r w:rsidRPr="00501A61">
        <w:rPr>
          <w:rFonts w:ascii="Times New Roman" w:eastAsia="Calibri" w:hAnsi="Times New Roman" w:cs="Times New Roman"/>
          <w:color w:val="000000"/>
          <w:sz w:val="28"/>
          <w:szCs w:val="28"/>
        </w:rPr>
        <w:t>я</w:t>
      </w:r>
      <w:bookmarkEnd w:id="2"/>
      <w:r w:rsidRPr="00501A61">
        <w:rPr>
          <w:rFonts w:ascii="Times New Roman" w:eastAsia="Calibri" w:hAnsi="Times New Roman" w:cs="Times New Roman"/>
          <w:color w:val="000000"/>
          <w:sz w:val="28"/>
          <w:szCs w:val="28"/>
        </w:rPr>
        <w:t>зью; вручает лично; направляет ему электронный документ, подписанный электронной подписью, на адрес электронной почты.</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 xml:space="preserve">При личном обращении в МФЦ </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501A61" w:rsidRPr="00501A61" w:rsidRDefault="00501A61" w:rsidP="00501A61">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501A61">
        <w:rPr>
          <w:rFonts w:ascii="Times New Roman" w:eastAsia="Calibri" w:hAnsi="Times New Roman" w:cs="Times New Roman"/>
          <w:color w:val="000000"/>
          <w:sz w:val="28"/>
          <w:szCs w:val="28"/>
        </w:rPr>
        <w:t xml:space="preserve">Максимальный срок выполнения муниципальной услуги </w:t>
      </w:r>
      <w:r w:rsidRPr="00501A61">
        <w:rPr>
          <w:rFonts w:ascii="Times New Roman" w:eastAsia="Times New Roman" w:hAnsi="Times New Roman" w:cs="Arial"/>
          <w:sz w:val="28"/>
          <w:szCs w:val="28"/>
          <w:lang w:eastAsia="ru-RU"/>
        </w:rPr>
        <w:t>1 рабочий день с момента принятия решения о предоставлении (об отказе в предоставлении)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Получение результата предоставления услуги МФЦ</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Принимает результат предоставления услуги в день получения результата из органа, предоставляющего услугу.</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Выдача результата предоставления услуги заявителю (в случае обращения через МФЦ).</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 xml:space="preserve">устанавливает личность заявителя (личность и полномочия представителя); </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выдает результат заявителю (представителю заявителя);</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Передача невостребованных документов в орган, предоставляющий услугу.</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 xml:space="preserve">Передает по сопроводительному реестру в </w:t>
      </w:r>
      <w:r w:rsidR="00B6714A">
        <w:rPr>
          <w:rFonts w:ascii="Times New Roman" w:eastAsia="Calibri" w:hAnsi="Times New Roman" w:cs="Times New Roman"/>
          <w:color w:val="000000"/>
          <w:sz w:val="28"/>
          <w:szCs w:val="28"/>
        </w:rPr>
        <w:t>комитет</w:t>
      </w:r>
      <w:r w:rsidRPr="00501A61">
        <w:rPr>
          <w:rFonts w:ascii="Times New Roman" w:eastAsia="Calibri" w:hAnsi="Times New Roman" w:cs="Times New Roman"/>
          <w:color w:val="000000"/>
          <w:sz w:val="28"/>
          <w:szCs w:val="28"/>
        </w:rPr>
        <w:t>, невостребованные заявителем результаты предоставления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Срок исполнения административной процедуры по истечении 30 календарных дней с момента получения результата из органа, предоставляющего услугу.</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Критериями принятия решения  о предоставлении услуги является направление  результата заявителю способом, указанным в заявлении.</w:t>
      </w:r>
    </w:p>
    <w:p w:rsidR="00501A61" w:rsidRPr="00501A61" w:rsidRDefault="00501A61" w:rsidP="00501A61">
      <w:pPr>
        <w:widowControl w:val="0"/>
        <w:autoSpaceDE w:val="0"/>
        <w:autoSpaceDN w:val="0"/>
        <w:adjustRightInd w:val="0"/>
        <w:spacing w:after="0" w:line="240" w:lineRule="auto"/>
        <w:ind w:firstLine="720"/>
        <w:jc w:val="both"/>
        <w:outlineLvl w:val="1"/>
        <w:rPr>
          <w:rFonts w:ascii="Times New Roman" w:eastAsia="Times New Roman" w:hAnsi="Times New Roman" w:cs="Arial"/>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выдача </w:t>
      </w:r>
      <w:r w:rsidRPr="00501A61">
        <w:rPr>
          <w:rFonts w:ascii="Times New Roman" w:eastAsia="Times New Roman" w:hAnsi="Times New Roman" w:cs="Times New Roman"/>
          <w:color w:val="000000"/>
          <w:sz w:val="28"/>
          <w:szCs w:val="28"/>
          <w:lang w:eastAsia="ru-RU"/>
        </w:rPr>
        <w:lastRenderedPageBreak/>
        <w:t>постановления</w:t>
      </w:r>
      <w:r w:rsidRPr="00501A61">
        <w:rPr>
          <w:rFonts w:ascii="Times New Roman" w:eastAsia="Times New Roman" w:hAnsi="Times New Roman" w:cs="Arial"/>
          <w:color w:val="000000"/>
          <w:sz w:val="28"/>
          <w:szCs w:val="28"/>
          <w:lang w:eastAsia="ru-RU"/>
        </w:rPr>
        <w:t>.</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01A61">
        <w:rPr>
          <w:rFonts w:ascii="Times New Roman" w:eastAsia="Calibri" w:hAnsi="Times New Roman" w:cs="Times New Roman"/>
          <w:color w:val="000000"/>
          <w:sz w:val="28"/>
          <w:szCs w:val="28"/>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01A61" w:rsidRPr="00501A61" w:rsidRDefault="00501A61" w:rsidP="00501A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val="en-US" w:eastAsia="ru-RU"/>
        </w:rPr>
        <w:t>IV</w:t>
      </w:r>
      <w:r w:rsidRPr="00501A61">
        <w:rPr>
          <w:rFonts w:ascii="Times New Roman" w:eastAsia="Times New Roman" w:hAnsi="Times New Roman" w:cs="Times New Roman"/>
          <w:sz w:val="28"/>
          <w:szCs w:val="28"/>
          <w:lang w:eastAsia="ru-RU"/>
        </w:rPr>
        <w:t>. Формы контроля за исполнением административного регламента</w:t>
      </w: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A56E34"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01A61" w:rsidRPr="00501A61">
        <w:rPr>
          <w:rFonts w:ascii="Times New Roman" w:eastAsia="Times New Roman" w:hAnsi="Times New Roman" w:cs="Times New Roman"/>
          <w:sz w:val="28"/>
          <w:szCs w:val="28"/>
          <w:lang w:eastAsia="ru-RU"/>
        </w:rPr>
        <w:t xml:space="preserve">. </w:t>
      </w:r>
      <w:proofErr w:type="gramStart"/>
      <w:r w:rsidR="00501A61" w:rsidRPr="00501A61">
        <w:rPr>
          <w:rFonts w:ascii="Times New Roman" w:eastAsia="Times New Roman" w:hAnsi="Times New Roman" w:cs="Times New Roman"/>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w:t>
      </w:r>
      <w:r>
        <w:rPr>
          <w:rFonts w:ascii="Times New Roman" w:eastAsia="Calibri" w:hAnsi="Times New Roman" w:cs="Times New Roman"/>
          <w:color w:val="000000"/>
          <w:sz w:val="28"/>
          <w:szCs w:val="28"/>
        </w:rPr>
        <w:t xml:space="preserve">Шпаковского муниципального района </w:t>
      </w:r>
      <w:r w:rsidR="00501A61" w:rsidRPr="00501A61">
        <w:rPr>
          <w:rFonts w:ascii="Times New Roman" w:eastAsia="Times New Roman" w:hAnsi="Times New Roman" w:cs="Times New Roman"/>
          <w:sz w:val="28"/>
          <w:szCs w:val="28"/>
          <w:lang w:eastAsia="ru-RU"/>
        </w:rPr>
        <w:t xml:space="preserve">Ставропольского края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w:t>
      </w:r>
      <w:r>
        <w:rPr>
          <w:rFonts w:ascii="Times New Roman" w:eastAsia="Calibri" w:hAnsi="Times New Roman" w:cs="Times New Roman"/>
          <w:color w:val="000000"/>
          <w:sz w:val="28"/>
          <w:szCs w:val="28"/>
        </w:rPr>
        <w:t xml:space="preserve">Шпаковского муниципального района </w:t>
      </w:r>
      <w:r w:rsidR="00501A61" w:rsidRPr="00501A61">
        <w:rPr>
          <w:rFonts w:ascii="Times New Roman" w:eastAsia="Times New Roman" w:hAnsi="Times New Roman" w:cs="Times New Roman"/>
          <w:sz w:val="28"/>
          <w:szCs w:val="28"/>
          <w:lang w:eastAsia="ru-RU"/>
        </w:rPr>
        <w:t>Ставропольского края, устанавливающих требования</w:t>
      </w:r>
      <w:proofErr w:type="gramEnd"/>
      <w:r w:rsidR="00501A61" w:rsidRPr="00501A61">
        <w:rPr>
          <w:rFonts w:ascii="Times New Roman" w:eastAsia="Times New Roman" w:hAnsi="Times New Roman" w:cs="Times New Roman"/>
          <w:sz w:val="28"/>
          <w:szCs w:val="28"/>
          <w:lang w:eastAsia="ru-RU"/>
        </w:rPr>
        <w:t xml:space="preserve"> к предоставлению муниципальной услуги, а также принятием ими решений.</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Текущий контроль осуществляется постоянно </w:t>
      </w:r>
      <w:r w:rsidR="00A56E34">
        <w:rPr>
          <w:rFonts w:ascii="Times New Roman" w:eastAsia="Times New Roman" w:hAnsi="Times New Roman" w:cs="Times New Roman"/>
          <w:sz w:val="28"/>
          <w:szCs w:val="28"/>
          <w:lang w:eastAsia="ru-RU"/>
        </w:rPr>
        <w:t xml:space="preserve">председателем комитета </w:t>
      </w:r>
      <w:r w:rsidRPr="00501A61">
        <w:rPr>
          <w:rFonts w:ascii="Times New Roman" w:eastAsia="Times New Roman" w:hAnsi="Times New Roman" w:cs="Times New Roman"/>
          <w:sz w:val="28"/>
          <w:szCs w:val="28"/>
          <w:lang w:eastAsia="ru-RU"/>
        </w:rPr>
        <w:t>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501A61" w:rsidRPr="00501A61" w:rsidRDefault="00501A61" w:rsidP="00501A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Текущий </w:t>
      </w:r>
      <w:proofErr w:type="gramStart"/>
      <w:r w:rsidRPr="00501A61">
        <w:rPr>
          <w:rFonts w:ascii="Times New Roman" w:eastAsia="Times New Roman" w:hAnsi="Times New Roman" w:cs="Times New Roman"/>
          <w:sz w:val="28"/>
          <w:szCs w:val="28"/>
          <w:lang w:eastAsia="ru-RU"/>
        </w:rPr>
        <w:t>контроль за</w:t>
      </w:r>
      <w:proofErr w:type="gramEnd"/>
      <w:r w:rsidRPr="00501A61">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w:t>
      </w:r>
      <w:r w:rsidR="00A56E34">
        <w:rPr>
          <w:rFonts w:ascii="Times New Roman" w:eastAsia="Times New Roman" w:hAnsi="Times New Roman" w:cs="Times New Roman"/>
          <w:sz w:val="28"/>
          <w:szCs w:val="28"/>
          <w:lang w:eastAsia="ru-RU"/>
        </w:rPr>
        <w:t xml:space="preserve">комитета </w:t>
      </w:r>
      <w:r w:rsidRPr="00501A61">
        <w:rPr>
          <w:rFonts w:ascii="Times New Roman" w:eastAsia="Times New Roman" w:hAnsi="Times New Roman" w:cs="Times New Roman"/>
          <w:sz w:val="28"/>
          <w:szCs w:val="28"/>
          <w:lang w:eastAsia="ru-RU"/>
        </w:rPr>
        <w:t>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501A61" w:rsidRPr="00501A61" w:rsidRDefault="00A56E34"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01A61" w:rsidRPr="00501A61">
        <w:rPr>
          <w:rFonts w:ascii="Times New Roman" w:eastAsia="Times New Roman" w:hAnsi="Times New Roman" w:cs="Times New Roman"/>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1A61" w:rsidRPr="00501A61" w:rsidRDefault="00501A61" w:rsidP="00501A61">
      <w:pPr>
        <w:spacing w:after="0" w:line="240" w:lineRule="auto"/>
        <w:ind w:firstLine="720"/>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w:t>
      </w:r>
      <w:r w:rsidR="00600194">
        <w:rPr>
          <w:rFonts w:ascii="Times New Roman" w:eastAsia="Times New Roman" w:hAnsi="Times New Roman" w:cs="Times New Roman"/>
          <w:sz w:val="28"/>
          <w:szCs w:val="28"/>
          <w:lang w:eastAsia="ru-RU"/>
        </w:rPr>
        <w:t>комитета</w:t>
      </w:r>
      <w:r w:rsidRPr="00501A61">
        <w:rPr>
          <w:rFonts w:ascii="Times New Roman" w:eastAsia="Times New Roman" w:hAnsi="Times New Roman" w:cs="Times New Roman"/>
          <w:sz w:val="28"/>
          <w:szCs w:val="28"/>
          <w:lang w:eastAsia="ru-RU"/>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w:t>
      </w:r>
      <w:r w:rsidRPr="00501A61">
        <w:rPr>
          <w:rFonts w:ascii="Times New Roman" w:eastAsia="Times New Roman" w:hAnsi="Times New Roman" w:cs="Times New Roman"/>
          <w:sz w:val="28"/>
          <w:szCs w:val="28"/>
          <w:lang w:eastAsia="ru-RU"/>
        </w:rPr>
        <w:lastRenderedPageBreak/>
        <w:t xml:space="preserve">проводится по обращению заявителя.  Порядок проведения внеплановой проверки регламентируется </w:t>
      </w:r>
      <w:r w:rsidR="00600194">
        <w:rPr>
          <w:rFonts w:ascii="Times New Roman" w:eastAsia="Times New Roman" w:hAnsi="Times New Roman" w:cs="Times New Roman"/>
          <w:sz w:val="28"/>
          <w:szCs w:val="28"/>
          <w:lang w:eastAsia="ru-RU"/>
        </w:rPr>
        <w:t>распоряжением комитета</w:t>
      </w:r>
      <w:r w:rsidRPr="00501A61">
        <w:rPr>
          <w:rFonts w:ascii="Times New Roman" w:eastAsia="Times New Roman" w:hAnsi="Times New Roman" w:cs="Times New Roman"/>
          <w:sz w:val="28"/>
          <w:szCs w:val="28"/>
          <w:lang w:eastAsia="ru-RU"/>
        </w:rPr>
        <w:t>. Предметом контроля является оценка полноты и качества испол</w:t>
      </w:r>
      <w:r w:rsidRPr="00501A61">
        <w:rPr>
          <w:rFonts w:ascii="Times New Roman" w:eastAsia="Times New Roman" w:hAnsi="Times New Roman" w:cs="Times New Roman"/>
          <w:sz w:val="28"/>
          <w:szCs w:val="28"/>
          <w:lang w:eastAsia="ru-RU"/>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501A61">
        <w:rPr>
          <w:rFonts w:ascii="Times New Roman" w:eastAsia="Times New Roman" w:hAnsi="Times New Roman" w:cs="Times New Roman"/>
          <w:sz w:val="28"/>
          <w:szCs w:val="28"/>
          <w:lang w:eastAsia="ru-RU"/>
        </w:rPr>
        <w:softHyphen/>
        <w:t>щих в нее, обоснованности и законности решений в процессе ее исполнения, а также выявление и устранение допущенных нарушений</w:t>
      </w:r>
    </w:p>
    <w:p w:rsidR="00501A61" w:rsidRPr="00501A61" w:rsidRDefault="00A56E34"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501A61" w:rsidRPr="00501A61">
        <w:rPr>
          <w:rFonts w:ascii="Times New Roman" w:eastAsia="Times New Roman" w:hAnsi="Times New Roman" w:cs="Times New Roman"/>
          <w:sz w:val="28"/>
          <w:szCs w:val="28"/>
          <w:lang w:eastAsia="ru-RU"/>
        </w:rPr>
        <w:t xml:space="preserve">. Ответственность </w:t>
      </w:r>
      <w:r>
        <w:rPr>
          <w:rFonts w:ascii="Times New Roman" w:eastAsia="Times New Roman" w:hAnsi="Times New Roman" w:cs="Times New Roman"/>
          <w:sz w:val="28"/>
          <w:szCs w:val="28"/>
          <w:lang w:eastAsia="ru-RU"/>
        </w:rPr>
        <w:t>комитета</w:t>
      </w:r>
      <w:r w:rsidR="00501A61" w:rsidRPr="00501A61">
        <w:rPr>
          <w:rFonts w:ascii="Times New Roman" w:eastAsia="Times New Roman" w:hAnsi="Times New Roman" w:cs="Times New Roman"/>
          <w:sz w:val="28"/>
          <w:szCs w:val="28"/>
          <w:lang w:eastAsia="ru-RU"/>
        </w:rPr>
        <w:t>,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ответственность за исполнение муниципальной услуги возлагается на </w:t>
      </w:r>
      <w:r w:rsidR="003524CE">
        <w:rPr>
          <w:rFonts w:ascii="Times New Roman" w:eastAsia="Times New Roman" w:hAnsi="Times New Roman" w:cs="Times New Roman"/>
          <w:sz w:val="28"/>
          <w:szCs w:val="28"/>
          <w:lang w:eastAsia="ru-RU"/>
        </w:rPr>
        <w:t>председателя комитета</w:t>
      </w:r>
      <w:r w:rsidRPr="00501A61">
        <w:rPr>
          <w:rFonts w:ascii="Times New Roman" w:eastAsia="Times New Roman" w:hAnsi="Times New Roman" w:cs="Times New Roman"/>
          <w:sz w:val="28"/>
          <w:szCs w:val="28"/>
          <w:lang w:eastAsia="ru-RU"/>
        </w:rPr>
        <w:t>;</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специалисты </w:t>
      </w:r>
      <w:r w:rsidR="00A56E34">
        <w:rPr>
          <w:rFonts w:ascii="Times New Roman" w:eastAsia="Times New Roman" w:hAnsi="Times New Roman" w:cs="Times New Roman"/>
          <w:sz w:val="28"/>
          <w:szCs w:val="28"/>
          <w:lang w:eastAsia="ru-RU"/>
        </w:rPr>
        <w:t>комитета</w:t>
      </w:r>
      <w:r w:rsidRPr="00501A61">
        <w:rPr>
          <w:rFonts w:ascii="Times New Roman" w:eastAsia="Times New Roman" w:hAnsi="Times New Roman" w:cs="Times New Roman"/>
          <w:sz w:val="28"/>
          <w:szCs w:val="28"/>
          <w:lang w:eastAsia="ru-RU"/>
        </w:rPr>
        <w:t>,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персональная ответственность должностных лиц </w:t>
      </w:r>
      <w:r w:rsidR="00A56E34">
        <w:rPr>
          <w:rFonts w:ascii="Times New Roman" w:eastAsia="Times New Roman" w:hAnsi="Times New Roman" w:cs="Times New Roman"/>
          <w:sz w:val="28"/>
          <w:szCs w:val="28"/>
          <w:lang w:eastAsia="ru-RU"/>
        </w:rPr>
        <w:t>комитета</w:t>
      </w:r>
      <w:r w:rsidRPr="00501A61">
        <w:rPr>
          <w:rFonts w:ascii="Times New Roman" w:eastAsia="Times New Roman" w:hAnsi="Times New Roman" w:cs="Times New Roman"/>
          <w:sz w:val="28"/>
          <w:szCs w:val="28"/>
          <w:lang w:eastAsia="ru-RU"/>
        </w:rPr>
        <w:t xml:space="preserve"> закрепляется в их должностных инструкциях в соответствии с требованиями законодательства.</w:t>
      </w:r>
    </w:p>
    <w:p w:rsidR="00501A61" w:rsidRPr="00501A61" w:rsidRDefault="00A56E34"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501A61" w:rsidRPr="00501A61">
        <w:rPr>
          <w:rFonts w:ascii="Times New Roman" w:eastAsia="Times New Roman" w:hAnsi="Times New Roman" w:cs="Times New Roman"/>
          <w:sz w:val="28"/>
          <w:szCs w:val="28"/>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Контроль за предоставление муниципальной услуги осуществляется:</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администрацией;</w:t>
      </w:r>
    </w:p>
    <w:p w:rsidR="00501A61" w:rsidRPr="00501A61" w:rsidRDefault="00A56E34"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комитетом</w:t>
      </w:r>
      <w:r w:rsidR="00501A61" w:rsidRPr="00501A61">
        <w:rPr>
          <w:rFonts w:ascii="Times New Roman" w:eastAsia="Times New Roman" w:hAnsi="Times New Roman" w:cs="Times New Roman"/>
          <w:sz w:val="28"/>
          <w:szCs w:val="28"/>
          <w:lang w:eastAsia="ru-RU"/>
        </w:rPr>
        <w:t>;</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МФЦ;</w:t>
      </w: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общественными объединениями и организациями;</w:t>
      </w: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иными органами, в установленном законом порядке.</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01A61">
        <w:rPr>
          <w:rFonts w:ascii="Times New Roman" w:eastAsia="Times New Roman" w:hAnsi="Times New Roman" w:cs="Times New Roman"/>
          <w:sz w:val="28"/>
          <w:szCs w:val="28"/>
          <w:lang w:eastAsia="ru-RU"/>
        </w:rPr>
        <w:t>Контроль за</w:t>
      </w:r>
      <w:proofErr w:type="gramEnd"/>
      <w:r w:rsidRPr="00501A61">
        <w:rPr>
          <w:rFonts w:ascii="Times New Roman" w:eastAsia="Times New Roman" w:hAnsi="Times New Roman" w:cs="Times New Roman"/>
          <w:sz w:val="28"/>
          <w:szCs w:val="28"/>
          <w:lang w:eastAsia="ru-RU"/>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Граждане, их объединения и организации могут осуществлять </w:t>
      </w:r>
      <w:proofErr w:type="gramStart"/>
      <w:r w:rsidRPr="00501A61">
        <w:rPr>
          <w:rFonts w:ascii="Times New Roman" w:eastAsia="Times New Roman" w:hAnsi="Times New Roman" w:cs="Times New Roman"/>
          <w:sz w:val="28"/>
          <w:szCs w:val="28"/>
          <w:lang w:eastAsia="ru-RU"/>
        </w:rPr>
        <w:t>контроль за</w:t>
      </w:r>
      <w:proofErr w:type="gramEnd"/>
      <w:r w:rsidRPr="00501A61">
        <w:rPr>
          <w:rFonts w:ascii="Times New Roman" w:eastAsia="Times New Roman" w:hAnsi="Times New Roman" w:cs="Times New Roman"/>
          <w:sz w:val="28"/>
          <w:szCs w:val="28"/>
          <w:lang w:eastAsia="ru-RU"/>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Предложения и замечания предоставляются непосредственно в администрацию, </w:t>
      </w:r>
      <w:r w:rsidR="00A56E34">
        <w:rPr>
          <w:rFonts w:ascii="Times New Roman" w:eastAsia="Times New Roman" w:hAnsi="Times New Roman" w:cs="Times New Roman"/>
          <w:sz w:val="28"/>
          <w:szCs w:val="28"/>
          <w:lang w:eastAsia="ru-RU"/>
        </w:rPr>
        <w:t>комитет</w:t>
      </w:r>
      <w:r w:rsidRPr="00501A61">
        <w:rPr>
          <w:rFonts w:ascii="Times New Roman" w:eastAsia="Times New Roman" w:hAnsi="Times New Roman" w:cs="Times New Roman"/>
          <w:sz w:val="28"/>
          <w:szCs w:val="28"/>
          <w:lang w:eastAsia="ru-RU"/>
        </w:rPr>
        <w:t xml:space="preserve"> или МУ «МФЦ», либо с использованием средств телефонной и почтовой связи.</w:t>
      </w:r>
    </w:p>
    <w:p w:rsidR="00501A61" w:rsidRPr="00501A61" w:rsidRDefault="00501A61" w:rsidP="00501A61">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val="en-US" w:eastAsia="ru-RU"/>
        </w:rPr>
        <w:t>V</w:t>
      </w:r>
      <w:r w:rsidRPr="00501A61">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501A61" w:rsidRPr="00501A61" w:rsidRDefault="00501A61" w:rsidP="00501A61">
      <w:pPr>
        <w:autoSpaceDE w:val="0"/>
        <w:autoSpaceDN w:val="0"/>
        <w:adjustRightInd w:val="0"/>
        <w:spacing w:after="0" w:line="240" w:lineRule="exact"/>
        <w:jc w:val="both"/>
        <w:outlineLvl w:val="1"/>
        <w:rPr>
          <w:rFonts w:ascii="Times New Roman" w:eastAsia="Times New Roman" w:hAnsi="Times New Roman" w:cs="Times New Roman"/>
          <w:sz w:val="28"/>
          <w:szCs w:val="28"/>
          <w:lang w:eastAsia="ru-RU"/>
        </w:rPr>
      </w:pPr>
    </w:p>
    <w:p w:rsidR="00501A61" w:rsidRPr="00501A61" w:rsidRDefault="00A56E34"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33</w:t>
      </w:r>
      <w:r w:rsidR="00501A61" w:rsidRPr="00501A61">
        <w:rPr>
          <w:rFonts w:ascii="Times New Roman" w:eastAsia="Times New Roman" w:hAnsi="Times New Roman" w:cs="Arial"/>
          <w:sz w:val="28"/>
          <w:szCs w:val="28"/>
          <w:lang w:eastAsia="ru-RU"/>
        </w:rPr>
        <w:t>.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501A61" w:rsidRPr="00501A61" w:rsidRDefault="00501A61" w:rsidP="00501A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требование заявителя или его </w:t>
      </w:r>
      <w:hyperlink r:id="rId31" w:history="1">
        <w:r w:rsidRPr="00501A61">
          <w:rPr>
            <w:rFonts w:ascii="Times New Roman" w:eastAsia="Times New Roman" w:hAnsi="Times New Roman" w:cs="Times New Roman"/>
            <w:sz w:val="28"/>
            <w:szCs w:val="28"/>
            <w:lang w:eastAsia="ru-RU"/>
          </w:rPr>
          <w:t>законного представителя</w:t>
        </w:r>
      </w:hyperlink>
      <w:r w:rsidRPr="00501A61">
        <w:rPr>
          <w:rFonts w:ascii="Times New Roman" w:eastAsia="Times New Roman" w:hAnsi="Times New Roman" w:cs="Times New Roman"/>
          <w:sz w:val="28"/>
          <w:szCs w:val="28"/>
          <w:lang w:eastAsia="ru-RU"/>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32" w:history="1">
        <w:r w:rsidRPr="00501A61">
          <w:rPr>
            <w:rFonts w:ascii="Times New Roman" w:eastAsia="Times New Roman" w:hAnsi="Times New Roman" w:cs="Times New Roman"/>
            <w:sz w:val="28"/>
            <w:szCs w:val="28"/>
            <w:lang w:eastAsia="ru-RU"/>
          </w:rPr>
          <w:t>частью 1.1 статьи 16</w:t>
        </w:r>
      </w:hyperlink>
      <w:r w:rsidRPr="00501A61">
        <w:rPr>
          <w:rFonts w:ascii="Times New Roman" w:eastAsia="Times New Roman" w:hAnsi="Times New Roman" w:cs="Times New Roman"/>
          <w:sz w:val="28"/>
          <w:szCs w:val="28"/>
          <w:lang w:eastAsia="ru-RU"/>
        </w:rPr>
        <w:t xml:space="preserve"> Федерального закона от 27 июля 2010  года № 210-ФЗ, или их работниками при получении данным заявителем муниципальной услуги обращения.</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должностных лиц </w:t>
      </w:r>
      <w:r w:rsidR="00A56E34">
        <w:rPr>
          <w:rFonts w:ascii="Times New Roman" w:eastAsia="Times New Roman" w:hAnsi="Times New Roman" w:cs="Times New Roman"/>
          <w:sz w:val="28"/>
          <w:szCs w:val="28"/>
          <w:lang w:eastAsia="ru-RU"/>
        </w:rPr>
        <w:t>комитета</w:t>
      </w:r>
      <w:r w:rsidRPr="00501A61">
        <w:rPr>
          <w:rFonts w:ascii="Times New Roman" w:eastAsia="Times New Roman" w:hAnsi="Times New Roman" w:cs="Times New Roman"/>
          <w:i/>
          <w:iCs/>
          <w:sz w:val="28"/>
          <w:szCs w:val="28"/>
          <w:lang w:eastAsia="ru-RU"/>
        </w:rPr>
        <w:t xml:space="preserve">, </w:t>
      </w:r>
      <w:r w:rsidRPr="00501A61">
        <w:rPr>
          <w:rFonts w:ascii="Times New Roman" w:eastAsia="Times New Roman" w:hAnsi="Times New Roman" w:cs="Times New Roman"/>
          <w:sz w:val="28"/>
          <w:szCs w:val="28"/>
          <w:lang w:eastAsia="ru-RU"/>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Заявители имеют право обращаться в администрацию с жалобой на решение и (или) действие (бездействие) </w:t>
      </w:r>
      <w:r w:rsidR="003524CE">
        <w:rPr>
          <w:rFonts w:ascii="Times New Roman" w:eastAsia="Times New Roman" w:hAnsi="Times New Roman" w:cs="Times New Roman"/>
          <w:sz w:val="28"/>
          <w:szCs w:val="28"/>
          <w:lang w:eastAsia="ru-RU"/>
        </w:rPr>
        <w:t>комитета</w:t>
      </w:r>
      <w:r w:rsidRPr="00501A61">
        <w:rPr>
          <w:rFonts w:ascii="Times New Roman" w:eastAsia="Times New Roman" w:hAnsi="Times New Roman" w:cs="Times New Roman"/>
          <w:sz w:val="28"/>
          <w:szCs w:val="28"/>
          <w:lang w:eastAsia="ru-RU"/>
        </w:rPr>
        <w:t>, предоставляющего муниципальную услугу, а также его должностных лиц, муниципальных служащих.</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Рассмотрение жалобы заявителя осуществляется бесплатно.</w:t>
      </w:r>
    </w:p>
    <w:p w:rsidR="00501A61" w:rsidRPr="00501A61" w:rsidRDefault="00A56E34"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34</w:t>
      </w:r>
      <w:r w:rsidR="00501A61" w:rsidRPr="00501A61">
        <w:rPr>
          <w:rFonts w:ascii="Times New Roman" w:eastAsia="Times New Roman" w:hAnsi="Times New Roman" w:cs="Arial"/>
          <w:sz w:val="28"/>
          <w:szCs w:val="28"/>
          <w:lang w:eastAsia="ru-RU"/>
        </w:rPr>
        <w:t>. Предмет жалобы.</w:t>
      </w:r>
    </w:p>
    <w:p w:rsidR="00501A61" w:rsidRPr="00501A61" w:rsidRDefault="00501A61" w:rsidP="00501A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запроса, указанного в </w:t>
      </w:r>
      <w:hyperlink r:id="rId33" w:history="1">
        <w:r w:rsidRPr="00501A61">
          <w:rPr>
            <w:rFonts w:ascii="Times New Roman" w:eastAsia="Times New Roman" w:hAnsi="Times New Roman" w:cs="Times New Roman"/>
            <w:sz w:val="28"/>
            <w:szCs w:val="28"/>
            <w:lang w:eastAsia="ru-RU"/>
          </w:rPr>
          <w:t>статье 15.1</w:t>
        </w:r>
      </w:hyperlink>
      <w:r w:rsidRPr="00501A61">
        <w:rPr>
          <w:rFonts w:ascii="Times New Roman" w:eastAsia="Times New Roman" w:hAnsi="Times New Roman" w:cs="Times New Roman"/>
          <w:sz w:val="28"/>
          <w:szCs w:val="28"/>
          <w:lang w:eastAsia="ru-RU"/>
        </w:rPr>
        <w:t xml:space="preserve"> Федерального закона от 27 июля 2010 года № 210-ФЗ;</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w:t>
      </w:r>
      <w:r w:rsidRPr="00501A61">
        <w:rPr>
          <w:rFonts w:ascii="Times New Roman" w:eastAsia="Times New Roman" w:hAnsi="Times New Roman" w:cs="Times New Roman"/>
          <w:sz w:val="28"/>
          <w:szCs w:val="28"/>
          <w:lang w:eastAsia="ru-RU"/>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501A61">
          <w:rPr>
            <w:rFonts w:ascii="Times New Roman" w:eastAsia="Times New Roman" w:hAnsi="Times New Roman" w:cs="Times New Roman"/>
            <w:sz w:val="28"/>
            <w:szCs w:val="28"/>
            <w:lang w:eastAsia="ru-RU"/>
          </w:rPr>
          <w:t>частью 1.3 статьи 16</w:t>
        </w:r>
      </w:hyperlink>
      <w:r w:rsidRPr="00501A61">
        <w:rPr>
          <w:rFonts w:ascii="Times New Roman" w:eastAsia="Times New Roman" w:hAnsi="Times New Roman" w:cs="Times New Roman"/>
          <w:sz w:val="28"/>
          <w:szCs w:val="28"/>
          <w:lang w:eastAsia="ru-RU"/>
        </w:rPr>
        <w:t xml:space="preserve"> Федерального закона от 27  июля 2010 года № 210-ФЗ;</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proofErr w:type="gramStart"/>
      <w:r w:rsidRPr="00501A61">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01A6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501A61">
          <w:rPr>
            <w:rFonts w:ascii="Times New Roman" w:eastAsia="Times New Roman" w:hAnsi="Times New Roman" w:cs="Times New Roman"/>
            <w:sz w:val="28"/>
            <w:szCs w:val="28"/>
            <w:lang w:eastAsia="ru-RU"/>
          </w:rPr>
          <w:t>частью 1.3 статьи 16</w:t>
        </w:r>
      </w:hyperlink>
      <w:r w:rsidRPr="00501A61">
        <w:rPr>
          <w:rFonts w:ascii="Times New Roman" w:eastAsia="Times New Roman" w:hAnsi="Times New Roman" w:cs="Times New Roman"/>
          <w:sz w:val="28"/>
          <w:szCs w:val="28"/>
          <w:lang w:eastAsia="ru-RU"/>
        </w:rPr>
        <w:t xml:space="preserve"> Федерального закона от 27 июля 2010 года № 210-ФЗ;</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proofErr w:type="gramStart"/>
      <w:r w:rsidRPr="00501A61">
        <w:rPr>
          <w:rFonts w:ascii="Times New Roman" w:eastAsia="Times New Roman" w:hAnsi="Times New Roman" w:cs="Times New Roman"/>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sidRPr="00501A61">
          <w:rPr>
            <w:rFonts w:ascii="Times New Roman" w:eastAsia="Times New Roman" w:hAnsi="Times New Roman" w:cs="Times New Roman"/>
            <w:sz w:val="28"/>
            <w:szCs w:val="28"/>
            <w:lang w:eastAsia="ru-RU"/>
          </w:rPr>
          <w:t>частью 1.1 статьи 16</w:t>
        </w:r>
      </w:hyperlink>
      <w:r w:rsidRPr="00501A61">
        <w:rPr>
          <w:rFonts w:ascii="Times New Roman" w:eastAsia="Times New Roman" w:hAnsi="Times New Roman" w:cs="Times New Roman"/>
          <w:sz w:val="28"/>
          <w:szCs w:val="28"/>
          <w:lang w:eastAsia="ru-RU"/>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501A6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501A61">
        <w:rPr>
          <w:rFonts w:ascii="Times New Roman" w:eastAsia="Times New Roman" w:hAnsi="Times New Roman" w:cs="Times New Roman"/>
          <w:sz w:val="28"/>
          <w:szCs w:val="28"/>
          <w:lang w:eastAsia="ru-RU"/>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501A61">
          <w:rPr>
            <w:rFonts w:ascii="Times New Roman" w:eastAsia="Times New Roman" w:hAnsi="Times New Roman" w:cs="Times New Roman"/>
            <w:sz w:val="28"/>
            <w:szCs w:val="28"/>
            <w:lang w:eastAsia="ru-RU"/>
          </w:rPr>
          <w:t>частью 1.3 статьи 16</w:t>
        </w:r>
      </w:hyperlink>
      <w:r w:rsidRPr="00501A61">
        <w:rPr>
          <w:rFonts w:ascii="Times New Roman" w:eastAsia="Times New Roman" w:hAnsi="Times New Roman" w:cs="Times New Roman"/>
          <w:sz w:val="28"/>
          <w:szCs w:val="28"/>
          <w:lang w:eastAsia="ru-RU"/>
        </w:rPr>
        <w:t xml:space="preserve"> Федерального закона от 27 июля 2010 года № 210-ФЗ;</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proofErr w:type="gramStart"/>
      <w:r w:rsidRPr="00501A61">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01A6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501A61">
          <w:rPr>
            <w:rFonts w:ascii="Times New Roman" w:eastAsia="Times New Roman" w:hAnsi="Times New Roman" w:cs="Times New Roman"/>
            <w:sz w:val="28"/>
            <w:szCs w:val="28"/>
            <w:lang w:eastAsia="ru-RU"/>
          </w:rPr>
          <w:t>частью 1.3 статьи 16</w:t>
        </w:r>
      </w:hyperlink>
      <w:r w:rsidRPr="00501A61">
        <w:rPr>
          <w:rFonts w:ascii="Times New Roman" w:eastAsia="Times New Roman" w:hAnsi="Times New Roman" w:cs="Times New Roman"/>
          <w:sz w:val="28"/>
          <w:szCs w:val="28"/>
          <w:lang w:eastAsia="ru-RU"/>
        </w:rPr>
        <w:t xml:space="preserve"> Федерального закона от 27 июля 2010 года № 210-ФЗ.</w:t>
      </w:r>
    </w:p>
    <w:p w:rsidR="00501A61" w:rsidRPr="00501A61" w:rsidRDefault="00501A61" w:rsidP="00501A61">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501A61">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roofErr w:type="gramEnd"/>
      <w:r w:rsidRPr="00501A6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501A61" w:rsidRPr="00501A61" w:rsidRDefault="00A56E34"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35</w:t>
      </w:r>
      <w:r w:rsidR="00501A61" w:rsidRPr="00501A61">
        <w:rPr>
          <w:rFonts w:ascii="Times New Roman" w:eastAsia="Times New Roman" w:hAnsi="Times New Roman" w:cs="Arial"/>
          <w:sz w:val="28"/>
          <w:szCs w:val="28"/>
          <w:lang w:eastAsia="ru-RU"/>
        </w:rPr>
        <w:t>. Органы администрации и уполномоченные на рассмотрение жалобы должностные лица, которым может быть направлена жалоба</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Жалоба может быть направлена заявителем в случае обжалования действия (бездействия) и решения:</w:t>
      </w:r>
    </w:p>
    <w:p w:rsidR="00501A61" w:rsidRPr="00501A61" w:rsidRDefault="00501A61" w:rsidP="00501A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Запрещается направлять обращение на рассмотрение должностному лицу, решение или действие (бездействие) которого обжалуется.</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Действие (бездействие) должностных лиц, участвующих в предоставлении муниципальной услуги, могут быть обжалованы в прокуратуру. </w:t>
      </w:r>
    </w:p>
    <w:p w:rsidR="00501A61" w:rsidRPr="00501A61" w:rsidRDefault="00A56E34"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36</w:t>
      </w:r>
      <w:r w:rsidR="00501A61" w:rsidRPr="00501A61">
        <w:rPr>
          <w:rFonts w:ascii="Times New Roman" w:eastAsia="Times New Roman" w:hAnsi="Times New Roman" w:cs="Arial"/>
          <w:sz w:val="28"/>
          <w:szCs w:val="28"/>
          <w:lang w:eastAsia="ru-RU"/>
        </w:rPr>
        <w:t>. Порядок подачи и рассмотрения жалобы</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Жалоба подается в письменной форме на бумажном носителе, в электронной форме в  администрацию, </w:t>
      </w:r>
      <w:r w:rsidR="00A56E34">
        <w:rPr>
          <w:rFonts w:ascii="Times New Roman" w:eastAsia="Times New Roman" w:hAnsi="Times New Roman" w:cs="Arial"/>
          <w:sz w:val="28"/>
          <w:szCs w:val="28"/>
          <w:lang w:eastAsia="ru-RU"/>
        </w:rPr>
        <w:t>комитет</w:t>
      </w:r>
      <w:r w:rsidRPr="00501A61">
        <w:rPr>
          <w:rFonts w:ascii="Times New Roman" w:eastAsia="Times New Roman" w:hAnsi="Times New Roman" w:cs="Arial"/>
          <w:sz w:val="28"/>
          <w:szCs w:val="28"/>
          <w:lang w:eastAsia="ru-RU"/>
        </w:rPr>
        <w:t>, МФЦ.</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w:t>
      </w:r>
      <w:r w:rsidR="00A56E34">
        <w:rPr>
          <w:rFonts w:ascii="Times New Roman" w:eastAsia="Calibri" w:hAnsi="Times New Roman" w:cs="Times New Roman"/>
          <w:color w:val="000000"/>
          <w:sz w:val="28"/>
          <w:szCs w:val="28"/>
        </w:rPr>
        <w:t xml:space="preserve">Шпаковского муниципального района </w:t>
      </w:r>
      <w:r w:rsidRPr="00501A61">
        <w:rPr>
          <w:rFonts w:ascii="Times New Roman" w:eastAsia="Times New Roman" w:hAnsi="Times New Roman" w:cs="Arial"/>
          <w:sz w:val="28"/>
          <w:szCs w:val="28"/>
          <w:lang w:eastAsia="ru-RU"/>
        </w:rPr>
        <w:t xml:space="preserve">Ставропольского края, Портала государственных и муниципальных услуг, а также может быть принята при личном приеме заявителя. </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Жалоба должна содержать: </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сведения об обжалуемых решениях и действиях (бездействии) комитета, должностного лица комитета; </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доводы, на основании которых заявитель не согласен с решением и действием (бездействием) </w:t>
      </w:r>
      <w:r w:rsidR="00180A8F">
        <w:rPr>
          <w:rFonts w:ascii="Times New Roman" w:eastAsia="Times New Roman" w:hAnsi="Times New Roman" w:cs="Arial"/>
          <w:sz w:val="28"/>
          <w:szCs w:val="28"/>
          <w:lang w:eastAsia="ru-RU"/>
        </w:rPr>
        <w:t>комитета</w:t>
      </w:r>
      <w:r w:rsidRPr="00501A61">
        <w:rPr>
          <w:rFonts w:ascii="Times New Roman" w:eastAsia="Times New Roman" w:hAnsi="Times New Roman" w:cs="Arial"/>
          <w:sz w:val="28"/>
          <w:szCs w:val="28"/>
          <w:lang w:eastAsia="ru-RU"/>
        </w:rPr>
        <w:t xml:space="preserve">, должностного лица </w:t>
      </w:r>
      <w:r w:rsidR="00180A8F">
        <w:rPr>
          <w:rFonts w:ascii="Times New Roman" w:eastAsia="Times New Roman" w:hAnsi="Times New Roman" w:cs="Arial"/>
          <w:sz w:val="28"/>
          <w:szCs w:val="28"/>
          <w:lang w:eastAsia="ru-RU"/>
        </w:rPr>
        <w:t>комитета</w:t>
      </w:r>
      <w:r w:rsidRPr="00501A61">
        <w:rPr>
          <w:rFonts w:ascii="Times New Roman" w:eastAsia="Times New Roman" w:hAnsi="Times New Roman" w:cs="Arial"/>
          <w:sz w:val="28"/>
          <w:szCs w:val="28"/>
          <w:lang w:eastAsia="ru-RU"/>
        </w:rPr>
        <w:t xml:space="preserve">. Заявителем могут быть представлены документы (при наличии), подтверждающие доводы заявителя, либо их копии. </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При обращении заявителя в </w:t>
      </w:r>
      <w:r w:rsidR="00B6714A">
        <w:rPr>
          <w:rFonts w:ascii="Times New Roman" w:eastAsia="Times New Roman" w:hAnsi="Times New Roman" w:cs="Arial"/>
          <w:sz w:val="28"/>
          <w:szCs w:val="28"/>
          <w:lang w:eastAsia="ru-RU"/>
        </w:rPr>
        <w:t xml:space="preserve">комитет </w:t>
      </w:r>
      <w:r w:rsidRPr="00501A61">
        <w:rPr>
          <w:rFonts w:ascii="Times New Roman" w:eastAsia="Times New Roman" w:hAnsi="Times New Roman" w:cs="Arial"/>
          <w:sz w:val="28"/>
          <w:szCs w:val="28"/>
          <w:lang w:eastAsia="ru-RU"/>
        </w:rPr>
        <w:t xml:space="preserve">за получением информации и документов, необходимых для обоснования и рассмотрения жалобы, </w:t>
      </w:r>
      <w:r w:rsidR="00B6714A">
        <w:rPr>
          <w:rFonts w:ascii="Times New Roman" w:eastAsia="Times New Roman" w:hAnsi="Times New Roman" w:cs="Arial"/>
          <w:sz w:val="28"/>
          <w:szCs w:val="28"/>
          <w:lang w:eastAsia="ru-RU"/>
        </w:rPr>
        <w:t>комитет</w:t>
      </w:r>
      <w:r w:rsidRPr="00501A61">
        <w:rPr>
          <w:rFonts w:ascii="Times New Roman" w:eastAsia="Times New Roman" w:hAnsi="Times New Roman" w:cs="Arial"/>
          <w:sz w:val="28"/>
          <w:szCs w:val="28"/>
          <w:lang w:eastAsia="ru-RU"/>
        </w:rPr>
        <w:t xml:space="preserve"> обязано предоставить при их наличии. </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При подтверждении фактов, изложенных в жалобе, в ответе указываются меры, принятые по обращению заявителя. </w:t>
      </w:r>
    </w:p>
    <w:p w:rsidR="00501A61" w:rsidRPr="00501A61" w:rsidRDefault="00A56E34"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37</w:t>
      </w:r>
      <w:r w:rsidR="00501A61" w:rsidRPr="00501A61">
        <w:rPr>
          <w:rFonts w:ascii="Times New Roman" w:eastAsia="Times New Roman" w:hAnsi="Times New Roman" w:cs="Arial"/>
          <w:sz w:val="28"/>
          <w:szCs w:val="28"/>
          <w:lang w:eastAsia="ru-RU"/>
        </w:rPr>
        <w:t>. Сроки рассмотрения жалобы.</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roofErr w:type="gramStart"/>
      <w:r w:rsidRPr="00501A61">
        <w:rPr>
          <w:rFonts w:ascii="Times New Roman" w:eastAsia="Times New Roman" w:hAnsi="Times New Roman" w:cs="Arial"/>
          <w:sz w:val="28"/>
          <w:szCs w:val="28"/>
          <w:lang w:eastAsia="ru-RU"/>
        </w:rPr>
        <w:t xml:space="preserve">Жалоба, поступившая в </w:t>
      </w:r>
      <w:r w:rsidR="00B6714A">
        <w:rPr>
          <w:rFonts w:ascii="Times New Roman" w:eastAsia="Times New Roman" w:hAnsi="Times New Roman" w:cs="Arial"/>
          <w:sz w:val="28"/>
          <w:szCs w:val="28"/>
          <w:lang w:eastAsia="ru-RU"/>
        </w:rPr>
        <w:t>комитет</w:t>
      </w:r>
      <w:r w:rsidRPr="00501A61">
        <w:rPr>
          <w:rFonts w:ascii="Times New Roman" w:eastAsia="Times New Roman" w:hAnsi="Times New Roman" w:cs="Arial"/>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B6714A">
        <w:rPr>
          <w:rFonts w:ascii="Times New Roman" w:eastAsia="Times New Roman" w:hAnsi="Times New Roman" w:cs="Arial"/>
          <w:sz w:val="28"/>
          <w:szCs w:val="28"/>
          <w:lang w:eastAsia="ru-RU"/>
        </w:rPr>
        <w:t>комитета</w:t>
      </w:r>
      <w:r w:rsidRPr="00501A61">
        <w:rPr>
          <w:rFonts w:ascii="Times New Roman" w:eastAsia="Times New Roman" w:hAnsi="Times New Roman" w:cs="Arial"/>
          <w:sz w:val="28"/>
          <w:szCs w:val="28"/>
          <w:lang w:eastAsia="ru-RU"/>
        </w:rPr>
        <w:t xml:space="preserve">, должностного лица </w:t>
      </w:r>
      <w:r w:rsidR="00A56E34">
        <w:rPr>
          <w:rFonts w:ascii="Times New Roman" w:eastAsia="Times New Roman" w:hAnsi="Times New Roman" w:cs="Arial"/>
          <w:sz w:val="28"/>
          <w:szCs w:val="28"/>
          <w:lang w:eastAsia="ru-RU"/>
        </w:rPr>
        <w:t>комитета</w:t>
      </w:r>
      <w:r w:rsidRPr="00501A61">
        <w:rPr>
          <w:rFonts w:ascii="Times New Roman" w:eastAsia="Times New Roman" w:hAnsi="Times New Roman" w:cs="Arial"/>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01A61">
        <w:rPr>
          <w:rFonts w:ascii="Times New Roman" w:eastAsia="Times New Roman" w:hAnsi="Times New Roman" w:cs="Arial"/>
          <w:sz w:val="28"/>
          <w:szCs w:val="28"/>
          <w:lang w:eastAsia="ru-RU"/>
        </w:rPr>
        <w:t xml:space="preserve"> регистрации. </w:t>
      </w:r>
    </w:p>
    <w:p w:rsidR="00501A61" w:rsidRPr="00501A61" w:rsidRDefault="00A56E34"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38</w:t>
      </w:r>
      <w:r w:rsidR="00501A61" w:rsidRPr="00501A61">
        <w:rPr>
          <w:rFonts w:ascii="Times New Roman" w:eastAsia="Times New Roman" w:hAnsi="Times New Roman" w:cs="Arial"/>
          <w:sz w:val="28"/>
          <w:szCs w:val="28"/>
          <w:lang w:eastAsia="ru-RU"/>
        </w:rPr>
        <w:t>. Результат рассмотрения жалобы.</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По результатам рассмотрения жалобы администрация,  </w:t>
      </w:r>
      <w:r w:rsidR="00A56E34">
        <w:rPr>
          <w:rFonts w:ascii="Times New Roman" w:eastAsia="Times New Roman" w:hAnsi="Times New Roman" w:cs="Arial"/>
          <w:sz w:val="28"/>
          <w:szCs w:val="28"/>
          <w:lang w:eastAsia="ru-RU"/>
        </w:rPr>
        <w:t>комитет</w:t>
      </w:r>
      <w:r w:rsidRPr="00501A61">
        <w:rPr>
          <w:rFonts w:ascii="Times New Roman" w:eastAsia="Times New Roman" w:hAnsi="Times New Roman" w:cs="Arial"/>
          <w:sz w:val="28"/>
          <w:szCs w:val="28"/>
          <w:lang w:eastAsia="ru-RU"/>
        </w:rPr>
        <w:t xml:space="preserve">, МФЦ принимает одно из следующих решений: </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proofErr w:type="gramStart"/>
      <w:r w:rsidRPr="00501A61">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501A61">
        <w:rPr>
          <w:rFonts w:ascii="Times New Roman" w:eastAsia="Times New Roman" w:hAnsi="Times New Roman" w:cs="Times New Roman"/>
          <w:sz w:val="28"/>
          <w:szCs w:val="28"/>
          <w:lang w:eastAsia="ru-RU"/>
        </w:rPr>
        <w:lastRenderedPageBreak/>
        <w:t>денежных средств, взимание которых не предусмотрено административным регламентом, а также в иных формах;</w:t>
      </w:r>
      <w:proofErr w:type="gramEnd"/>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отказывает в удовлетворении жалобы.</w:t>
      </w:r>
    </w:p>
    <w:p w:rsidR="00501A61" w:rsidRPr="00501A61" w:rsidRDefault="00501A61" w:rsidP="00501A61">
      <w:pPr>
        <w:spacing w:after="0" w:line="240" w:lineRule="auto"/>
        <w:ind w:firstLine="720"/>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1A61" w:rsidRPr="00501A61" w:rsidRDefault="00501A61" w:rsidP="00501A61">
      <w:pPr>
        <w:spacing w:after="0" w:line="240" w:lineRule="auto"/>
        <w:ind w:firstLine="720"/>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501A61" w:rsidRPr="00501A61" w:rsidRDefault="00501A61" w:rsidP="00501A61">
      <w:pPr>
        <w:spacing w:after="0" w:line="240" w:lineRule="auto"/>
        <w:ind w:firstLine="720"/>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В ответе по результатам рассмотрения жалобы указываются:</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proofErr w:type="gramStart"/>
      <w:r w:rsidRPr="00501A61">
        <w:rPr>
          <w:rFonts w:ascii="Times New Roman" w:eastAsia="Times New Roman" w:hAnsi="Times New Roman" w:cs="Times New Roman"/>
          <w:sz w:val="28"/>
          <w:szCs w:val="28"/>
          <w:lang w:eastAsia="ru-RU"/>
        </w:rPr>
        <w:t>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основания для принятия решения по жалобе;</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принятое по жалобе решение;</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Уполномоченный на рассмотрение жалобы орган отказывает в удовлетворении жалобы в следующих случаях:</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lastRenderedPageBreak/>
        <w:t>Уполномоченный на рассмотрение жалобы орган оставляет жалобу без ответа в следующих случаях:</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в жалобе не </w:t>
      </w:r>
      <w:proofErr w:type="gramStart"/>
      <w:r w:rsidRPr="00501A61">
        <w:rPr>
          <w:rFonts w:ascii="Times New Roman" w:eastAsia="Times New Roman" w:hAnsi="Times New Roman" w:cs="Times New Roman"/>
          <w:sz w:val="28"/>
          <w:szCs w:val="28"/>
          <w:lang w:eastAsia="ru-RU"/>
        </w:rPr>
        <w:t>указаны</w:t>
      </w:r>
      <w:proofErr w:type="gramEnd"/>
      <w:r w:rsidRPr="00501A61">
        <w:rPr>
          <w:rFonts w:ascii="Times New Roman" w:eastAsia="Times New Roman" w:hAnsi="Times New Roman" w:cs="Times New Roman"/>
          <w:sz w:val="28"/>
          <w:szCs w:val="28"/>
          <w:lang w:eastAsia="ru-RU"/>
        </w:rPr>
        <w:t xml:space="preserve"> фамилия гражданина, направившего обращение, или почтовый адрес, по которому должен быть направлен ответ;</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1A61" w:rsidRPr="00501A61" w:rsidRDefault="00A56E34" w:rsidP="00501A61">
      <w:pPr>
        <w:spacing w:after="0" w:line="240" w:lineRule="auto"/>
        <w:ind w:firstLine="709"/>
        <w:jc w:val="both"/>
        <w:rPr>
          <w:rFonts w:ascii="Times New Roman" w:eastAsia="Times New Roman" w:hAnsi="Times New Roman" w:cs="Times New Roman"/>
          <w:sz w:val="28"/>
          <w:szCs w:val="28"/>
          <w:lang w:eastAsia="ru-RU"/>
        </w:rPr>
      </w:pPr>
      <w:bookmarkStart w:id="3" w:name="sub_2198"/>
      <w:r>
        <w:rPr>
          <w:rFonts w:ascii="Times New Roman" w:eastAsia="Times New Roman" w:hAnsi="Times New Roman" w:cs="Times New Roman"/>
          <w:sz w:val="28"/>
          <w:szCs w:val="28"/>
          <w:lang w:eastAsia="ru-RU"/>
        </w:rPr>
        <w:t>39</w:t>
      </w:r>
      <w:r w:rsidR="00501A61" w:rsidRPr="00501A61">
        <w:rPr>
          <w:rFonts w:ascii="Times New Roman" w:eastAsia="Times New Roman" w:hAnsi="Times New Roman" w:cs="Times New Roman"/>
          <w:sz w:val="28"/>
          <w:szCs w:val="28"/>
          <w:lang w:eastAsia="ru-RU"/>
        </w:rPr>
        <w:t xml:space="preserve">. Порядок информирования заявителя о результатах рассмотрения жалобы. </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Ответ по результатам рассмотрения жалобы подписывается Главой </w:t>
      </w:r>
      <w:r w:rsidR="00A56E34">
        <w:rPr>
          <w:rFonts w:ascii="Times New Roman" w:eastAsia="Calibri" w:hAnsi="Times New Roman" w:cs="Times New Roman"/>
          <w:color w:val="000000"/>
          <w:sz w:val="28"/>
          <w:szCs w:val="28"/>
        </w:rPr>
        <w:t xml:space="preserve">Шпаковского муниципального района </w:t>
      </w:r>
      <w:r w:rsidRPr="00501A61">
        <w:rPr>
          <w:rFonts w:ascii="Times New Roman" w:eastAsia="Times New Roman" w:hAnsi="Times New Roman" w:cs="Times New Roman"/>
          <w:sz w:val="28"/>
          <w:szCs w:val="28"/>
          <w:lang w:eastAsia="ru-RU"/>
        </w:rPr>
        <w:t>Ставропольского края или должностным лицом, назначаемым в установленном порядке.</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01A61" w:rsidRPr="00501A61" w:rsidRDefault="00A56E34"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4" w:name="sub_2199"/>
      <w:bookmarkEnd w:id="3"/>
      <w:r>
        <w:rPr>
          <w:rFonts w:ascii="Times New Roman" w:eastAsia="Times New Roman" w:hAnsi="Times New Roman" w:cs="Arial"/>
          <w:sz w:val="28"/>
          <w:szCs w:val="28"/>
          <w:lang w:eastAsia="ru-RU"/>
        </w:rPr>
        <w:t>40</w:t>
      </w:r>
      <w:r w:rsidR="00501A61" w:rsidRPr="00501A61">
        <w:rPr>
          <w:rFonts w:ascii="Times New Roman" w:eastAsia="Times New Roman" w:hAnsi="Times New Roman" w:cs="Arial"/>
          <w:sz w:val="28"/>
          <w:szCs w:val="28"/>
          <w:lang w:eastAsia="ru-RU"/>
        </w:rPr>
        <w:t>. Порядок обжалования решения по жалобе.</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b/>
          <w:bCs/>
          <w:sz w:val="28"/>
          <w:szCs w:val="28"/>
          <w:lang w:eastAsia="ru-RU"/>
        </w:rPr>
      </w:pPr>
      <w:r w:rsidRPr="00501A61">
        <w:rPr>
          <w:rFonts w:ascii="Times New Roman" w:eastAsia="Times New Roman" w:hAnsi="Times New Roman" w:cs="Arial"/>
          <w:sz w:val="28"/>
          <w:szCs w:val="28"/>
          <w:lang w:eastAsia="ru-RU"/>
        </w:rPr>
        <w:t xml:space="preserve">Действия (бездействия) должностных лиц администрации, </w:t>
      </w:r>
      <w:r w:rsidR="00A56E34">
        <w:rPr>
          <w:rFonts w:ascii="Times New Roman" w:eastAsia="Times New Roman" w:hAnsi="Times New Roman" w:cs="Arial"/>
          <w:sz w:val="28"/>
          <w:szCs w:val="28"/>
          <w:lang w:eastAsia="ru-RU"/>
        </w:rPr>
        <w:t>комитета</w:t>
      </w:r>
      <w:r w:rsidRPr="00501A61">
        <w:rPr>
          <w:rFonts w:ascii="Times New Roman" w:eastAsia="Times New Roman" w:hAnsi="Times New Roman" w:cs="Arial"/>
          <w:sz w:val="28"/>
          <w:szCs w:val="28"/>
          <w:lang w:eastAsia="ru-RU"/>
        </w:rPr>
        <w:t>,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501A61" w:rsidRPr="00501A61" w:rsidRDefault="00A56E34"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5" w:name="sub_21910"/>
      <w:bookmarkEnd w:id="4"/>
      <w:r>
        <w:rPr>
          <w:rFonts w:ascii="Times New Roman" w:eastAsia="Times New Roman" w:hAnsi="Times New Roman" w:cs="Arial"/>
          <w:sz w:val="28"/>
          <w:szCs w:val="28"/>
          <w:lang w:eastAsia="ru-RU"/>
        </w:rPr>
        <w:t>41</w:t>
      </w:r>
      <w:r w:rsidR="00501A61" w:rsidRPr="00501A61">
        <w:rPr>
          <w:rFonts w:ascii="Times New Roman" w:eastAsia="Times New Roman" w:hAnsi="Times New Roman" w:cs="Arial"/>
          <w:sz w:val="28"/>
          <w:szCs w:val="28"/>
          <w:lang w:eastAsia="ru-RU"/>
        </w:rPr>
        <w:t>. Право заявителя на получение информации и документов, необходимых для обоснования и рассмотрения жалобы;</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501A61" w:rsidRPr="00501A61" w:rsidRDefault="00A56E34"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6" w:name="sub_21911"/>
      <w:bookmarkEnd w:id="5"/>
      <w:r>
        <w:rPr>
          <w:rFonts w:ascii="Times New Roman" w:eastAsia="Times New Roman" w:hAnsi="Times New Roman" w:cs="Arial"/>
          <w:sz w:val="28"/>
          <w:szCs w:val="28"/>
          <w:lang w:eastAsia="ru-RU"/>
        </w:rPr>
        <w:t>42</w:t>
      </w:r>
      <w:r w:rsidR="00501A61" w:rsidRPr="00501A61">
        <w:rPr>
          <w:rFonts w:ascii="Times New Roman" w:eastAsia="Times New Roman" w:hAnsi="Times New Roman" w:cs="Arial"/>
          <w:sz w:val="28"/>
          <w:szCs w:val="28"/>
          <w:lang w:eastAsia="ru-RU"/>
        </w:rPr>
        <w:t xml:space="preserve">. Способы информирования заявителей о порядке подачи и </w:t>
      </w:r>
      <w:r w:rsidR="00501A61" w:rsidRPr="00501A61">
        <w:rPr>
          <w:rFonts w:ascii="Times New Roman" w:eastAsia="Times New Roman" w:hAnsi="Times New Roman" w:cs="Arial"/>
          <w:sz w:val="28"/>
          <w:szCs w:val="28"/>
          <w:lang w:eastAsia="ru-RU"/>
        </w:rPr>
        <w:lastRenderedPageBreak/>
        <w:t>рассмотрения жалобы.</w:t>
      </w:r>
    </w:p>
    <w:bookmarkEnd w:id="6"/>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Заявители получают информацию о порядке подачи и рассмотрения жалобы: </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при непосредственном обращении в </w:t>
      </w:r>
      <w:r w:rsidR="00A56E34">
        <w:rPr>
          <w:rFonts w:ascii="Times New Roman" w:eastAsia="Times New Roman" w:hAnsi="Times New Roman" w:cs="Arial"/>
          <w:sz w:val="28"/>
          <w:szCs w:val="28"/>
          <w:lang w:eastAsia="ru-RU"/>
        </w:rPr>
        <w:t>комитет</w:t>
      </w:r>
      <w:r w:rsidRPr="00501A61">
        <w:rPr>
          <w:rFonts w:ascii="Times New Roman" w:eastAsia="Times New Roman" w:hAnsi="Times New Roman" w:cs="Arial"/>
          <w:sz w:val="28"/>
          <w:szCs w:val="28"/>
          <w:lang w:eastAsia="ru-RU"/>
        </w:rPr>
        <w:t xml:space="preserve">; </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по телефону; </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по факсимильной связи; </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 xml:space="preserve">по электронной почте; </w:t>
      </w:r>
    </w:p>
    <w:p w:rsidR="00501A61" w:rsidRPr="00501A61" w:rsidRDefault="00501A61" w:rsidP="00501A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01A61">
        <w:rPr>
          <w:rFonts w:ascii="Times New Roman" w:eastAsia="Times New Roman" w:hAnsi="Times New Roman" w:cs="Arial"/>
          <w:sz w:val="28"/>
          <w:szCs w:val="28"/>
          <w:lang w:eastAsia="ru-RU"/>
        </w:rPr>
        <w:t>в информационно-коммуникационной сети Интернет: на официальном сайте администрации</w:t>
      </w:r>
      <w:r w:rsidR="00A56E34" w:rsidRPr="00A56E34">
        <w:rPr>
          <w:rFonts w:ascii="Times New Roman" w:eastAsia="Calibri" w:hAnsi="Times New Roman" w:cs="Times New Roman"/>
          <w:color w:val="000000"/>
          <w:sz w:val="28"/>
          <w:szCs w:val="28"/>
        </w:rPr>
        <w:t xml:space="preserve"> </w:t>
      </w:r>
      <w:r w:rsidR="00A56E34">
        <w:rPr>
          <w:rFonts w:ascii="Times New Roman" w:eastAsia="Calibri" w:hAnsi="Times New Roman" w:cs="Times New Roman"/>
          <w:color w:val="000000"/>
          <w:sz w:val="28"/>
          <w:szCs w:val="28"/>
        </w:rPr>
        <w:t>Шпаковского муниципального района</w:t>
      </w:r>
      <w:r w:rsidRPr="00501A61">
        <w:rPr>
          <w:rFonts w:ascii="Times New Roman" w:eastAsia="Times New Roman" w:hAnsi="Times New Roman" w:cs="Arial"/>
          <w:sz w:val="28"/>
          <w:szCs w:val="28"/>
          <w:lang w:eastAsia="ru-RU"/>
        </w:rPr>
        <w:t xml:space="preserve"> Ставропольского края </w:t>
      </w:r>
      <w:r w:rsidR="00A56E34">
        <w:rPr>
          <w:rFonts w:ascii="Times New Roman" w:eastAsia="Times New Roman" w:hAnsi="Times New Roman" w:cs="Arial"/>
          <w:sz w:val="28"/>
          <w:szCs w:val="28"/>
          <w:lang w:eastAsia="ru-RU"/>
        </w:rPr>
        <w:t>(</w:t>
      </w:r>
      <w:r w:rsidR="00A56E34" w:rsidRPr="00897703">
        <w:rPr>
          <w:rFonts w:ascii="Times New Roman" w:hAnsi="Times New Roman" w:cs="Times New Roman"/>
          <w:sz w:val="28"/>
          <w:szCs w:val="28"/>
        </w:rPr>
        <w:t>www.shmr.ru</w:t>
      </w:r>
      <w:hyperlink r:id="rId39" w:history="1"/>
      <w:r w:rsidRPr="00501A61">
        <w:rPr>
          <w:rFonts w:ascii="Times New Roman" w:eastAsia="Times New Roman" w:hAnsi="Times New Roman" w:cs="Arial"/>
          <w:sz w:val="28"/>
          <w:szCs w:val="28"/>
          <w:lang w:eastAsia="ru-RU"/>
        </w:rPr>
        <w:t>); на Едином портале государственных и муниципальных услуг (функций) (</w:t>
      </w:r>
      <w:hyperlink r:id="rId40" w:history="1">
        <w:r w:rsidRPr="00501A61">
          <w:rPr>
            <w:rFonts w:ascii="Times New Roman" w:eastAsia="Times New Roman" w:hAnsi="Times New Roman" w:cs="Arial"/>
            <w:bCs/>
            <w:color w:val="0000FF"/>
            <w:sz w:val="28"/>
            <w:szCs w:val="28"/>
            <w:u w:val="single"/>
            <w:lang w:eastAsia="ru-RU"/>
          </w:rPr>
          <w:t>www.gosuslugi.ru</w:t>
        </w:r>
      </w:hyperlink>
      <w:r w:rsidRPr="00501A61">
        <w:rPr>
          <w:rFonts w:ascii="Times New Roman" w:eastAsia="Times New Roman" w:hAnsi="Times New Roman" w:cs="Arial"/>
          <w:sz w:val="28"/>
          <w:szCs w:val="28"/>
          <w:lang w:eastAsia="ru-RU"/>
        </w:rPr>
        <w:t>); на региональном портале государственных и муниципальных услуг (функций) (</w:t>
      </w:r>
      <w:hyperlink r:id="rId41" w:history="1">
        <w:r w:rsidRPr="00501A61">
          <w:rPr>
            <w:rFonts w:ascii="Times New Roman" w:eastAsia="Times New Roman" w:hAnsi="Times New Roman" w:cs="Arial"/>
            <w:bCs/>
            <w:color w:val="0000FF"/>
            <w:sz w:val="28"/>
            <w:szCs w:val="28"/>
            <w:u w:val="single"/>
            <w:lang w:eastAsia="ru-RU"/>
          </w:rPr>
          <w:t>www.26.gosuslugi.ru</w:t>
        </w:r>
      </w:hyperlink>
      <w:r w:rsidRPr="00501A61">
        <w:rPr>
          <w:rFonts w:ascii="Times New Roman" w:eastAsia="Times New Roman" w:hAnsi="Times New Roman" w:cs="Arial"/>
          <w:sz w:val="28"/>
          <w:szCs w:val="28"/>
          <w:lang w:eastAsia="ru-RU"/>
        </w:rPr>
        <w:t>).</w: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501A61" w:rsidRPr="00501A61" w:rsidTr="00280B52">
        <w:trPr>
          <w:trHeight w:val="1215"/>
        </w:trPr>
        <w:tc>
          <w:tcPr>
            <w:tcW w:w="9645" w:type="dxa"/>
            <w:tcBorders>
              <w:top w:val="nil"/>
              <w:left w:val="nil"/>
              <w:bottom w:val="nil"/>
              <w:right w:val="nil"/>
            </w:tcBorders>
            <w:shd w:val="clear" w:color="auto" w:fill="auto"/>
          </w:tcPr>
          <w:p w:rsidR="00501A61" w:rsidRPr="00501A61" w:rsidRDefault="00501A61" w:rsidP="00F83FE4">
            <w:pPr>
              <w:spacing w:after="0" w:line="240" w:lineRule="exact"/>
              <w:jc w:val="right"/>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lastRenderedPageBreak/>
              <w:t>Приложение 1</w:t>
            </w:r>
          </w:p>
          <w:p w:rsidR="00F83FE4" w:rsidRDefault="00501A61" w:rsidP="00F83FE4">
            <w:pPr>
              <w:spacing w:after="0" w:line="240" w:lineRule="exact"/>
              <w:jc w:val="right"/>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к административному регламенту </w:t>
            </w:r>
          </w:p>
          <w:p w:rsidR="00F83FE4" w:rsidRDefault="00501A61" w:rsidP="00F83FE4">
            <w:pPr>
              <w:spacing w:after="0" w:line="240" w:lineRule="exact"/>
              <w:jc w:val="right"/>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предоставления </w:t>
            </w:r>
            <w:proofErr w:type="gramStart"/>
            <w:r w:rsidRPr="00501A61">
              <w:rPr>
                <w:rFonts w:ascii="Times New Roman" w:eastAsia="Times New Roman" w:hAnsi="Times New Roman" w:cs="Times New Roman"/>
                <w:sz w:val="28"/>
                <w:szCs w:val="28"/>
                <w:lang w:eastAsia="ru-RU"/>
              </w:rPr>
              <w:t>муниципальной</w:t>
            </w:r>
            <w:proofErr w:type="gramEnd"/>
            <w:r w:rsidRPr="00501A61">
              <w:rPr>
                <w:rFonts w:ascii="Times New Roman" w:eastAsia="Times New Roman" w:hAnsi="Times New Roman" w:cs="Times New Roman"/>
                <w:sz w:val="28"/>
                <w:szCs w:val="28"/>
                <w:lang w:eastAsia="ru-RU"/>
              </w:rPr>
              <w:t xml:space="preserve"> </w:t>
            </w:r>
          </w:p>
          <w:p w:rsidR="00F83FE4" w:rsidRDefault="00501A61"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sz w:val="28"/>
                <w:szCs w:val="28"/>
                <w:lang w:eastAsia="ru-RU"/>
              </w:rPr>
              <w:t xml:space="preserve">услуги </w:t>
            </w:r>
            <w:r w:rsidRPr="00501A61">
              <w:rPr>
                <w:rFonts w:ascii="Times New Roman" w:eastAsia="Times New Roman" w:hAnsi="Times New Roman" w:cs="Times New Roman"/>
                <w:iCs/>
                <w:color w:val="000000"/>
                <w:sz w:val="28"/>
                <w:szCs w:val="28"/>
                <w:lang w:eastAsia="ru-RU"/>
              </w:rPr>
              <w:t>«</w:t>
            </w:r>
            <w:r w:rsidRPr="00501A61">
              <w:rPr>
                <w:rFonts w:ascii="Times New Roman" w:eastAsia="Times New Roman" w:hAnsi="Times New Roman" w:cs="Times New Roman"/>
                <w:color w:val="000000"/>
                <w:sz w:val="28"/>
                <w:szCs w:val="28"/>
                <w:lang w:eastAsia="ru-RU"/>
              </w:rPr>
              <w:t xml:space="preserve">Принятие решения о </w:t>
            </w:r>
          </w:p>
          <w:p w:rsidR="00F83FE4" w:rsidRDefault="00501A61" w:rsidP="00F83FE4">
            <w:pPr>
              <w:spacing w:after="0" w:line="240" w:lineRule="exact"/>
              <w:jc w:val="right"/>
              <w:rPr>
                <w:rFonts w:ascii="Times New Roman" w:eastAsia="Times New Roman" w:hAnsi="Times New Roman" w:cs="Times New Roman"/>
                <w:color w:val="000000"/>
                <w:sz w:val="28"/>
                <w:szCs w:val="28"/>
                <w:lang w:eastAsia="ru-RU"/>
              </w:rPr>
            </w:pPr>
            <w:proofErr w:type="gramStart"/>
            <w:r w:rsidRPr="00501A61">
              <w:rPr>
                <w:rFonts w:ascii="Times New Roman" w:eastAsia="Times New Roman" w:hAnsi="Times New Roman" w:cs="Times New Roman"/>
                <w:color w:val="000000"/>
                <w:sz w:val="28"/>
                <w:szCs w:val="28"/>
                <w:lang w:eastAsia="ru-RU"/>
              </w:rPr>
              <w:t>прекращении</w:t>
            </w:r>
            <w:proofErr w:type="gramEnd"/>
            <w:r w:rsidRPr="00501A61">
              <w:rPr>
                <w:rFonts w:ascii="Times New Roman" w:eastAsia="Times New Roman" w:hAnsi="Times New Roman" w:cs="Times New Roman"/>
                <w:color w:val="000000"/>
                <w:sz w:val="28"/>
                <w:szCs w:val="28"/>
                <w:lang w:eastAsia="ru-RU"/>
              </w:rPr>
              <w:t xml:space="preserve"> права постоянного </w:t>
            </w:r>
          </w:p>
          <w:p w:rsidR="00F83FE4" w:rsidRDefault="00501A61"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(бессрочного) пользования </w:t>
            </w:r>
            <w:proofErr w:type="gramStart"/>
            <w:r w:rsidRPr="00501A61">
              <w:rPr>
                <w:rFonts w:ascii="Times New Roman" w:eastAsia="Times New Roman" w:hAnsi="Times New Roman" w:cs="Times New Roman"/>
                <w:color w:val="000000"/>
                <w:sz w:val="28"/>
                <w:szCs w:val="28"/>
                <w:lang w:eastAsia="ru-RU"/>
              </w:rPr>
              <w:t>земельным</w:t>
            </w:r>
            <w:proofErr w:type="gramEnd"/>
            <w:r w:rsidRPr="00501A61">
              <w:rPr>
                <w:rFonts w:ascii="Times New Roman" w:eastAsia="Times New Roman" w:hAnsi="Times New Roman" w:cs="Times New Roman"/>
                <w:color w:val="000000"/>
                <w:sz w:val="28"/>
                <w:szCs w:val="28"/>
                <w:lang w:eastAsia="ru-RU"/>
              </w:rPr>
              <w:t xml:space="preserve"> </w:t>
            </w:r>
          </w:p>
          <w:p w:rsidR="00F83FE4" w:rsidRDefault="00501A61"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участком или права пожизненного </w:t>
            </w:r>
          </w:p>
          <w:p w:rsidR="00F83FE4" w:rsidRDefault="00501A61"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наследуемого владения </w:t>
            </w:r>
            <w:proofErr w:type="gramStart"/>
            <w:r w:rsidRPr="00501A61">
              <w:rPr>
                <w:rFonts w:ascii="Times New Roman" w:eastAsia="Times New Roman" w:hAnsi="Times New Roman" w:cs="Times New Roman"/>
                <w:color w:val="000000"/>
                <w:sz w:val="28"/>
                <w:szCs w:val="28"/>
                <w:lang w:eastAsia="ru-RU"/>
              </w:rPr>
              <w:t>земельным</w:t>
            </w:r>
            <w:proofErr w:type="gramEnd"/>
            <w:r w:rsidRPr="00501A61">
              <w:rPr>
                <w:rFonts w:ascii="Times New Roman" w:eastAsia="Times New Roman" w:hAnsi="Times New Roman" w:cs="Times New Roman"/>
                <w:color w:val="000000"/>
                <w:sz w:val="28"/>
                <w:szCs w:val="28"/>
                <w:lang w:eastAsia="ru-RU"/>
              </w:rPr>
              <w:t xml:space="preserve"> </w:t>
            </w:r>
          </w:p>
          <w:p w:rsidR="00F83FE4" w:rsidRDefault="00501A61"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участком на основании заявления </w:t>
            </w:r>
          </w:p>
          <w:p w:rsidR="00501A61" w:rsidRPr="00501A61" w:rsidRDefault="00501A61" w:rsidP="00F83FE4">
            <w:pPr>
              <w:spacing w:after="0" w:line="240" w:lineRule="exact"/>
              <w:jc w:val="right"/>
              <w:rPr>
                <w:rFonts w:ascii="Times New Roman" w:eastAsia="Times New Roman" w:hAnsi="Times New Roman" w:cs="Times New Roman"/>
                <w:sz w:val="28"/>
                <w:szCs w:val="28"/>
                <w:lang w:eastAsia="ru-RU"/>
              </w:rPr>
            </w:pPr>
            <w:r w:rsidRPr="00501A61">
              <w:rPr>
                <w:rFonts w:ascii="Times New Roman" w:eastAsia="Times New Roman" w:hAnsi="Times New Roman" w:cs="Times New Roman"/>
                <w:color w:val="000000"/>
                <w:sz w:val="28"/>
                <w:szCs w:val="28"/>
                <w:lang w:eastAsia="ru-RU"/>
              </w:rPr>
              <w:t>правообладателя об отказе от права</w:t>
            </w:r>
            <w:r w:rsidRPr="00501A61">
              <w:rPr>
                <w:rFonts w:ascii="Times New Roman" w:eastAsia="Times New Roman" w:hAnsi="Times New Roman" w:cs="Times New Roman"/>
                <w:iCs/>
                <w:color w:val="000000"/>
                <w:sz w:val="28"/>
                <w:szCs w:val="28"/>
                <w:lang w:eastAsia="ru-RU"/>
              </w:rPr>
              <w:t>»</w:t>
            </w:r>
          </w:p>
        </w:tc>
      </w:tr>
    </w:tbl>
    <w:p w:rsidR="00501A61" w:rsidRPr="00501A61" w:rsidRDefault="00501A61" w:rsidP="00501A61">
      <w:pPr>
        <w:spacing w:after="0" w:line="240" w:lineRule="exact"/>
        <w:ind w:firstLine="709"/>
        <w:jc w:val="both"/>
        <w:rPr>
          <w:rFonts w:ascii="Times New Roman" w:eastAsia="Times New Roman" w:hAnsi="Times New Roman" w:cs="Times New Roman"/>
          <w:b/>
          <w:sz w:val="28"/>
          <w:szCs w:val="24"/>
          <w:lang w:eastAsia="ru-RU"/>
        </w:rPr>
      </w:pPr>
    </w:p>
    <w:p w:rsidR="00501A61" w:rsidRPr="00501A61" w:rsidRDefault="00501A61" w:rsidP="00501A61">
      <w:pPr>
        <w:autoSpaceDE w:val="0"/>
        <w:autoSpaceDN w:val="0"/>
        <w:adjustRightInd w:val="0"/>
        <w:spacing w:after="0" w:line="240" w:lineRule="exact"/>
        <w:ind w:firstLine="709"/>
        <w:jc w:val="center"/>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exact"/>
        <w:ind w:firstLine="709"/>
        <w:jc w:val="center"/>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БЛОК-СХЕМА</w:t>
      </w: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c">
            <w:drawing>
              <wp:anchor distT="0" distB="0" distL="114300" distR="114300" simplePos="0" relativeHeight="251659264" behindDoc="0" locked="0" layoutInCell="1" allowOverlap="1">
                <wp:simplePos x="0" y="0"/>
                <wp:positionH relativeFrom="character">
                  <wp:posOffset>-238125</wp:posOffset>
                </wp:positionH>
                <wp:positionV relativeFrom="line">
                  <wp:posOffset>371475</wp:posOffset>
                </wp:positionV>
                <wp:extent cx="5562600" cy="5335905"/>
                <wp:effectExtent l="12700" t="0" r="6350" b="2540"/>
                <wp:wrapNone/>
                <wp:docPr id="32"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273800" y="83800"/>
                            <a:ext cx="2781300" cy="763901"/>
                          </a:xfrm>
                          <a:prstGeom prst="rect">
                            <a:avLst/>
                          </a:prstGeom>
                          <a:solidFill>
                            <a:srgbClr val="FFFFFF"/>
                          </a:solidFill>
                          <a:ln w="9525">
                            <a:solidFill>
                              <a:srgbClr val="000000"/>
                            </a:solidFill>
                            <a:miter lim="800000"/>
                            <a:headEnd/>
                            <a:tailEnd/>
                          </a:ln>
                        </wps:spPr>
                        <wps:txbx>
                          <w:txbxContent>
                            <w:p w:rsidR="00280B52" w:rsidRPr="00A5154D" w:rsidRDefault="00280B52" w:rsidP="00501A61">
                              <w:pPr>
                                <w:jc w:val="center"/>
                                <w:rPr>
                                  <w:sz w:val="20"/>
                                  <w:szCs w:val="20"/>
                                </w:rPr>
                              </w:pPr>
                              <w:r w:rsidRPr="00A5154D">
                                <w:rPr>
                                  <w:sz w:val="20"/>
                                  <w:szCs w:val="20"/>
                                </w:rPr>
                                <w:t xml:space="preserve">Начало исполнения функции: </w:t>
                              </w:r>
                            </w:p>
                            <w:p w:rsidR="00280B52" w:rsidRPr="008137C0" w:rsidRDefault="00280B52" w:rsidP="00501A61">
                              <w:pPr>
                                <w:jc w:val="center"/>
                                <w:rPr>
                                  <w:b/>
                                  <w:sz w:val="20"/>
                                  <w:szCs w:val="20"/>
                                </w:rPr>
                              </w:pPr>
                              <w:r>
                                <w:rPr>
                                  <w:sz w:val="20"/>
                                  <w:szCs w:val="20"/>
                                </w:rPr>
                                <w:t xml:space="preserve">Прием заявления о прекращении права постоянного (бессрочного) пользования земельным участком </w:t>
                              </w:r>
                            </w:p>
                          </w:txbxContent>
                        </wps:txbx>
                        <wps:bodyPr rot="0" vert="horz" wrap="square" lIns="60350" tIns="30175" rIns="60350" bIns="30175" anchor="t" anchorCtr="0" upright="1">
                          <a:noAutofit/>
                        </wps:bodyPr>
                      </wps:wsp>
                      <wps:wsp>
                        <wps:cNvPr id="2" name="Rectangle 5"/>
                        <wps:cNvSpPr>
                          <a:spLocks noChangeArrowheads="1"/>
                        </wps:cNvSpPr>
                        <wps:spPr bwMode="auto">
                          <a:xfrm>
                            <a:off x="1400200" y="1137901"/>
                            <a:ext cx="2426900" cy="605801"/>
                          </a:xfrm>
                          <a:prstGeom prst="rect">
                            <a:avLst/>
                          </a:prstGeom>
                          <a:solidFill>
                            <a:srgbClr val="FFFFFF"/>
                          </a:solidFill>
                          <a:ln w="9525">
                            <a:solidFill>
                              <a:srgbClr val="000000"/>
                            </a:solidFill>
                            <a:miter lim="800000"/>
                            <a:headEnd/>
                            <a:tailEnd/>
                          </a:ln>
                        </wps:spPr>
                        <wps:txbx>
                          <w:txbxContent>
                            <w:p w:rsidR="00280B52" w:rsidRPr="00294812" w:rsidRDefault="00280B52" w:rsidP="00501A61">
                              <w:pPr>
                                <w:jc w:val="center"/>
                                <w:rPr>
                                  <w:sz w:val="20"/>
                                  <w:szCs w:val="20"/>
                                </w:rPr>
                              </w:pPr>
                              <w:r w:rsidRPr="00294812">
                                <w:rPr>
                                  <w:sz w:val="20"/>
                                  <w:szCs w:val="20"/>
                                </w:rPr>
                                <w:t xml:space="preserve">Установление оснований </w:t>
                              </w:r>
                              <w:r>
                                <w:rPr>
                                  <w:sz w:val="20"/>
                                  <w:szCs w:val="20"/>
                                </w:rPr>
                                <w:t>оказания муниципальной услуги или отказа в оказании муниципальной услуги</w:t>
                              </w:r>
                            </w:p>
                          </w:txbxContent>
                        </wps:txbx>
                        <wps:bodyPr rot="0" vert="horz" wrap="square" lIns="60350" tIns="30175" rIns="60350" bIns="30175" anchor="t" anchorCtr="0" upright="1">
                          <a:noAutofit/>
                        </wps:bodyPr>
                      </wps:wsp>
                      <wps:wsp>
                        <wps:cNvPr id="3" name="Line 6"/>
                        <wps:cNvCnPr/>
                        <wps:spPr bwMode="auto">
                          <a:xfrm>
                            <a:off x="2500700" y="758701"/>
                            <a:ext cx="0" cy="30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761400" y="2166602"/>
                            <a:ext cx="2061800" cy="576601"/>
                          </a:xfrm>
                          <a:prstGeom prst="rect">
                            <a:avLst/>
                          </a:prstGeom>
                          <a:solidFill>
                            <a:srgbClr val="FFFFFF"/>
                          </a:solidFill>
                          <a:ln w="9525">
                            <a:solidFill>
                              <a:srgbClr val="000000"/>
                            </a:solidFill>
                            <a:miter lim="800000"/>
                            <a:headEnd/>
                            <a:tailEnd/>
                          </a:ln>
                        </wps:spPr>
                        <wps:txbx>
                          <w:txbxContent>
                            <w:p w:rsidR="00280B52" w:rsidRPr="00294812" w:rsidRDefault="00280B52" w:rsidP="00501A61">
                              <w:pPr>
                                <w:jc w:val="center"/>
                                <w:rPr>
                                  <w:sz w:val="20"/>
                                  <w:szCs w:val="20"/>
                                </w:rPr>
                              </w:pPr>
                              <w:r w:rsidRPr="00294812">
                                <w:rPr>
                                  <w:sz w:val="20"/>
                                  <w:szCs w:val="20"/>
                                </w:rPr>
                                <w:t xml:space="preserve">Наличие </w:t>
                              </w:r>
                              <w:r>
                                <w:rPr>
                                  <w:sz w:val="20"/>
                                  <w:szCs w:val="20"/>
                                </w:rPr>
                                <w:t xml:space="preserve">оснований для предоставления муниципальной услуги </w:t>
                              </w:r>
                              <w:r w:rsidRPr="00294812">
                                <w:rPr>
                                  <w:sz w:val="20"/>
                                  <w:szCs w:val="20"/>
                                </w:rPr>
                                <w:t xml:space="preserve"> </w:t>
                              </w:r>
                            </w:p>
                          </w:txbxContent>
                        </wps:txbx>
                        <wps:bodyPr rot="0" vert="horz" wrap="square" lIns="60350" tIns="30175" rIns="60350" bIns="30175" anchor="t" anchorCtr="0" upright="1">
                          <a:noAutofit/>
                        </wps:bodyPr>
                      </wps:wsp>
                      <wps:wsp>
                        <wps:cNvPr id="5" name="Rectangle 8"/>
                        <wps:cNvSpPr>
                          <a:spLocks noChangeArrowheads="1"/>
                        </wps:cNvSpPr>
                        <wps:spPr bwMode="auto">
                          <a:xfrm>
                            <a:off x="1863100" y="2987003"/>
                            <a:ext cx="1676400" cy="541101"/>
                          </a:xfrm>
                          <a:prstGeom prst="rect">
                            <a:avLst/>
                          </a:prstGeom>
                          <a:solidFill>
                            <a:srgbClr val="FFFFFF"/>
                          </a:solidFill>
                          <a:ln w="9525">
                            <a:solidFill>
                              <a:srgbClr val="000000"/>
                            </a:solidFill>
                            <a:miter lim="800000"/>
                            <a:headEnd/>
                            <a:tailEnd/>
                          </a:ln>
                        </wps:spPr>
                        <wps:txbx>
                          <w:txbxContent>
                            <w:p w:rsidR="00280B52" w:rsidRPr="00294812" w:rsidRDefault="00280B52" w:rsidP="00501A61">
                              <w:pPr>
                                <w:jc w:val="center"/>
                                <w:rPr>
                                  <w:sz w:val="20"/>
                                  <w:szCs w:val="20"/>
                                </w:rPr>
                              </w:pPr>
                              <w:r>
                                <w:rPr>
                                  <w:sz w:val="20"/>
                                  <w:szCs w:val="20"/>
                                </w:rPr>
                                <w:t>Подготовка постановления</w:t>
                              </w:r>
                            </w:p>
                          </w:txbxContent>
                        </wps:txbx>
                        <wps:bodyPr rot="0" vert="horz" wrap="square" lIns="60350" tIns="30175" rIns="60350" bIns="30175" anchor="t" anchorCtr="0" upright="1">
                          <a:noAutofit/>
                        </wps:bodyPr>
                      </wps:wsp>
                      <wps:wsp>
                        <wps:cNvPr id="6" name="Rectangle 10"/>
                        <wps:cNvSpPr>
                          <a:spLocks noChangeArrowheads="1"/>
                        </wps:cNvSpPr>
                        <wps:spPr bwMode="auto">
                          <a:xfrm>
                            <a:off x="457300" y="2281102"/>
                            <a:ext cx="404600" cy="22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B52" w:rsidRPr="0065225F" w:rsidRDefault="00280B52" w:rsidP="00501A61">
                              <w:pPr>
                                <w:rPr>
                                  <w:sz w:val="20"/>
                                  <w:szCs w:val="20"/>
                                </w:rPr>
                              </w:pPr>
                              <w:r w:rsidRPr="0065225F">
                                <w:rPr>
                                  <w:sz w:val="20"/>
                                  <w:szCs w:val="20"/>
                                </w:rPr>
                                <w:t>ДА</w:t>
                              </w:r>
                            </w:p>
                          </w:txbxContent>
                        </wps:txbx>
                        <wps:bodyPr rot="0" vert="horz" wrap="square" lIns="60350" tIns="30175" rIns="60350" bIns="30175" anchor="t" anchorCtr="0" upright="1">
                          <a:noAutofit/>
                        </wps:bodyPr>
                      </wps:wsp>
                      <wps:wsp>
                        <wps:cNvPr id="7" name="Rectangle 11"/>
                        <wps:cNvSpPr>
                          <a:spLocks noChangeArrowheads="1"/>
                        </wps:cNvSpPr>
                        <wps:spPr bwMode="auto">
                          <a:xfrm>
                            <a:off x="2895000" y="2280902"/>
                            <a:ext cx="471100" cy="34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B52" w:rsidRPr="0065225F" w:rsidRDefault="00280B52" w:rsidP="00501A61">
                              <w:pPr>
                                <w:rPr>
                                  <w:sz w:val="20"/>
                                  <w:szCs w:val="20"/>
                                </w:rPr>
                              </w:pPr>
                              <w:r>
                                <w:rPr>
                                  <w:sz w:val="20"/>
                                  <w:szCs w:val="20"/>
                                </w:rPr>
                                <w:t xml:space="preserve"> НЕТ</w:t>
                              </w:r>
                            </w:p>
                          </w:txbxContent>
                        </wps:txbx>
                        <wps:bodyPr rot="0" vert="horz" wrap="square" lIns="60350" tIns="30175" rIns="60350" bIns="30175" anchor="t" anchorCtr="0" upright="1">
                          <a:noAutofit/>
                        </wps:bodyPr>
                      </wps:wsp>
                      <wps:wsp>
                        <wps:cNvPr id="8" name="Rectangle 13"/>
                        <wps:cNvSpPr>
                          <a:spLocks noChangeArrowheads="1"/>
                        </wps:cNvSpPr>
                        <wps:spPr bwMode="auto">
                          <a:xfrm>
                            <a:off x="3680500" y="3734403"/>
                            <a:ext cx="1505500" cy="784301"/>
                          </a:xfrm>
                          <a:prstGeom prst="rect">
                            <a:avLst/>
                          </a:prstGeom>
                          <a:solidFill>
                            <a:srgbClr val="FFFFFF"/>
                          </a:solidFill>
                          <a:ln w="9525">
                            <a:solidFill>
                              <a:srgbClr val="000000"/>
                            </a:solidFill>
                            <a:miter lim="800000"/>
                            <a:headEnd/>
                            <a:tailEnd/>
                          </a:ln>
                        </wps:spPr>
                        <wps:txbx>
                          <w:txbxContent>
                            <w:p w:rsidR="00280B52" w:rsidRPr="00A00864" w:rsidRDefault="00280B52" w:rsidP="00501A61">
                              <w:pPr>
                                <w:spacing w:line="240" w:lineRule="exact"/>
                                <w:jc w:val="center"/>
                              </w:pPr>
                              <w:r w:rsidRPr="00A00864">
                                <w:t>Выдача заявителю отказа в предоставлении</w:t>
                              </w:r>
                              <w:r>
                                <w:t xml:space="preserve"> услуги</w:t>
                              </w:r>
                            </w:p>
                          </w:txbxContent>
                        </wps:txbx>
                        <wps:bodyPr rot="0" vert="horz" wrap="square" lIns="60350" tIns="30175" rIns="60350" bIns="30175" anchor="t" anchorCtr="0" upright="1">
                          <a:noAutofit/>
                        </wps:bodyPr>
                      </wps:wsp>
                      <wps:wsp>
                        <wps:cNvPr id="9" name="Rectangle 14"/>
                        <wps:cNvSpPr>
                          <a:spLocks noChangeArrowheads="1"/>
                        </wps:cNvSpPr>
                        <wps:spPr bwMode="auto">
                          <a:xfrm>
                            <a:off x="4358600" y="566401"/>
                            <a:ext cx="1204000" cy="1084601"/>
                          </a:xfrm>
                          <a:prstGeom prst="rect">
                            <a:avLst/>
                          </a:prstGeom>
                          <a:solidFill>
                            <a:srgbClr val="FFFFFF"/>
                          </a:solidFill>
                          <a:ln w="9525">
                            <a:solidFill>
                              <a:srgbClr val="000000"/>
                            </a:solidFill>
                            <a:miter lim="800000"/>
                            <a:headEnd/>
                            <a:tailEnd/>
                          </a:ln>
                        </wps:spPr>
                        <wps:txbx>
                          <w:txbxContent>
                            <w:p w:rsidR="00280B52" w:rsidRPr="008334DB" w:rsidRDefault="00280B52" w:rsidP="00501A61">
                              <w:pPr>
                                <w:ind w:left="-142" w:right="-230"/>
                                <w:jc w:val="center"/>
                              </w:pPr>
                              <w:r w:rsidRPr="00A5154D">
                                <w:rPr>
                                  <w:sz w:val="20"/>
                                  <w:szCs w:val="20"/>
                                </w:rPr>
                                <w:t>Право заявителя прекратить подачу документов для устранения недостатков</w:t>
                              </w:r>
                            </w:p>
                          </w:txbxContent>
                        </wps:txbx>
                        <wps:bodyPr rot="0" vert="horz" wrap="square" lIns="91440" tIns="45720" rIns="91440" bIns="45720" anchor="t" anchorCtr="0" upright="1">
                          <a:noAutofit/>
                        </wps:bodyPr>
                      </wps:wsp>
                      <wps:wsp>
                        <wps:cNvPr id="10" name="Line 17"/>
                        <wps:cNvCnPr/>
                        <wps:spPr bwMode="auto">
                          <a:xfrm>
                            <a:off x="4267100" y="331470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8"/>
                        <wps:cNvCnPr/>
                        <wps:spPr bwMode="auto">
                          <a:xfrm>
                            <a:off x="4190600" y="331470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9"/>
                        <wps:cNvSpPr>
                          <a:spLocks noChangeArrowheads="1"/>
                        </wps:cNvSpPr>
                        <wps:spPr bwMode="auto">
                          <a:xfrm>
                            <a:off x="0" y="680101"/>
                            <a:ext cx="1206500" cy="915701"/>
                          </a:xfrm>
                          <a:prstGeom prst="rect">
                            <a:avLst/>
                          </a:prstGeom>
                          <a:solidFill>
                            <a:srgbClr val="FFFFFF"/>
                          </a:solidFill>
                          <a:ln w="9525">
                            <a:solidFill>
                              <a:srgbClr val="000000"/>
                            </a:solidFill>
                            <a:miter lim="800000"/>
                            <a:headEnd/>
                            <a:tailEnd/>
                          </a:ln>
                        </wps:spPr>
                        <wps:txbx>
                          <w:txbxContent>
                            <w:p w:rsidR="00280B52" w:rsidRPr="00294812" w:rsidRDefault="00280B52" w:rsidP="00501A61">
                              <w:pPr>
                                <w:rPr>
                                  <w:sz w:val="20"/>
                                  <w:szCs w:val="20"/>
                                </w:rPr>
                              </w:pPr>
                              <w:r w:rsidRPr="00F21019">
                                <w:rPr>
                                  <w:sz w:val="18"/>
                                  <w:szCs w:val="18"/>
                                </w:rPr>
                                <w:t>Право заявителя  на информирование о  ходе и порядке оказания муниципальной</w:t>
                              </w:r>
                              <w:r w:rsidRPr="00294812">
                                <w:rPr>
                                  <w:sz w:val="20"/>
                                  <w:szCs w:val="20"/>
                                </w:rPr>
                                <w:t xml:space="preserve"> услуги</w:t>
                              </w:r>
                            </w:p>
                          </w:txbxContent>
                        </wps:txbx>
                        <wps:bodyPr rot="0" vert="horz" wrap="square" lIns="91440" tIns="45720" rIns="91440" bIns="45720" anchor="t" anchorCtr="0" upright="1">
                          <a:noAutofit/>
                        </wps:bodyPr>
                      </wps:wsp>
                      <wps:wsp>
                        <wps:cNvPr id="13" name="Line 20"/>
                        <wps:cNvCnPr/>
                        <wps:spPr bwMode="auto">
                          <a:xfrm flipH="1" flipV="1">
                            <a:off x="4055100" y="272400"/>
                            <a:ext cx="457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1"/>
                        <wps:cNvCnPr/>
                        <wps:spPr bwMode="auto">
                          <a:xfrm flipH="1">
                            <a:off x="3581400" y="909301"/>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22"/>
                        <wps:cNvSpPr>
                          <a:spLocks noChangeArrowheads="1"/>
                        </wps:cNvSpPr>
                        <wps:spPr bwMode="auto">
                          <a:xfrm>
                            <a:off x="3643600" y="2053602"/>
                            <a:ext cx="1690400" cy="569601"/>
                          </a:xfrm>
                          <a:prstGeom prst="rect">
                            <a:avLst/>
                          </a:prstGeom>
                          <a:solidFill>
                            <a:srgbClr val="FFFFFF"/>
                          </a:solidFill>
                          <a:ln w="9525">
                            <a:solidFill>
                              <a:srgbClr val="000000"/>
                            </a:solidFill>
                            <a:miter lim="800000"/>
                            <a:headEnd/>
                            <a:tailEnd/>
                          </a:ln>
                        </wps:spPr>
                        <wps:txbx>
                          <w:txbxContent>
                            <w:p w:rsidR="00280B52" w:rsidRPr="00294812" w:rsidRDefault="00280B52" w:rsidP="00501A61">
                              <w:pPr>
                                <w:jc w:val="center"/>
                                <w:rPr>
                                  <w:sz w:val="20"/>
                                  <w:szCs w:val="20"/>
                                </w:rPr>
                              </w:pPr>
                              <w:r w:rsidRPr="00294812">
                                <w:rPr>
                                  <w:sz w:val="20"/>
                                  <w:szCs w:val="20"/>
                                </w:rPr>
                                <w:t>Наличие оснований для отказа в предоставлении услуги</w:t>
                              </w:r>
                            </w:p>
                          </w:txbxContent>
                        </wps:txbx>
                        <wps:bodyPr rot="0" vert="horz" wrap="square" lIns="91440" tIns="45720" rIns="91440" bIns="45720" anchor="t" anchorCtr="0" upright="1">
                          <a:noAutofit/>
                        </wps:bodyPr>
                      </wps:wsp>
                      <wps:wsp>
                        <wps:cNvPr id="16" name="Rectangle 23"/>
                        <wps:cNvSpPr>
                          <a:spLocks noChangeArrowheads="1"/>
                        </wps:cNvSpPr>
                        <wps:spPr bwMode="auto">
                          <a:xfrm>
                            <a:off x="4267200" y="2852403"/>
                            <a:ext cx="1207800" cy="572201"/>
                          </a:xfrm>
                          <a:prstGeom prst="rect">
                            <a:avLst/>
                          </a:prstGeom>
                          <a:solidFill>
                            <a:srgbClr val="FFFFFF"/>
                          </a:solidFill>
                          <a:ln w="9525">
                            <a:solidFill>
                              <a:srgbClr val="000000"/>
                            </a:solidFill>
                            <a:miter lim="800000"/>
                            <a:headEnd/>
                            <a:tailEnd/>
                          </a:ln>
                        </wps:spPr>
                        <wps:txbx>
                          <w:txbxContent>
                            <w:p w:rsidR="00280B52" w:rsidRPr="00294812" w:rsidRDefault="00280B52" w:rsidP="00501A61">
                              <w:pPr>
                                <w:jc w:val="center"/>
                                <w:rPr>
                                  <w:sz w:val="20"/>
                                  <w:szCs w:val="20"/>
                                </w:rPr>
                              </w:pPr>
                              <w:r w:rsidRPr="00294812">
                                <w:rPr>
                                  <w:sz w:val="20"/>
                                  <w:szCs w:val="20"/>
                                </w:rPr>
                                <w:t>Отказ в предоставлении услуги</w:t>
                              </w:r>
                            </w:p>
                          </w:txbxContent>
                        </wps:txbx>
                        <wps:bodyPr rot="0" vert="horz" wrap="square" lIns="91440" tIns="45720" rIns="91440" bIns="45720" anchor="t" anchorCtr="0" upright="1">
                          <a:noAutofit/>
                        </wps:bodyPr>
                      </wps:wsp>
                      <wps:wsp>
                        <wps:cNvPr id="17" name="Line 24"/>
                        <wps:cNvCnPr/>
                        <wps:spPr bwMode="auto">
                          <a:xfrm flipV="1">
                            <a:off x="1066800" y="384800"/>
                            <a:ext cx="228600" cy="229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5"/>
                        <wps:cNvCnPr/>
                        <wps:spPr bwMode="auto">
                          <a:xfrm>
                            <a:off x="1206500" y="948701"/>
                            <a:ext cx="228600" cy="11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6"/>
                        <wps:cNvCnPr/>
                        <wps:spPr bwMode="auto">
                          <a:xfrm>
                            <a:off x="228600" y="1594901"/>
                            <a:ext cx="0" cy="1143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7"/>
                        <wps:cNvCnPr/>
                        <wps:spPr bwMode="auto">
                          <a:xfrm>
                            <a:off x="761600" y="2394902"/>
                            <a:ext cx="3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8"/>
                        <wps:cNvCnPr/>
                        <wps:spPr bwMode="auto">
                          <a:xfrm>
                            <a:off x="2667300" y="2394902"/>
                            <a:ext cx="22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9"/>
                        <wps:cNvCnPr/>
                        <wps:spPr bwMode="auto">
                          <a:xfrm>
                            <a:off x="534000" y="2583202"/>
                            <a:ext cx="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32"/>
                        <wps:cNvCnPr/>
                        <wps:spPr bwMode="auto">
                          <a:xfrm>
                            <a:off x="4647900" y="2623402"/>
                            <a:ext cx="0" cy="22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3"/>
                        <wps:cNvCnPr/>
                        <wps:spPr bwMode="auto">
                          <a:xfrm>
                            <a:off x="2362200" y="148110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5"/>
                        <wps:cNvCnPr/>
                        <wps:spPr bwMode="auto">
                          <a:xfrm>
                            <a:off x="3827100" y="1597701"/>
                            <a:ext cx="531500" cy="45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wps:cNvCnPr>
                        <wps:spPr bwMode="auto">
                          <a:xfrm flipH="1">
                            <a:off x="1359500" y="3528103"/>
                            <a:ext cx="503600" cy="309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16"/>
                        <wps:cNvSpPr>
                          <a:spLocks noChangeArrowheads="1"/>
                        </wps:cNvSpPr>
                        <wps:spPr bwMode="auto">
                          <a:xfrm>
                            <a:off x="228600" y="3855704"/>
                            <a:ext cx="2042800" cy="754401"/>
                          </a:xfrm>
                          <a:prstGeom prst="rect">
                            <a:avLst/>
                          </a:prstGeom>
                          <a:solidFill>
                            <a:srgbClr val="FFFFFF"/>
                          </a:solidFill>
                          <a:ln w="9525">
                            <a:solidFill>
                              <a:srgbClr val="000000"/>
                            </a:solidFill>
                            <a:miter lim="800000"/>
                            <a:headEnd/>
                            <a:tailEnd/>
                          </a:ln>
                        </wps:spPr>
                        <wps:txbx>
                          <w:txbxContent>
                            <w:p w:rsidR="00280B52" w:rsidRPr="00A00864" w:rsidRDefault="00280B52" w:rsidP="00501A61">
                              <w:pPr>
                                <w:spacing w:line="240" w:lineRule="exact"/>
                                <w:jc w:val="center"/>
                                <w:rPr>
                                  <w:szCs w:val="20"/>
                                </w:rPr>
                              </w:pPr>
                              <w:r>
                                <w:rPr>
                                  <w:szCs w:val="20"/>
                                </w:rPr>
                                <w:t>Выдача заявителю постановления</w:t>
                              </w:r>
                            </w:p>
                          </w:txbxContent>
                        </wps:txbx>
                        <wps:bodyPr rot="0" vert="horz" wrap="square" lIns="91440" tIns="45720" rIns="91440" bIns="45720" anchor="t" anchorCtr="0" upright="1">
                          <a:noAutofit/>
                        </wps:bodyPr>
                      </wps:wsp>
                      <wps:wsp>
                        <wps:cNvPr id="28" name="AutoShape 31"/>
                        <wps:cNvCnPr>
                          <a:cxnSpLocks noChangeShapeType="1"/>
                        </wps:cNvCnPr>
                        <wps:spPr bwMode="auto">
                          <a:xfrm flipH="1">
                            <a:off x="2117700" y="1812302"/>
                            <a:ext cx="503600" cy="309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CnPr>
                          <a:cxnSpLocks noChangeShapeType="1"/>
                        </wps:cNvCnPr>
                        <wps:spPr bwMode="auto">
                          <a:xfrm flipH="1">
                            <a:off x="4267200" y="3424603"/>
                            <a:ext cx="503600" cy="309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3"/>
                        <wps:cNvCnPr>
                          <a:cxnSpLocks noChangeShapeType="1"/>
                          <a:stCxn id="7" idx="3"/>
                          <a:endCxn id="15" idx="1"/>
                        </wps:cNvCnPr>
                        <wps:spPr bwMode="auto">
                          <a:xfrm flipV="1">
                            <a:off x="3366100" y="2338702"/>
                            <a:ext cx="277500" cy="11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8"/>
                        <wps:cNvSpPr>
                          <a:spLocks noChangeArrowheads="1"/>
                        </wps:cNvSpPr>
                        <wps:spPr bwMode="auto">
                          <a:xfrm>
                            <a:off x="186700" y="2987003"/>
                            <a:ext cx="1676400" cy="541101"/>
                          </a:xfrm>
                          <a:prstGeom prst="rect">
                            <a:avLst/>
                          </a:prstGeom>
                          <a:solidFill>
                            <a:srgbClr val="FFFFFF"/>
                          </a:solidFill>
                          <a:ln w="9525">
                            <a:solidFill>
                              <a:srgbClr val="000000"/>
                            </a:solidFill>
                            <a:miter lim="800000"/>
                            <a:headEnd/>
                            <a:tailEnd/>
                          </a:ln>
                        </wps:spPr>
                        <wps:txbx>
                          <w:txbxContent>
                            <w:p w:rsidR="00280B52" w:rsidRPr="00A44489" w:rsidRDefault="00280B52" w:rsidP="00501A61">
                              <w:pPr>
                                <w:jc w:val="center"/>
                                <w:rPr>
                                  <w:sz w:val="20"/>
                                  <w:szCs w:val="20"/>
                                </w:rPr>
                              </w:pPr>
                              <w:r w:rsidRPr="00A44489">
                                <w:rPr>
                                  <w:sz w:val="20"/>
                                  <w:szCs w:val="20"/>
                                </w:rPr>
                                <w:t>Направление межведомственного запроса (при необходимости)</w:t>
                              </w:r>
                            </w:p>
                          </w:txbxContent>
                        </wps:txbx>
                        <wps:bodyPr rot="0" vert="horz" wrap="square" lIns="60350" tIns="30175" rIns="60350" bIns="30175"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32" o:spid="_x0000_s1026" editas="canvas" style="position:absolute;margin-left:-18.75pt;margin-top:29.25pt;width:438pt;height:420.15pt;z-index:251659264;mso-position-horizontal-relative:char;mso-position-vertical-relative:line" coordsize="55626,5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26;height:53359;visibility:visible;mso-wrap-style:square">
                  <v:fill o:detectmouseclick="t"/>
                  <v:path o:connecttype="none"/>
                </v:shape>
                <v:rect id="Rectangle 4" o:spid="_x0000_s1028" style="position:absolute;left:12738;top:838;width:27813;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280B52" w:rsidRPr="00A5154D" w:rsidRDefault="00280B52" w:rsidP="00501A61">
                        <w:pPr>
                          <w:jc w:val="center"/>
                          <w:rPr>
                            <w:sz w:val="20"/>
                            <w:szCs w:val="20"/>
                          </w:rPr>
                        </w:pPr>
                        <w:r w:rsidRPr="00A5154D">
                          <w:rPr>
                            <w:sz w:val="20"/>
                            <w:szCs w:val="20"/>
                          </w:rPr>
                          <w:t xml:space="preserve">Начало исполнения функции: </w:t>
                        </w:r>
                      </w:p>
                      <w:p w:rsidR="00280B52" w:rsidRPr="008137C0" w:rsidRDefault="00280B52" w:rsidP="00501A61">
                        <w:pPr>
                          <w:jc w:val="center"/>
                          <w:rPr>
                            <w:b/>
                            <w:sz w:val="20"/>
                            <w:szCs w:val="20"/>
                          </w:rPr>
                        </w:pPr>
                        <w:r>
                          <w:rPr>
                            <w:sz w:val="20"/>
                            <w:szCs w:val="20"/>
                          </w:rPr>
                          <w:t xml:space="preserve">Прием заявления о прекращении права постоянного (бессрочного) пользования земельным участком </w:t>
                        </w:r>
                      </w:p>
                    </w:txbxContent>
                  </v:textbox>
                </v:rect>
                <v:rect id="Rectangle 5" o:spid="_x0000_s1029" style="position:absolute;left:14002;top:11379;width:24269;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280B52" w:rsidRPr="00294812" w:rsidRDefault="00280B52" w:rsidP="00501A61">
                        <w:pPr>
                          <w:jc w:val="center"/>
                          <w:rPr>
                            <w:sz w:val="20"/>
                            <w:szCs w:val="20"/>
                          </w:rPr>
                        </w:pPr>
                        <w:r w:rsidRPr="00294812">
                          <w:rPr>
                            <w:sz w:val="20"/>
                            <w:szCs w:val="20"/>
                          </w:rPr>
                          <w:t xml:space="preserve">Установление оснований </w:t>
                        </w:r>
                        <w:r>
                          <w:rPr>
                            <w:sz w:val="20"/>
                            <w:szCs w:val="20"/>
                          </w:rPr>
                          <w:t>оказания муниципальной услуги или отказа в оказании муниципальной услуги</w:t>
                        </w:r>
                      </w:p>
                    </w:txbxContent>
                  </v:textbox>
                </v:rect>
                <v:line id="Line 6" o:spid="_x0000_s1030" style="position:absolute;visibility:visible;mso-wrap-style:squar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1" style="position:absolute;left:7614;top:21666;width:20618;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280B52" w:rsidRPr="00294812" w:rsidRDefault="00280B52" w:rsidP="00501A61">
                        <w:pPr>
                          <w:jc w:val="center"/>
                          <w:rPr>
                            <w:sz w:val="20"/>
                            <w:szCs w:val="20"/>
                          </w:rPr>
                        </w:pPr>
                        <w:r w:rsidRPr="00294812">
                          <w:rPr>
                            <w:sz w:val="20"/>
                            <w:szCs w:val="20"/>
                          </w:rPr>
                          <w:t xml:space="preserve">Наличие </w:t>
                        </w:r>
                        <w:r>
                          <w:rPr>
                            <w:sz w:val="20"/>
                            <w:szCs w:val="20"/>
                          </w:rPr>
                          <w:t xml:space="preserve">оснований для предоставления муниципальной услуги </w:t>
                        </w:r>
                        <w:r w:rsidRPr="00294812">
                          <w:rPr>
                            <w:sz w:val="20"/>
                            <w:szCs w:val="20"/>
                          </w:rPr>
                          <w:t xml:space="preserve"> </w:t>
                        </w:r>
                      </w:p>
                    </w:txbxContent>
                  </v:textbox>
                </v:rect>
                <v:rect id="Rectangle 8" o:spid="_x0000_s1032" style="position:absolute;left:18631;top:29870;width:16764;height: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280B52" w:rsidRPr="00294812" w:rsidRDefault="00280B52" w:rsidP="00501A61">
                        <w:pPr>
                          <w:jc w:val="center"/>
                          <w:rPr>
                            <w:sz w:val="20"/>
                            <w:szCs w:val="20"/>
                          </w:rPr>
                        </w:pPr>
                        <w:r>
                          <w:rPr>
                            <w:sz w:val="20"/>
                            <w:szCs w:val="20"/>
                          </w:rPr>
                          <w:t>Подготовка постановления</w:t>
                        </w:r>
                      </w:p>
                    </w:txbxContent>
                  </v:textbox>
                </v:rect>
                <v:rect id="Rectangle 10" o:spid="_x0000_s1033" style="position:absolute;left:4573;top:22811;width:404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Jt8QA&#10;AADaAAAADwAAAGRycy9kb3ducmV2LnhtbESPQWuDQBSE74X+h+UFeinJag4STDbBlBiE0oNJL709&#10;3FeVum/F3aj9991AoMdhZr5hdofZdGKkwbWWFcSrCARxZXXLtYLPa77cgHAeWWNnmRT8koPD/vlp&#10;h6m2E5c0XnwtAoRdigoa7/tUSlc1ZNCtbE8cvG87GPRBDrXUA04Bbjq5jqJEGmw5LDTY01tD1c/l&#10;ZhSU79OrPR+7mIov+jgVU1xmm1ypl8WcbUF4mv1/+NEutIIE7lfCDZ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CbfEAAAA2gAAAA8AAAAAAAAAAAAAAAAAmAIAAGRycy9k&#10;b3ducmV2LnhtbFBLBQYAAAAABAAEAPUAAACJAwAAAAA=&#10;" stroked="f">
                  <v:textbox inset="1.67639mm,.83819mm,1.67639mm,.83819mm">
                    <w:txbxContent>
                      <w:p w:rsidR="00280B52" w:rsidRPr="0065225F" w:rsidRDefault="00280B52" w:rsidP="00501A61">
                        <w:pPr>
                          <w:rPr>
                            <w:sz w:val="20"/>
                            <w:szCs w:val="20"/>
                          </w:rPr>
                        </w:pPr>
                        <w:r w:rsidRPr="0065225F">
                          <w:rPr>
                            <w:sz w:val="20"/>
                            <w:szCs w:val="20"/>
                          </w:rPr>
                          <w:t>ДА</w:t>
                        </w:r>
                      </w:p>
                    </w:txbxContent>
                  </v:textbox>
                </v:rect>
                <v:rect id="Rectangle 11" o:spid="_x0000_s1034" style="position:absolute;left:28950;top:22809;width:4711;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inset="1.67639mm,.83819mm,1.67639mm,.83819mm">
                    <w:txbxContent>
                      <w:p w:rsidR="00280B52" w:rsidRPr="0065225F" w:rsidRDefault="00280B52" w:rsidP="00501A61">
                        <w:pPr>
                          <w:rPr>
                            <w:sz w:val="20"/>
                            <w:szCs w:val="20"/>
                          </w:rPr>
                        </w:pPr>
                        <w:r>
                          <w:rPr>
                            <w:sz w:val="20"/>
                            <w:szCs w:val="20"/>
                          </w:rPr>
                          <w:t xml:space="preserve"> НЕТ</w:t>
                        </w:r>
                      </w:p>
                    </w:txbxContent>
                  </v:textbox>
                </v:rect>
                <v:rect id="Rectangle 13" o:spid="_x0000_s1035" style="position:absolute;left:36805;top:37344;width:15055;height:7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4hkr8A&#10;AADaAAAADwAAAGRycy9kb3ducmV2LnhtbERPy2rCQBTdF/yH4QrdFDOptCLRMVixD9wZxfUlc02C&#10;mTthZkzi33cWhS4P573OR9OKnpxvLCt4TVIQxKXVDVcKzqfP2RKED8gaW8uk4EEe8s3kaY2ZtgMf&#10;qS9CJWII+wwV1CF0mZS+rMmgT2xHHLmrdQZDhK6S2uEQw00r52m6kAYbjg01drSrqbwVd6PAXsK+&#10;cbdHhS9f39d3+3F4Gxao1PN03K5ABBrDv/jP/aMVxK3xSrw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ziGSvwAAANoAAAAPAAAAAAAAAAAAAAAAAJgCAABkcnMvZG93bnJl&#10;di54bWxQSwUGAAAAAAQABAD1AAAAhAMAAAAA&#10;">
                  <v:textbox inset="1.67639mm,.83819mm,1.67639mm,.83819mm">
                    <w:txbxContent>
                      <w:p w:rsidR="00280B52" w:rsidRPr="00A00864" w:rsidRDefault="00280B52" w:rsidP="00501A61">
                        <w:pPr>
                          <w:spacing w:line="240" w:lineRule="exact"/>
                          <w:jc w:val="center"/>
                        </w:pPr>
                        <w:r w:rsidRPr="00A00864">
                          <w:t>Выдача заявителю отказа в предоставлении</w:t>
                        </w:r>
                        <w:r>
                          <w:t xml:space="preserve"> услуги</w:t>
                        </w:r>
                      </w:p>
                    </w:txbxContent>
                  </v:textbox>
                </v:rect>
                <v:rect id="Rectangle 14" o:spid="_x0000_s1036" style="position:absolute;left:43586;top:5664;width:12040;height:10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80B52" w:rsidRPr="008334DB" w:rsidRDefault="00280B52" w:rsidP="00501A61">
                        <w:pPr>
                          <w:ind w:left="-142" w:right="-230"/>
                          <w:jc w:val="center"/>
                        </w:pPr>
                        <w:r w:rsidRPr="00A5154D">
                          <w:rPr>
                            <w:sz w:val="20"/>
                            <w:szCs w:val="20"/>
                          </w:rPr>
                          <w:t>Право заявителя прекратить подачу документов для устранения недостатков</w:t>
                        </w:r>
                      </w:p>
                    </w:txbxContent>
                  </v:textbox>
                </v:rect>
                <v:line id="Line 17" o:spid="_x0000_s1037" style="position:absolute;visibility:visible;mso-wrap-style:squar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8" o:spid="_x0000_s1038" style="position:absolute;visibility:visible;mso-wrap-style:squar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9" o:spid="_x0000_s1039" style="position:absolute;top:6801;width:12065;height:9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80B52" w:rsidRPr="00294812" w:rsidRDefault="00280B52" w:rsidP="00501A61">
                        <w:pPr>
                          <w:rPr>
                            <w:sz w:val="20"/>
                            <w:szCs w:val="20"/>
                          </w:rPr>
                        </w:pPr>
                        <w:r w:rsidRPr="00F21019">
                          <w:rPr>
                            <w:sz w:val="18"/>
                            <w:szCs w:val="18"/>
                          </w:rPr>
                          <w:t>Право заявителя  на информирование о  ходе и порядке оказания муниципальной</w:t>
                        </w:r>
                        <w:r w:rsidRPr="00294812">
                          <w:rPr>
                            <w:sz w:val="20"/>
                            <w:szCs w:val="20"/>
                          </w:rPr>
                          <w:t xml:space="preserve"> услуги</w:t>
                        </w:r>
                      </w:p>
                    </w:txbxContent>
                  </v:textbox>
                </v:rect>
                <v:line id="Line 20" o:spid="_x0000_s1040" style="position:absolute;flip:x y;visibility:visible;mso-wrap-style:square" from="40551,2724" to="45129,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DlT8EAAADbAAAADwAAAGRycy9kb3ducmV2LnhtbERPTYvCMBC9C/6HMMLeNFVB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OVPwQAAANsAAAAPAAAAAAAAAAAAAAAA&#10;AKECAABkcnMvZG93bnJldi54bWxQSwUGAAAAAAQABAD5AAAAjwMAAAAA&#10;">
                  <v:stroke endarrow="block"/>
                </v:line>
                <v:line id="Line 21" o:spid="_x0000_s1041" style="position:absolute;flip:x;visibility:visible;mso-wrap-style:square" from="35814,9093" to="42672,1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rect id="Rectangle 22" o:spid="_x0000_s1042" style="position:absolute;left:36436;top:20536;width:16904;height:5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80B52" w:rsidRPr="00294812" w:rsidRDefault="00280B52" w:rsidP="00501A61">
                        <w:pPr>
                          <w:jc w:val="center"/>
                          <w:rPr>
                            <w:sz w:val="20"/>
                            <w:szCs w:val="20"/>
                          </w:rPr>
                        </w:pPr>
                        <w:r w:rsidRPr="00294812">
                          <w:rPr>
                            <w:sz w:val="20"/>
                            <w:szCs w:val="20"/>
                          </w:rPr>
                          <w:t>Наличие оснований для отказа в предоставлении услуги</w:t>
                        </w:r>
                      </w:p>
                    </w:txbxContent>
                  </v:textbox>
                </v:rect>
                <v:rect id="Rectangle 23" o:spid="_x0000_s1043" style="position:absolute;left:42672;top:28524;width:12078;height: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80B52" w:rsidRPr="00294812" w:rsidRDefault="00280B52" w:rsidP="00501A61">
                        <w:pPr>
                          <w:jc w:val="center"/>
                          <w:rPr>
                            <w:sz w:val="20"/>
                            <w:szCs w:val="20"/>
                          </w:rPr>
                        </w:pPr>
                        <w:r w:rsidRPr="00294812">
                          <w:rPr>
                            <w:sz w:val="20"/>
                            <w:szCs w:val="20"/>
                          </w:rPr>
                          <w:t>Отказ в предоставлении услуги</w:t>
                        </w:r>
                      </w:p>
                    </w:txbxContent>
                  </v:textbox>
                </v:rect>
                <v:line id="Line 24" o:spid="_x0000_s1044" style="position:absolute;flip:y;visibility:visible;mso-wrap-style:square" from="10668,3848" to="12954,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5" o:spid="_x0000_s1045" style="position:absolute;visibility:visible;mso-wrap-style:square" from="12065,9487" to="1435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6" o:spid="_x0000_s1046" style="position:absolute;visibility:visible;mso-wrap-style:square" from="2286,15949" to="2286,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7" o:spid="_x0000_s1047" style="position:absolute;visibility:visible;mso-wrap-style:square" from="7616,23949" to="10667,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8" o:spid="_x0000_s1048" style="position:absolute;visibility:visible;mso-wrap-style:square" from="26673,23949" to="28952,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9" o:spid="_x0000_s1049" style="position:absolute;visibility:visible;mso-wrap-style:square" from="5340,25832" to="5341,28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32" o:spid="_x0000_s1050" style="position:absolute;visibility:visible;mso-wrap-style:square" from="46479,26234" to="46479,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33" o:spid="_x0000_s1051" style="position:absolute;visibility:visible;mso-wrap-style:squar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5" o:spid="_x0000_s1052" style="position:absolute;visibility:visible;mso-wrap-style:square" from="38271,15977" to="43586,2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9" o:spid="_x0000_s1053" type="#_x0000_t32" style="position:absolute;left:13595;top:35281;width:5036;height:30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rect id="Rectangle 16" o:spid="_x0000_s1054" style="position:absolute;left:2286;top:38557;width:20428;height:7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280B52" w:rsidRPr="00A00864" w:rsidRDefault="00280B52" w:rsidP="00501A61">
                        <w:pPr>
                          <w:spacing w:line="240" w:lineRule="exact"/>
                          <w:jc w:val="center"/>
                          <w:rPr>
                            <w:szCs w:val="20"/>
                          </w:rPr>
                        </w:pPr>
                        <w:r>
                          <w:rPr>
                            <w:szCs w:val="20"/>
                          </w:rPr>
                          <w:t>Выдача заявителю постановления</w:t>
                        </w:r>
                      </w:p>
                    </w:txbxContent>
                  </v:textbox>
                </v:rect>
                <v:shape id="AutoShape 31" o:spid="_x0000_s1055" type="#_x0000_t32" style="position:absolute;left:21177;top:18123;width:5036;height:30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32" o:spid="_x0000_s1056" type="#_x0000_t32" style="position:absolute;left:42672;top:34246;width:5036;height:30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33" o:spid="_x0000_s1057" type="#_x0000_t32" style="position:absolute;left:33661;top:23387;width:2775;height:11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rect id="Rectangle 8" o:spid="_x0000_s1058" style="position:absolute;left:1867;top:29870;width:16764;height: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0isMA&#10;AADbAAAADwAAAGRycy9kb3ducmV2LnhtbESPT4vCMBTE7wt+h/CEvYim6ipSjaKy6y578w+eH82z&#10;LTYvJcna+u2NIOxxmJnfMItVaypxI+dLywqGgwQEcWZ1ybmC0/GrPwPhA7LGyjIpuJOH1bLztsBU&#10;24b3dDuEXEQI+xQVFCHUqZQ+K8igH9iaOHoX6wyGKF0utcMmwk0lR0kylQZLjgsF1rQtKLse/owC&#10;ew6fpbvec+ztvi8Tu/n9aKao1Hu3Xc9BBGrDf/jV/tEKxk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h0isMAAADbAAAADwAAAAAAAAAAAAAAAACYAgAAZHJzL2Rv&#10;d25yZXYueG1sUEsFBgAAAAAEAAQA9QAAAIgDAAAAAA==&#10;">
                  <v:textbox inset="1.67639mm,.83819mm,1.67639mm,.83819mm">
                    <w:txbxContent>
                      <w:p w:rsidR="00280B52" w:rsidRPr="00A44489" w:rsidRDefault="00280B52" w:rsidP="00501A61">
                        <w:pPr>
                          <w:jc w:val="center"/>
                          <w:rPr>
                            <w:sz w:val="20"/>
                            <w:szCs w:val="20"/>
                          </w:rPr>
                        </w:pPr>
                        <w:r w:rsidRPr="00A44489">
                          <w:rPr>
                            <w:sz w:val="20"/>
                            <w:szCs w:val="20"/>
                          </w:rPr>
                          <w:t>Направление межведомственного запроса (при необходимости)</w:t>
                        </w:r>
                      </w:p>
                    </w:txbxContent>
                  </v:textbox>
                </v:rect>
                <w10:wrap anchory="line"/>
              </v:group>
            </w:pict>
          </mc:Fallback>
        </mc:AlternateContent>
      </w:r>
    </w:p>
    <w:p w:rsidR="00501A61" w:rsidRPr="00501A61" w:rsidRDefault="00501A61" w:rsidP="00501A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spacing w:after="0" w:line="240" w:lineRule="auto"/>
        <w:ind w:firstLine="709"/>
        <w:jc w:val="right"/>
        <w:rPr>
          <w:rFonts w:ascii="Times New Roman" w:eastAsia="Times New Roman" w:hAnsi="Times New Roman" w:cs="Times New Roman"/>
          <w:sz w:val="28"/>
          <w:szCs w:val="28"/>
          <w:lang w:eastAsia="ru-RU"/>
        </w:rPr>
      </w:pPr>
    </w:p>
    <w:p w:rsidR="00501A61" w:rsidRPr="00501A61" w:rsidRDefault="00501A61" w:rsidP="00501A61">
      <w:pPr>
        <w:spacing w:after="0" w:line="240" w:lineRule="auto"/>
        <w:ind w:firstLine="709"/>
        <w:jc w:val="right"/>
        <w:rPr>
          <w:rFonts w:ascii="Times New Roman" w:eastAsia="Times New Roman" w:hAnsi="Times New Roman" w:cs="Times New Roman"/>
          <w:sz w:val="28"/>
          <w:szCs w:val="28"/>
          <w:lang w:eastAsia="ru-RU"/>
        </w:rPr>
      </w:pPr>
    </w:p>
    <w:p w:rsidR="00501A61" w:rsidRPr="00501A61" w:rsidRDefault="00501A61" w:rsidP="00501A61">
      <w:pPr>
        <w:spacing w:after="0" w:line="240" w:lineRule="auto"/>
        <w:ind w:firstLine="709"/>
        <w:jc w:val="right"/>
        <w:rPr>
          <w:rFonts w:ascii="Times New Roman" w:eastAsia="Times New Roman" w:hAnsi="Times New Roman" w:cs="Times New Roman"/>
          <w:sz w:val="28"/>
          <w:szCs w:val="28"/>
          <w:lang w:eastAsia="ru-RU"/>
        </w:rPr>
      </w:pPr>
    </w:p>
    <w:p w:rsidR="00501A61" w:rsidRPr="00501A61" w:rsidRDefault="00501A61" w:rsidP="00501A61">
      <w:pPr>
        <w:spacing w:after="0" w:line="240" w:lineRule="auto"/>
        <w:ind w:firstLine="709"/>
        <w:jc w:val="right"/>
        <w:rPr>
          <w:rFonts w:ascii="Times New Roman" w:eastAsia="Times New Roman" w:hAnsi="Times New Roman" w:cs="Times New Roman"/>
          <w:sz w:val="28"/>
          <w:szCs w:val="28"/>
          <w:lang w:eastAsia="ru-RU"/>
        </w:rPr>
      </w:pPr>
    </w:p>
    <w:p w:rsidR="00501A61" w:rsidRPr="00501A61" w:rsidRDefault="00501A61" w:rsidP="00501A61">
      <w:pPr>
        <w:spacing w:after="0" w:line="240" w:lineRule="auto"/>
        <w:ind w:firstLine="709"/>
        <w:jc w:val="right"/>
        <w:rPr>
          <w:rFonts w:ascii="Times New Roman" w:eastAsia="Times New Roman" w:hAnsi="Times New Roman" w:cs="Times New Roman"/>
          <w:sz w:val="28"/>
          <w:szCs w:val="28"/>
          <w:lang w:eastAsia="ru-RU"/>
        </w:rPr>
      </w:pPr>
    </w:p>
    <w:p w:rsidR="00501A61" w:rsidRPr="00501A61" w:rsidRDefault="00501A61" w:rsidP="00501A61">
      <w:pPr>
        <w:spacing w:after="0" w:line="240" w:lineRule="auto"/>
        <w:ind w:firstLine="709"/>
        <w:jc w:val="right"/>
        <w:rPr>
          <w:rFonts w:ascii="Times New Roman" w:eastAsia="Times New Roman" w:hAnsi="Times New Roman" w:cs="Times New Roman"/>
          <w:sz w:val="28"/>
          <w:szCs w:val="28"/>
          <w:lang w:eastAsia="ru-RU"/>
        </w:rPr>
      </w:pPr>
    </w:p>
    <w:p w:rsidR="00501A61" w:rsidRPr="00501A61" w:rsidRDefault="00501A61" w:rsidP="00501A61">
      <w:pPr>
        <w:spacing w:after="0" w:line="240" w:lineRule="auto"/>
        <w:ind w:firstLine="709"/>
        <w:jc w:val="right"/>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9570"/>
      </w:tblGrid>
      <w:tr w:rsidR="00501A61" w:rsidRPr="00501A61" w:rsidTr="00280B52">
        <w:tc>
          <w:tcPr>
            <w:tcW w:w="9570" w:type="dxa"/>
            <w:shd w:val="clear" w:color="auto" w:fill="auto"/>
          </w:tcPr>
          <w:p w:rsidR="00501A61" w:rsidRPr="00501A61" w:rsidRDefault="00501A61" w:rsidP="00F83FE4">
            <w:pPr>
              <w:spacing w:after="0" w:line="240" w:lineRule="exact"/>
              <w:jc w:val="right"/>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lastRenderedPageBreak/>
              <w:t>Приложение 2</w:t>
            </w:r>
          </w:p>
          <w:p w:rsidR="00F83FE4" w:rsidRDefault="00F83FE4" w:rsidP="00F83FE4">
            <w:pPr>
              <w:tabs>
                <w:tab w:val="left" w:pos="4140"/>
                <w:tab w:val="right" w:pos="9354"/>
              </w:tabs>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01A61">
              <w:rPr>
                <w:rFonts w:ascii="Times New Roman" w:eastAsia="Times New Roman" w:hAnsi="Times New Roman" w:cs="Times New Roman"/>
                <w:sz w:val="28"/>
                <w:szCs w:val="28"/>
                <w:lang w:eastAsia="ru-RU"/>
              </w:rPr>
              <w:t xml:space="preserve">к административному регламенту </w:t>
            </w:r>
          </w:p>
          <w:p w:rsidR="00F83FE4" w:rsidRDefault="00F83FE4" w:rsidP="00F83FE4">
            <w:pPr>
              <w:spacing w:after="0" w:line="240" w:lineRule="exact"/>
              <w:jc w:val="right"/>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предоставления </w:t>
            </w:r>
            <w:proofErr w:type="gramStart"/>
            <w:r w:rsidRPr="00501A61">
              <w:rPr>
                <w:rFonts w:ascii="Times New Roman" w:eastAsia="Times New Roman" w:hAnsi="Times New Roman" w:cs="Times New Roman"/>
                <w:sz w:val="28"/>
                <w:szCs w:val="28"/>
                <w:lang w:eastAsia="ru-RU"/>
              </w:rPr>
              <w:t>муниципальной</w:t>
            </w:r>
            <w:proofErr w:type="gramEnd"/>
            <w:r w:rsidRPr="00501A61">
              <w:rPr>
                <w:rFonts w:ascii="Times New Roman" w:eastAsia="Times New Roman" w:hAnsi="Times New Roman" w:cs="Times New Roman"/>
                <w:sz w:val="28"/>
                <w:szCs w:val="28"/>
                <w:lang w:eastAsia="ru-RU"/>
              </w:rPr>
              <w:t xml:space="preserve">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sz w:val="28"/>
                <w:szCs w:val="28"/>
                <w:lang w:eastAsia="ru-RU"/>
              </w:rPr>
              <w:t xml:space="preserve">услуги </w:t>
            </w:r>
            <w:r w:rsidRPr="00501A61">
              <w:rPr>
                <w:rFonts w:ascii="Times New Roman" w:eastAsia="Times New Roman" w:hAnsi="Times New Roman" w:cs="Times New Roman"/>
                <w:iCs/>
                <w:color w:val="000000"/>
                <w:sz w:val="28"/>
                <w:szCs w:val="28"/>
                <w:lang w:eastAsia="ru-RU"/>
              </w:rPr>
              <w:t>«</w:t>
            </w:r>
            <w:r w:rsidRPr="00501A61">
              <w:rPr>
                <w:rFonts w:ascii="Times New Roman" w:eastAsia="Times New Roman" w:hAnsi="Times New Roman" w:cs="Times New Roman"/>
                <w:color w:val="000000"/>
                <w:sz w:val="28"/>
                <w:szCs w:val="28"/>
                <w:lang w:eastAsia="ru-RU"/>
              </w:rPr>
              <w:t xml:space="preserve">Принятие решения о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proofErr w:type="gramStart"/>
            <w:r w:rsidRPr="00501A61">
              <w:rPr>
                <w:rFonts w:ascii="Times New Roman" w:eastAsia="Times New Roman" w:hAnsi="Times New Roman" w:cs="Times New Roman"/>
                <w:color w:val="000000"/>
                <w:sz w:val="28"/>
                <w:szCs w:val="28"/>
                <w:lang w:eastAsia="ru-RU"/>
              </w:rPr>
              <w:t>прекращении</w:t>
            </w:r>
            <w:proofErr w:type="gramEnd"/>
            <w:r w:rsidRPr="00501A61">
              <w:rPr>
                <w:rFonts w:ascii="Times New Roman" w:eastAsia="Times New Roman" w:hAnsi="Times New Roman" w:cs="Times New Roman"/>
                <w:color w:val="000000"/>
                <w:sz w:val="28"/>
                <w:szCs w:val="28"/>
                <w:lang w:eastAsia="ru-RU"/>
              </w:rPr>
              <w:t xml:space="preserve"> права постоянного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(бессрочного) пользования </w:t>
            </w:r>
            <w:proofErr w:type="gramStart"/>
            <w:r w:rsidRPr="00501A61">
              <w:rPr>
                <w:rFonts w:ascii="Times New Roman" w:eastAsia="Times New Roman" w:hAnsi="Times New Roman" w:cs="Times New Roman"/>
                <w:color w:val="000000"/>
                <w:sz w:val="28"/>
                <w:szCs w:val="28"/>
                <w:lang w:eastAsia="ru-RU"/>
              </w:rPr>
              <w:t>земельным</w:t>
            </w:r>
            <w:proofErr w:type="gramEnd"/>
            <w:r w:rsidRPr="00501A61">
              <w:rPr>
                <w:rFonts w:ascii="Times New Roman" w:eastAsia="Times New Roman" w:hAnsi="Times New Roman" w:cs="Times New Roman"/>
                <w:color w:val="000000"/>
                <w:sz w:val="28"/>
                <w:szCs w:val="28"/>
                <w:lang w:eastAsia="ru-RU"/>
              </w:rPr>
              <w:t xml:space="preserve">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участком или права пожизненного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наследуемого владения </w:t>
            </w:r>
            <w:proofErr w:type="gramStart"/>
            <w:r w:rsidRPr="00501A61">
              <w:rPr>
                <w:rFonts w:ascii="Times New Roman" w:eastAsia="Times New Roman" w:hAnsi="Times New Roman" w:cs="Times New Roman"/>
                <w:color w:val="000000"/>
                <w:sz w:val="28"/>
                <w:szCs w:val="28"/>
                <w:lang w:eastAsia="ru-RU"/>
              </w:rPr>
              <w:t>земельным</w:t>
            </w:r>
            <w:proofErr w:type="gramEnd"/>
            <w:r w:rsidRPr="00501A61">
              <w:rPr>
                <w:rFonts w:ascii="Times New Roman" w:eastAsia="Times New Roman" w:hAnsi="Times New Roman" w:cs="Times New Roman"/>
                <w:color w:val="000000"/>
                <w:sz w:val="28"/>
                <w:szCs w:val="28"/>
                <w:lang w:eastAsia="ru-RU"/>
              </w:rPr>
              <w:t xml:space="preserve">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участком на основании заявления </w:t>
            </w:r>
          </w:p>
          <w:p w:rsidR="00501A61" w:rsidRPr="00501A61" w:rsidRDefault="00F83FE4" w:rsidP="00F83FE4">
            <w:pPr>
              <w:spacing w:after="0" w:line="240" w:lineRule="exact"/>
              <w:jc w:val="right"/>
              <w:rPr>
                <w:rFonts w:ascii="Times New Roman" w:eastAsia="Times New Roman" w:hAnsi="Times New Roman" w:cs="Times New Roman"/>
                <w:sz w:val="28"/>
                <w:szCs w:val="28"/>
                <w:lang w:eastAsia="ru-RU"/>
              </w:rPr>
            </w:pPr>
            <w:r w:rsidRPr="00501A61">
              <w:rPr>
                <w:rFonts w:ascii="Times New Roman" w:eastAsia="Times New Roman" w:hAnsi="Times New Roman" w:cs="Times New Roman"/>
                <w:color w:val="000000"/>
                <w:sz w:val="28"/>
                <w:szCs w:val="28"/>
                <w:lang w:eastAsia="ru-RU"/>
              </w:rPr>
              <w:t>правообладателя об отказе от права</w:t>
            </w:r>
            <w:r w:rsidRPr="00501A61">
              <w:rPr>
                <w:rFonts w:ascii="Times New Roman" w:eastAsia="Times New Roman" w:hAnsi="Times New Roman" w:cs="Times New Roman"/>
                <w:iCs/>
                <w:color w:val="000000"/>
                <w:sz w:val="28"/>
                <w:szCs w:val="28"/>
                <w:lang w:eastAsia="ru-RU"/>
              </w:rPr>
              <w:t>»</w:t>
            </w:r>
          </w:p>
        </w:tc>
      </w:tr>
    </w:tbl>
    <w:p w:rsidR="00501A61" w:rsidRPr="00501A61" w:rsidRDefault="00501A61" w:rsidP="00501A61">
      <w:pPr>
        <w:spacing w:after="0" w:line="240" w:lineRule="exact"/>
        <w:ind w:firstLine="709"/>
        <w:jc w:val="center"/>
        <w:rPr>
          <w:rFonts w:ascii="Times New Roman" w:eastAsia="Times New Roman" w:hAnsi="Times New Roman" w:cs="Times New Roman"/>
          <w:sz w:val="28"/>
          <w:szCs w:val="28"/>
          <w:lang w:eastAsia="ru-RU"/>
        </w:rPr>
      </w:pPr>
    </w:p>
    <w:p w:rsidR="00501A61" w:rsidRPr="00501A61" w:rsidRDefault="00501A61" w:rsidP="00501A61">
      <w:pPr>
        <w:spacing w:after="0" w:line="240" w:lineRule="auto"/>
        <w:ind w:firstLine="709"/>
        <w:jc w:val="right"/>
        <w:rPr>
          <w:rFonts w:ascii="Times New Roman" w:eastAsia="Times New Roman" w:hAnsi="Times New Roman" w:cs="Times New Roman"/>
          <w:sz w:val="28"/>
          <w:szCs w:val="28"/>
          <w:lang w:eastAsia="ru-RU"/>
        </w:rPr>
      </w:pPr>
    </w:p>
    <w:p w:rsidR="00501A61" w:rsidRPr="00501A61" w:rsidRDefault="00501A61" w:rsidP="00501A61">
      <w:pPr>
        <w:spacing w:after="0" w:line="240" w:lineRule="auto"/>
        <w:ind w:firstLine="709"/>
        <w:jc w:val="right"/>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ФОРМА</w:t>
      </w:r>
    </w:p>
    <w:tbl>
      <w:tblPr>
        <w:tblW w:w="0" w:type="auto"/>
        <w:tblLook w:val="04A0" w:firstRow="1" w:lastRow="0" w:firstColumn="1" w:lastColumn="0" w:noHBand="0" w:noVBand="1"/>
      </w:tblPr>
      <w:tblGrid>
        <w:gridCol w:w="4433"/>
        <w:gridCol w:w="5137"/>
      </w:tblGrid>
      <w:tr w:rsidR="00501A61" w:rsidRPr="00501A61" w:rsidTr="00280B52">
        <w:tc>
          <w:tcPr>
            <w:tcW w:w="4503" w:type="dxa"/>
          </w:tcPr>
          <w:p w:rsidR="00501A61" w:rsidRPr="00501A61" w:rsidRDefault="00501A61" w:rsidP="00501A61">
            <w:pPr>
              <w:widowControl w:val="0"/>
              <w:autoSpaceDE w:val="0"/>
              <w:autoSpaceDN w:val="0"/>
              <w:adjustRightInd w:val="0"/>
              <w:spacing w:after="0" w:line="240" w:lineRule="exact"/>
              <w:jc w:val="center"/>
              <w:rPr>
                <w:rFonts w:ascii="Times New Roman" w:eastAsia="Times New Roman" w:hAnsi="Times New Roman" w:cs="Times New Roman"/>
                <w:sz w:val="28"/>
                <w:szCs w:val="20"/>
                <w:lang w:eastAsia="ru-RU"/>
              </w:rPr>
            </w:pPr>
            <w:r w:rsidRPr="00501A61">
              <w:rPr>
                <w:rFonts w:ascii="Times New Roman" w:eastAsia="Times New Roman" w:hAnsi="Times New Roman" w:cs="Times New Roman"/>
                <w:sz w:val="28"/>
                <w:szCs w:val="20"/>
                <w:lang w:eastAsia="ru-RU"/>
              </w:rPr>
              <w:t>Штамп,</w:t>
            </w:r>
          </w:p>
          <w:p w:rsidR="00501A61" w:rsidRPr="00501A61" w:rsidRDefault="00501A61" w:rsidP="00501A61">
            <w:pPr>
              <w:spacing w:after="0" w:line="240" w:lineRule="exact"/>
              <w:jc w:val="center"/>
              <w:rPr>
                <w:rFonts w:ascii="Times New Roman" w:eastAsia="Times New Roman" w:hAnsi="Times New Roman" w:cs="Times New Roman"/>
                <w:sz w:val="28"/>
                <w:szCs w:val="20"/>
                <w:lang w:eastAsia="ru-RU"/>
              </w:rPr>
            </w:pPr>
            <w:r w:rsidRPr="00501A61">
              <w:rPr>
                <w:rFonts w:ascii="Times New Roman" w:eastAsia="Times New Roman" w:hAnsi="Times New Roman" w:cs="Times New Roman"/>
                <w:sz w:val="28"/>
                <w:szCs w:val="20"/>
                <w:lang w:eastAsia="ru-RU"/>
              </w:rPr>
              <w:t>наименование и реквизиты юридического лица</w:t>
            </w:r>
          </w:p>
          <w:p w:rsidR="00501A61" w:rsidRPr="00501A61" w:rsidRDefault="00501A61" w:rsidP="00501A61">
            <w:pPr>
              <w:spacing w:after="0" w:line="240" w:lineRule="exact"/>
              <w:jc w:val="center"/>
              <w:rPr>
                <w:rFonts w:ascii="Times New Roman" w:eastAsia="Times New Roman" w:hAnsi="Times New Roman" w:cs="Times New Roman"/>
                <w:sz w:val="28"/>
                <w:szCs w:val="20"/>
                <w:lang w:eastAsia="ru-RU"/>
              </w:rPr>
            </w:pPr>
            <w:r w:rsidRPr="00501A61">
              <w:rPr>
                <w:rFonts w:ascii="Times New Roman" w:eastAsia="Times New Roman" w:hAnsi="Times New Roman" w:cs="Times New Roman"/>
                <w:sz w:val="28"/>
                <w:szCs w:val="20"/>
                <w:lang w:eastAsia="ru-RU"/>
              </w:rPr>
              <w:t>(для заявителей - юридических лиц)</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p>
        </w:tc>
        <w:tc>
          <w:tcPr>
            <w:tcW w:w="4961" w:type="dxa"/>
          </w:tcPr>
          <w:p w:rsidR="00501A61" w:rsidRPr="00501A61" w:rsidRDefault="00501A61" w:rsidP="00501A61">
            <w:pPr>
              <w:spacing w:after="0" w:line="240" w:lineRule="exact"/>
              <w:ind w:firstLine="33"/>
              <w:jc w:val="center"/>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Главе</w:t>
            </w:r>
          </w:p>
          <w:p w:rsidR="00501A61" w:rsidRPr="00501A61" w:rsidRDefault="00F83FE4" w:rsidP="00501A61">
            <w:pPr>
              <w:spacing w:after="0" w:line="240" w:lineRule="exact"/>
              <w:ind w:firstLine="3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Шпаковского муниципального района</w:t>
            </w:r>
            <w:r w:rsidR="00501A61" w:rsidRPr="00501A61">
              <w:rPr>
                <w:rFonts w:ascii="Times New Roman" w:eastAsia="Times New Roman" w:hAnsi="Times New Roman" w:cs="Times New Roman"/>
                <w:sz w:val="28"/>
                <w:szCs w:val="28"/>
                <w:lang w:eastAsia="ru-RU"/>
              </w:rPr>
              <w:t xml:space="preserve"> Ставропольского края</w:t>
            </w:r>
          </w:p>
          <w:p w:rsidR="00501A61" w:rsidRPr="00501A61" w:rsidRDefault="00501A61" w:rsidP="00501A61">
            <w:pPr>
              <w:spacing w:after="0" w:line="240" w:lineRule="exact"/>
              <w:ind w:firstLine="709"/>
              <w:jc w:val="both"/>
              <w:rPr>
                <w:rFonts w:ascii="Times New Roman" w:eastAsia="Times New Roman" w:hAnsi="Times New Roman" w:cs="Times New Roman"/>
                <w:sz w:val="28"/>
                <w:szCs w:val="28"/>
                <w:lang w:eastAsia="ru-RU"/>
              </w:rPr>
            </w:pPr>
          </w:p>
          <w:p w:rsidR="00501A61" w:rsidRPr="00501A61" w:rsidRDefault="00501A61" w:rsidP="00501A61">
            <w:pPr>
              <w:spacing w:after="0" w:line="240" w:lineRule="auto"/>
              <w:ind w:firstLine="709"/>
              <w:jc w:val="center"/>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Заявитель </w:t>
            </w:r>
          </w:p>
          <w:p w:rsidR="00501A61" w:rsidRPr="00501A61" w:rsidRDefault="00501A61" w:rsidP="00501A61">
            <w:pPr>
              <w:numPr>
                <w:ilvl w:val="0"/>
                <w:numId w:val="30"/>
              </w:numPr>
              <w:autoSpaceDE w:val="0"/>
              <w:autoSpaceDN w:val="0"/>
              <w:adjustRightInd w:val="0"/>
              <w:spacing w:after="0" w:line="240" w:lineRule="auto"/>
              <w:outlineLvl w:val="0"/>
              <w:rPr>
                <w:rFonts w:ascii="Times New Roman" w:eastAsia="Times New Roman" w:hAnsi="Times New Roman" w:cs="Times New Roman"/>
                <w:sz w:val="20"/>
                <w:szCs w:val="20"/>
              </w:rPr>
            </w:pPr>
            <w:r w:rsidRPr="00501A61">
              <w:rPr>
                <w:rFonts w:ascii="Courier New" w:eastAsia="Times New Roman" w:hAnsi="Courier New" w:cs="Courier New"/>
                <w:sz w:val="20"/>
                <w:szCs w:val="20"/>
              </w:rPr>
              <w:t>От ______________________________________</w:t>
            </w:r>
          </w:p>
          <w:p w:rsidR="00501A61" w:rsidRPr="00501A61" w:rsidRDefault="00501A61" w:rsidP="00501A61">
            <w:pPr>
              <w:numPr>
                <w:ilvl w:val="0"/>
                <w:numId w:val="30"/>
              </w:numPr>
              <w:autoSpaceDE w:val="0"/>
              <w:autoSpaceDN w:val="0"/>
              <w:adjustRightInd w:val="0"/>
              <w:spacing w:after="0" w:line="240" w:lineRule="auto"/>
              <w:outlineLvl w:val="0"/>
              <w:rPr>
                <w:rFonts w:ascii="Times New Roman" w:eastAsia="Times New Roman" w:hAnsi="Times New Roman" w:cs="Times New Roman"/>
                <w:sz w:val="20"/>
                <w:szCs w:val="20"/>
              </w:rPr>
            </w:pPr>
            <w:r w:rsidRPr="00501A61">
              <w:rPr>
                <w:rFonts w:ascii="Courier New" w:eastAsia="Times New Roman" w:hAnsi="Courier New" w:cs="Courier New"/>
                <w:sz w:val="20"/>
                <w:szCs w:val="20"/>
              </w:rPr>
              <w:t>_________________________________________</w:t>
            </w:r>
          </w:p>
          <w:p w:rsidR="00501A61" w:rsidRPr="00501A61" w:rsidRDefault="00501A61" w:rsidP="00501A61">
            <w:pPr>
              <w:numPr>
                <w:ilvl w:val="0"/>
                <w:numId w:val="30"/>
              </w:numPr>
              <w:autoSpaceDE w:val="0"/>
              <w:autoSpaceDN w:val="0"/>
              <w:adjustRightInd w:val="0"/>
              <w:spacing w:after="0" w:line="240" w:lineRule="exact"/>
              <w:outlineLvl w:val="0"/>
              <w:rPr>
                <w:rFonts w:ascii="Times New Roman" w:eastAsia="Times New Roman" w:hAnsi="Times New Roman" w:cs="Times New Roman"/>
                <w:sz w:val="16"/>
                <w:szCs w:val="16"/>
              </w:rPr>
            </w:pPr>
            <w:r w:rsidRPr="00501A61">
              <w:rPr>
                <w:rFonts w:ascii="Times New Roman" w:eastAsia="Times New Roman" w:hAnsi="Times New Roman" w:cs="Times New Roman"/>
                <w:sz w:val="20"/>
                <w:szCs w:val="20"/>
              </w:rPr>
              <w:t>(</w:t>
            </w:r>
            <w:r w:rsidRPr="00501A61">
              <w:rPr>
                <w:rFonts w:ascii="Times New Roman" w:eastAsia="Times New Roman" w:hAnsi="Times New Roman" w:cs="Times New Roman"/>
                <w:sz w:val="16"/>
                <w:szCs w:val="16"/>
              </w:rPr>
              <w:t>полное наименование юридического лица, индивидуального предпринимателя, физического лица, паспортные данные)</w:t>
            </w:r>
          </w:p>
          <w:p w:rsidR="00501A61" w:rsidRPr="00501A61" w:rsidRDefault="00501A61" w:rsidP="00501A61">
            <w:pPr>
              <w:numPr>
                <w:ilvl w:val="0"/>
                <w:numId w:val="30"/>
              </w:numPr>
              <w:autoSpaceDE w:val="0"/>
              <w:autoSpaceDN w:val="0"/>
              <w:adjustRightInd w:val="0"/>
              <w:spacing w:after="0" w:line="240" w:lineRule="auto"/>
              <w:outlineLvl w:val="0"/>
              <w:rPr>
                <w:rFonts w:ascii="Times New Roman" w:eastAsia="Times New Roman" w:hAnsi="Times New Roman" w:cs="Times New Roman"/>
                <w:sz w:val="20"/>
                <w:szCs w:val="20"/>
              </w:rPr>
            </w:pPr>
            <w:r w:rsidRPr="00501A61">
              <w:rPr>
                <w:rFonts w:ascii="Times New Roman" w:eastAsia="Times New Roman" w:hAnsi="Times New Roman" w:cs="Times New Roman"/>
                <w:sz w:val="20"/>
                <w:szCs w:val="20"/>
              </w:rPr>
              <w:t>зарегистрировано «___»____________ _______г.</w:t>
            </w:r>
          </w:p>
          <w:p w:rsidR="00501A61" w:rsidRPr="00501A61" w:rsidRDefault="00501A61" w:rsidP="00501A61">
            <w:pPr>
              <w:numPr>
                <w:ilvl w:val="0"/>
                <w:numId w:val="30"/>
              </w:numPr>
              <w:autoSpaceDE w:val="0"/>
              <w:autoSpaceDN w:val="0"/>
              <w:adjustRightInd w:val="0"/>
              <w:spacing w:after="0" w:line="240" w:lineRule="auto"/>
              <w:outlineLvl w:val="0"/>
              <w:rPr>
                <w:rFonts w:ascii="Times New Roman" w:eastAsia="Times New Roman" w:hAnsi="Times New Roman" w:cs="Times New Roman"/>
                <w:sz w:val="20"/>
                <w:szCs w:val="20"/>
              </w:rPr>
            </w:pPr>
            <w:r w:rsidRPr="00501A61">
              <w:rPr>
                <w:rFonts w:ascii="Times New Roman" w:eastAsia="Times New Roman" w:hAnsi="Times New Roman" w:cs="Times New Roman"/>
                <w:sz w:val="20"/>
                <w:szCs w:val="20"/>
              </w:rPr>
              <w:t>ОГРН___________________________________</w:t>
            </w:r>
          </w:p>
          <w:p w:rsidR="00501A61" w:rsidRPr="00501A61" w:rsidRDefault="00501A61" w:rsidP="00501A61">
            <w:pPr>
              <w:numPr>
                <w:ilvl w:val="0"/>
                <w:numId w:val="30"/>
              </w:numPr>
              <w:autoSpaceDE w:val="0"/>
              <w:autoSpaceDN w:val="0"/>
              <w:adjustRightInd w:val="0"/>
              <w:spacing w:after="0" w:line="240" w:lineRule="auto"/>
              <w:outlineLvl w:val="0"/>
              <w:rPr>
                <w:rFonts w:ascii="Times New Roman" w:eastAsia="Times New Roman" w:hAnsi="Times New Roman" w:cs="Times New Roman"/>
                <w:sz w:val="20"/>
                <w:szCs w:val="20"/>
              </w:rPr>
            </w:pPr>
            <w:r w:rsidRPr="00501A61">
              <w:rPr>
                <w:rFonts w:ascii="Times New Roman" w:eastAsia="Times New Roman" w:hAnsi="Times New Roman" w:cs="Times New Roman"/>
                <w:sz w:val="20"/>
                <w:szCs w:val="20"/>
              </w:rPr>
              <w:t>Проживающего по адресу: ___________</w:t>
            </w:r>
          </w:p>
          <w:p w:rsidR="00501A61" w:rsidRPr="00501A61" w:rsidRDefault="00501A61" w:rsidP="00501A61">
            <w:pPr>
              <w:numPr>
                <w:ilvl w:val="0"/>
                <w:numId w:val="30"/>
              </w:numPr>
              <w:autoSpaceDE w:val="0"/>
              <w:autoSpaceDN w:val="0"/>
              <w:adjustRightInd w:val="0"/>
              <w:spacing w:after="0" w:line="240" w:lineRule="auto"/>
              <w:outlineLvl w:val="0"/>
              <w:rPr>
                <w:rFonts w:ascii="Times New Roman" w:eastAsia="Times New Roman" w:hAnsi="Times New Roman" w:cs="Times New Roman"/>
                <w:sz w:val="20"/>
                <w:szCs w:val="20"/>
              </w:rPr>
            </w:pPr>
            <w:r w:rsidRPr="00501A61">
              <w:rPr>
                <w:rFonts w:ascii="Times New Roman" w:eastAsia="Times New Roman" w:hAnsi="Times New Roman" w:cs="Times New Roman"/>
                <w:sz w:val="20"/>
                <w:szCs w:val="20"/>
              </w:rPr>
              <w:t xml:space="preserve">                                        ___________________________________</w:t>
            </w:r>
          </w:p>
          <w:p w:rsidR="00501A61" w:rsidRPr="00501A61" w:rsidRDefault="00501A61" w:rsidP="00501A61">
            <w:pPr>
              <w:numPr>
                <w:ilvl w:val="0"/>
                <w:numId w:val="30"/>
              </w:numPr>
              <w:autoSpaceDE w:val="0"/>
              <w:autoSpaceDN w:val="0"/>
              <w:adjustRightInd w:val="0"/>
              <w:spacing w:after="0" w:line="240" w:lineRule="auto"/>
              <w:outlineLvl w:val="0"/>
              <w:rPr>
                <w:rFonts w:ascii="Times New Roman" w:eastAsia="Times New Roman" w:hAnsi="Times New Roman" w:cs="Times New Roman"/>
                <w:sz w:val="20"/>
                <w:szCs w:val="20"/>
              </w:rPr>
            </w:pPr>
            <w:r w:rsidRPr="00501A61">
              <w:rPr>
                <w:rFonts w:ascii="Times New Roman" w:eastAsia="Times New Roman" w:hAnsi="Times New Roman" w:cs="Times New Roman"/>
                <w:sz w:val="20"/>
                <w:szCs w:val="20"/>
              </w:rPr>
              <w:t>Телефон ___________________________</w:t>
            </w:r>
          </w:p>
          <w:p w:rsidR="00501A61" w:rsidRPr="00501A61" w:rsidRDefault="00501A61" w:rsidP="00501A61">
            <w:pPr>
              <w:spacing w:after="0" w:line="240" w:lineRule="auto"/>
              <w:ind w:firstLine="709"/>
              <w:jc w:val="center"/>
              <w:rPr>
                <w:rFonts w:ascii="Times New Roman" w:eastAsia="Times New Roman" w:hAnsi="Times New Roman" w:cs="Times New Roman"/>
                <w:sz w:val="28"/>
                <w:szCs w:val="28"/>
                <w:lang w:eastAsia="ru-RU"/>
              </w:rPr>
            </w:pPr>
          </w:p>
          <w:p w:rsidR="00501A61" w:rsidRPr="00501A61" w:rsidRDefault="00501A61" w:rsidP="00501A61">
            <w:pPr>
              <w:spacing w:after="0" w:line="240" w:lineRule="auto"/>
              <w:ind w:firstLine="709"/>
              <w:jc w:val="center"/>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_______________________________</w:t>
            </w:r>
          </w:p>
          <w:p w:rsidR="00501A61" w:rsidRPr="00501A61" w:rsidRDefault="00501A61" w:rsidP="00501A61">
            <w:pPr>
              <w:spacing w:after="0" w:line="240" w:lineRule="auto"/>
              <w:ind w:left="33"/>
              <w:jc w:val="both"/>
              <w:rPr>
                <w:rFonts w:ascii="Times New Roman" w:eastAsia="Times New Roman" w:hAnsi="Times New Roman" w:cs="Times New Roman"/>
                <w:sz w:val="10"/>
                <w:szCs w:val="10"/>
                <w:lang w:eastAsia="ru-RU"/>
              </w:rPr>
            </w:pPr>
            <w:r w:rsidRPr="00501A61">
              <w:rPr>
                <w:rFonts w:ascii="Times New Roman" w:eastAsia="Times New Roman" w:hAnsi="Times New Roman" w:cs="Times New Roman"/>
                <w:sz w:val="10"/>
                <w:szCs w:val="10"/>
                <w:lang w:eastAsia="ru-RU"/>
              </w:rPr>
              <w:t>(для юридических лиц: наименование, организационно-правовая форма, ИНН, ОГРН; почтовый индекс, адрес места проживания (нахождения); адрес электронной почты, факса (при наличии), контактный телефон , данные представителя заявителя: Ф.И.О. полностью, паспортные данные, индекс, адрес места проживания (нахождения); адрес электронной почты, факса (при наличии), контактный телефон), реквизиты документа, удостоверяющего право  представителя;)</w:t>
            </w:r>
          </w:p>
        </w:tc>
      </w:tr>
    </w:tbl>
    <w:p w:rsidR="00501A61" w:rsidRPr="00501A61" w:rsidRDefault="00501A61" w:rsidP="00501A61">
      <w:pPr>
        <w:spacing w:after="0" w:line="240" w:lineRule="exact"/>
        <w:ind w:firstLine="709"/>
        <w:jc w:val="both"/>
        <w:rPr>
          <w:rFonts w:ascii="Times New Roman" w:eastAsia="Times New Roman" w:hAnsi="Times New Roman" w:cs="Times New Roman"/>
          <w:sz w:val="28"/>
          <w:szCs w:val="28"/>
          <w:lang w:eastAsia="ru-RU"/>
        </w:rPr>
      </w:pPr>
    </w:p>
    <w:p w:rsidR="00501A61" w:rsidRPr="00501A61" w:rsidRDefault="00501A61" w:rsidP="00501A61">
      <w:pPr>
        <w:numPr>
          <w:ilvl w:val="0"/>
          <w:numId w:val="30"/>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ЗАЯВЛЕНИЕ</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501A61" w:rsidRPr="00501A61" w:rsidRDefault="00501A61" w:rsidP="00501A61">
      <w:pPr>
        <w:numPr>
          <w:ilvl w:val="0"/>
          <w:numId w:val="30"/>
        </w:num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Прошу прекратить право постоянного (бессрочного) пользования земельным участком, расположенным по адресу:</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__________________________________________________________________</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площадью _____________ кв. м,</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Основание для прекращения права: ___________________________________</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__________________________________________________________________</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__________________________________________________________________</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Дополнительные сведения:</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__________________________________________________________________</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__________________________________________________________________</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__________________________________________________________________</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"____" _________________ 201__ г.                  Подпись ________________</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 xml:space="preserve">                                                                   М.П.</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Заявление подписано _______________________________________________</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действующего от имени _____________________________________________</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по доверенности ___________________________________________________</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Заявление принял: ____________________________ "___" ________ 20__ г.</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16"/>
          <w:szCs w:val="16"/>
        </w:rPr>
      </w:pPr>
      <w:r w:rsidRPr="00501A61">
        <w:rPr>
          <w:rFonts w:ascii="Times New Roman" w:eastAsia="Times New Roman" w:hAnsi="Times New Roman" w:cs="Times New Roman"/>
          <w:sz w:val="16"/>
          <w:szCs w:val="16"/>
        </w:rPr>
        <w:t xml:space="preserve">                                                                                  (Ф.И.О. подпись сотрудника</w:t>
      </w:r>
    </w:p>
    <w:p w:rsidR="00501A61" w:rsidRPr="00501A61" w:rsidRDefault="00501A61" w:rsidP="00501A61">
      <w:pPr>
        <w:numPr>
          <w:ilvl w:val="0"/>
          <w:numId w:val="30"/>
        </w:numPr>
        <w:autoSpaceDE w:val="0"/>
        <w:autoSpaceDN w:val="0"/>
        <w:adjustRightInd w:val="0"/>
        <w:spacing w:after="0" w:line="240" w:lineRule="auto"/>
        <w:jc w:val="both"/>
        <w:outlineLvl w:val="0"/>
        <w:rPr>
          <w:rFonts w:ascii="Times New Roman" w:eastAsia="Times New Roman" w:hAnsi="Times New Roman" w:cs="Times New Roman"/>
          <w:sz w:val="16"/>
          <w:szCs w:val="16"/>
        </w:rPr>
      </w:pPr>
      <w:r w:rsidRPr="00501A61">
        <w:rPr>
          <w:rFonts w:ascii="Times New Roman" w:eastAsia="Times New Roman" w:hAnsi="Times New Roman" w:cs="Times New Roman"/>
          <w:sz w:val="16"/>
          <w:szCs w:val="16"/>
        </w:rPr>
        <w:t xml:space="preserve">                                                                                         принявшего заявление)</w:t>
      </w: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01A61" w:rsidRPr="00501A61" w:rsidRDefault="00501A61" w:rsidP="00501A61">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ФОРМА</w:t>
      </w:r>
    </w:p>
    <w:tbl>
      <w:tblPr>
        <w:tblW w:w="0" w:type="auto"/>
        <w:tblLook w:val="04A0" w:firstRow="1" w:lastRow="0" w:firstColumn="1" w:lastColumn="0" w:noHBand="0" w:noVBand="1"/>
      </w:tblPr>
      <w:tblGrid>
        <w:gridCol w:w="4433"/>
        <w:gridCol w:w="5137"/>
      </w:tblGrid>
      <w:tr w:rsidR="00501A61" w:rsidRPr="00501A61" w:rsidTr="00280B52">
        <w:tc>
          <w:tcPr>
            <w:tcW w:w="4503" w:type="dxa"/>
          </w:tcPr>
          <w:p w:rsidR="00501A61" w:rsidRPr="00501A61" w:rsidRDefault="00501A61" w:rsidP="00501A61">
            <w:pPr>
              <w:widowControl w:val="0"/>
              <w:autoSpaceDE w:val="0"/>
              <w:autoSpaceDN w:val="0"/>
              <w:adjustRightInd w:val="0"/>
              <w:spacing w:after="0" w:line="240" w:lineRule="exact"/>
              <w:jc w:val="center"/>
              <w:rPr>
                <w:rFonts w:ascii="Times New Roman" w:eastAsia="Times New Roman" w:hAnsi="Times New Roman" w:cs="Times New Roman"/>
                <w:sz w:val="28"/>
                <w:szCs w:val="20"/>
                <w:lang w:eastAsia="ru-RU"/>
              </w:rPr>
            </w:pPr>
            <w:r w:rsidRPr="00501A61">
              <w:rPr>
                <w:rFonts w:ascii="Times New Roman" w:eastAsia="Times New Roman" w:hAnsi="Times New Roman" w:cs="Times New Roman"/>
                <w:sz w:val="28"/>
                <w:szCs w:val="20"/>
                <w:lang w:eastAsia="ru-RU"/>
              </w:rPr>
              <w:t>Штамп,</w:t>
            </w:r>
          </w:p>
          <w:p w:rsidR="00501A61" w:rsidRPr="00501A61" w:rsidRDefault="00501A61" w:rsidP="00501A61">
            <w:pPr>
              <w:spacing w:after="0" w:line="240" w:lineRule="exact"/>
              <w:jc w:val="center"/>
              <w:rPr>
                <w:rFonts w:ascii="Times New Roman" w:eastAsia="Times New Roman" w:hAnsi="Times New Roman" w:cs="Times New Roman"/>
                <w:sz w:val="28"/>
                <w:szCs w:val="20"/>
                <w:lang w:eastAsia="ru-RU"/>
              </w:rPr>
            </w:pPr>
            <w:r w:rsidRPr="00501A61">
              <w:rPr>
                <w:rFonts w:ascii="Times New Roman" w:eastAsia="Times New Roman" w:hAnsi="Times New Roman" w:cs="Times New Roman"/>
                <w:sz w:val="28"/>
                <w:szCs w:val="20"/>
                <w:lang w:eastAsia="ru-RU"/>
              </w:rPr>
              <w:t>наименование и реквизиты юридического лица</w:t>
            </w:r>
          </w:p>
          <w:p w:rsidR="00501A61" w:rsidRPr="00501A61" w:rsidRDefault="00501A61" w:rsidP="00501A61">
            <w:pPr>
              <w:spacing w:after="0" w:line="240" w:lineRule="exact"/>
              <w:jc w:val="center"/>
              <w:rPr>
                <w:rFonts w:ascii="Times New Roman" w:eastAsia="Times New Roman" w:hAnsi="Times New Roman" w:cs="Times New Roman"/>
                <w:sz w:val="28"/>
                <w:szCs w:val="20"/>
                <w:lang w:eastAsia="ru-RU"/>
              </w:rPr>
            </w:pPr>
            <w:r w:rsidRPr="00501A61">
              <w:rPr>
                <w:rFonts w:ascii="Times New Roman" w:eastAsia="Times New Roman" w:hAnsi="Times New Roman" w:cs="Times New Roman"/>
                <w:sz w:val="28"/>
                <w:szCs w:val="20"/>
                <w:lang w:eastAsia="ru-RU"/>
              </w:rPr>
              <w:t>(для заявителей - юридических лиц)</w:t>
            </w:r>
          </w:p>
          <w:p w:rsidR="00501A61" w:rsidRPr="00501A61" w:rsidRDefault="00501A61" w:rsidP="00501A61">
            <w:pPr>
              <w:spacing w:after="0" w:line="240" w:lineRule="auto"/>
              <w:ind w:firstLine="709"/>
              <w:jc w:val="both"/>
              <w:rPr>
                <w:rFonts w:ascii="Times New Roman" w:eastAsia="Times New Roman" w:hAnsi="Times New Roman" w:cs="Times New Roman"/>
                <w:sz w:val="28"/>
                <w:szCs w:val="28"/>
                <w:lang w:eastAsia="ru-RU"/>
              </w:rPr>
            </w:pPr>
          </w:p>
        </w:tc>
        <w:tc>
          <w:tcPr>
            <w:tcW w:w="4961" w:type="dxa"/>
          </w:tcPr>
          <w:p w:rsidR="00501A61" w:rsidRPr="00501A61" w:rsidRDefault="00501A61" w:rsidP="00501A61">
            <w:pPr>
              <w:spacing w:after="0" w:line="240" w:lineRule="exact"/>
              <w:ind w:firstLine="33"/>
              <w:jc w:val="center"/>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Главе</w:t>
            </w:r>
          </w:p>
          <w:p w:rsidR="00501A61" w:rsidRPr="00501A61" w:rsidRDefault="00F83FE4" w:rsidP="00501A61">
            <w:pPr>
              <w:spacing w:after="0" w:line="240" w:lineRule="exact"/>
              <w:ind w:firstLine="3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Шпаковского муниципального района </w:t>
            </w:r>
            <w:r w:rsidR="00501A61" w:rsidRPr="00501A61">
              <w:rPr>
                <w:rFonts w:ascii="Times New Roman" w:eastAsia="Times New Roman" w:hAnsi="Times New Roman" w:cs="Times New Roman"/>
                <w:sz w:val="28"/>
                <w:szCs w:val="28"/>
                <w:lang w:eastAsia="ru-RU"/>
              </w:rPr>
              <w:t>Ставропольского края</w:t>
            </w:r>
          </w:p>
          <w:p w:rsidR="00501A61" w:rsidRPr="00501A61" w:rsidRDefault="00501A61" w:rsidP="00501A61">
            <w:pPr>
              <w:spacing w:after="0" w:line="240" w:lineRule="exact"/>
              <w:ind w:firstLine="709"/>
              <w:jc w:val="both"/>
              <w:rPr>
                <w:rFonts w:ascii="Times New Roman" w:eastAsia="Times New Roman" w:hAnsi="Times New Roman" w:cs="Times New Roman"/>
                <w:sz w:val="28"/>
                <w:szCs w:val="28"/>
                <w:lang w:eastAsia="ru-RU"/>
              </w:rPr>
            </w:pPr>
          </w:p>
          <w:p w:rsidR="00501A61" w:rsidRPr="00501A61" w:rsidRDefault="00501A61" w:rsidP="00501A61">
            <w:pPr>
              <w:spacing w:after="0" w:line="240" w:lineRule="auto"/>
              <w:ind w:firstLine="709"/>
              <w:jc w:val="center"/>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Заявитель </w:t>
            </w:r>
          </w:p>
          <w:p w:rsidR="00501A61" w:rsidRPr="00501A61" w:rsidRDefault="00501A61" w:rsidP="00501A61">
            <w:pPr>
              <w:numPr>
                <w:ilvl w:val="0"/>
                <w:numId w:val="30"/>
              </w:numPr>
              <w:autoSpaceDE w:val="0"/>
              <w:autoSpaceDN w:val="0"/>
              <w:adjustRightInd w:val="0"/>
              <w:spacing w:after="0" w:line="240" w:lineRule="auto"/>
              <w:outlineLvl w:val="0"/>
              <w:rPr>
                <w:rFonts w:ascii="Times New Roman" w:eastAsia="Times New Roman" w:hAnsi="Times New Roman" w:cs="Times New Roman"/>
                <w:sz w:val="20"/>
                <w:szCs w:val="20"/>
              </w:rPr>
            </w:pPr>
            <w:r w:rsidRPr="00501A61">
              <w:rPr>
                <w:rFonts w:ascii="Courier New" w:eastAsia="Times New Roman" w:hAnsi="Courier New" w:cs="Courier New"/>
                <w:sz w:val="20"/>
                <w:szCs w:val="20"/>
              </w:rPr>
              <w:t>От ______________________________________</w:t>
            </w:r>
          </w:p>
          <w:p w:rsidR="00501A61" w:rsidRPr="00501A61" w:rsidRDefault="00501A61" w:rsidP="00501A61">
            <w:pPr>
              <w:numPr>
                <w:ilvl w:val="0"/>
                <w:numId w:val="30"/>
              </w:numPr>
              <w:autoSpaceDE w:val="0"/>
              <w:autoSpaceDN w:val="0"/>
              <w:adjustRightInd w:val="0"/>
              <w:spacing w:after="0" w:line="240" w:lineRule="auto"/>
              <w:outlineLvl w:val="0"/>
              <w:rPr>
                <w:rFonts w:ascii="Times New Roman" w:eastAsia="Times New Roman" w:hAnsi="Times New Roman" w:cs="Times New Roman"/>
                <w:sz w:val="20"/>
                <w:szCs w:val="20"/>
              </w:rPr>
            </w:pPr>
            <w:r w:rsidRPr="00501A61">
              <w:rPr>
                <w:rFonts w:ascii="Courier New" w:eastAsia="Times New Roman" w:hAnsi="Courier New" w:cs="Courier New"/>
                <w:sz w:val="20"/>
                <w:szCs w:val="20"/>
              </w:rPr>
              <w:t>_________________________________________</w:t>
            </w:r>
          </w:p>
          <w:p w:rsidR="00501A61" w:rsidRPr="00501A61" w:rsidRDefault="00501A61" w:rsidP="00501A61">
            <w:pPr>
              <w:numPr>
                <w:ilvl w:val="0"/>
                <w:numId w:val="30"/>
              </w:numPr>
              <w:autoSpaceDE w:val="0"/>
              <w:autoSpaceDN w:val="0"/>
              <w:adjustRightInd w:val="0"/>
              <w:spacing w:after="0" w:line="240" w:lineRule="exact"/>
              <w:outlineLvl w:val="0"/>
              <w:rPr>
                <w:rFonts w:ascii="Times New Roman" w:eastAsia="Times New Roman" w:hAnsi="Times New Roman" w:cs="Times New Roman"/>
                <w:sz w:val="16"/>
                <w:szCs w:val="16"/>
              </w:rPr>
            </w:pPr>
            <w:r w:rsidRPr="00501A61">
              <w:rPr>
                <w:rFonts w:ascii="Times New Roman" w:eastAsia="Times New Roman" w:hAnsi="Times New Roman" w:cs="Times New Roman"/>
                <w:sz w:val="20"/>
                <w:szCs w:val="20"/>
              </w:rPr>
              <w:t>(</w:t>
            </w:r>
            <w:r w:rsidRPr="00501A61">
              <w:rPr>
                <w:rFonts w:ascii="Times New Roman" w:eastAsia="Times New Roman" w:hAnsi="Times New Roman" w:cs="Times New Roman"/>
                <w:sz w:val="16"/>
                <w:szCs w:val="16"/>
              </w:rPr>
              <w:t>полное наименование юридического лица, индивидуального предпринимателя, физического лица, паспортные данные)</w:t>
            </w:r>
          </w:p>
          <w:p w:rsidR="00501A61" w:rsidRPr="00501A61" w:rsidRDefault="00501A61" w:rsidP="00501A61">
            <w:pPr>
              <w:numPr>
                <w:ilvl w:val="0"/>
                <w:numId w:val="30"/>
              </w:numPr>
              <w:autoSpaceDE w:val="0"/>
              <w:autoSpaceDN w:val="0"/>
              <w:adjustRightInd w:val="0"/>
              <w:spacing w:after="0" w:line="240" w:lineRule="auto"/>
              <w:outlineLvl w:val="0"/>
              <w:rPr>
                <w:rFonts w:ascii="Times New Roman" w:eastAsia="Times New Roman" w:hAnsi="Times New Roman" w:cs="Times New Roman"/>
                <w:sz w:val="20"/>
                <w:szCs w:val="20"/>
              </w:rPr>
            </w:pPr>
            <w:r w:rsidRPr="00501A61">
              <w:rPr>
                <w:rFonts w:ascii="Times New Roman" w:eastAsia="Times New Roman" w:hAnsi="Times New Roman" w:cs="Times New Roman"/>
                <w:sz w:val="20"/>
                <w:szCs w:val="20"/>
              </w:rPr>
              <w:t>зарегистрировано «___»____________ _______г.</w:t>
            </w:r>
          </w:p>
          <w:p w:rsidR="00501A61" w:rsidRPr="00501A61" w:rsidRDefault="00501A61" w:rsidP="00501A61">
            <w:pPr>
              <w:numPr>
                <w:ilvl w:val="0"/>
                <w:numId w:val="30"/>
              </w:numPr>
              <w:autoSpaceDE w:val="0"/>
              <w:autoSpaceDN w:val="0"/>
              <w:adjustRightInd w:val="0"/>
              <w:spacing w:after="0" w:line="240" w:lineRule="auto"/>
              <w:outlineLvl w:val="0"/>
              <w:rPr>
                <w:rFonts w:ascii="Times New Roman" w:eastAsia="Times New Roman" w:hAnsi="Times New Roman" w:cs="Times New Roman"/>
                <w:sz w:val="20"/>
                <w:szCs w:val="20"/>
              </w:rPr>
            </w:pPr>
            <w:r w:rsidRPr="00501A61">
              <w:rPr>
                <w:rFonts w:ascii="Times New Roman" w:eastAsia="Times New Roman" w:hAnsi="Times New Roman" w:cs="Times New Roman"/>
                <w:sz w:val="20"/>
                <w:szCs w:val="20"/>
              </w:rPr>
              <w:t>ОГРН___________________________________</w:t>
            </w:r>
          </w:p>
          <w:p w:rsidR="00501A61" w:rsidRPr="00501A61" w:rsidRDefault="00501A61" w:rsidP="00501A61">
            <w:pPr>
              <w:numPr>
                <w:ilvl w:val="0"/>
                <w:numId w:val="30"/>
              </w:numPr>
              <w:autoSpaceDE w:val="0"/>
              <w:autoSpaceDN w:val="0"/>
              <w:adjustRightInd w:val="0"/>
              <w:spacing w:after="0" w:line="240" w:lineRule="auto"/>
              <w:outlineLvl w:val="0"/>
              <w:rPr>
                <w:rFonts w:ascii="Times New Roman" w:eastAsia="Times New Roman" w:hAnsi="Times New Roman" w:cs="Times New Roman"/>
                <w:sz w:val="20"/>
                <w:szCs w:val="20"/>
              </w:rPr>
            </w:pPr>
            <w:r w:rsidRPr="00501A61">
              <w:rPr>
                <w:rFonts w:ascii="Times New Roman" w:eastAsia="Times New Roman" w:hAnsi="Times New Roman" w:cs="Times New Roman"/>
                <w:sz w:val="20"/>
                <w:szCs w:val="20"/>
              </w:rPr>
              <w:t>Проживающего по адресу: ___________</w:t>
            </w:r>
          </w:p>
          <w:p w:rsidR="00501A61" w:rsidRPr="00501A61" w:rsidRDefault="00501A61" w:rsidP="00501A61">
            <w:pPr>
              <w:numPr>
                <w:ilvl w:val="0"/>
                <w:numId w:val="30"/>
              </w:numPr>
              <w:autoSpaceDE w:val="0"/>
              <w:autoSpaceDN w:val="0"/>
              <w:adjustRightInd w:val="0"/>
              <w:spacing w:after="0" w:line="240" w:lineRule="auto"/>
              <w:outlineLvl w:val="0"/>
              <w:rPr>
                <w:rFonts w:ascii="Times New Roman" w:eastAsia="Times New Roman" w:hAnsi="Times New Roman" w:cs="Times New Roman"/>
                <w:sz w:val="20"/>
                <w:szCs w:val="20"/>
              </w:rPr>
            </w:pPr>
            <w:r w:rsidRPr="00501A61">
              <w:rPr>
                <w:rFonts w:ascii="Times New Roman" w:eastAsia="Times New Roman" w:hAnsi="Times New Roman" w:cs="Times New Roman"/>
                <w:sz w:val="20"/>
                <w:szCs w:val="20"/>
              </w:rPr>
              <w:t xml:space="preserve">                                        ___________________________________</w:t>
            </w:r>
          </w:p>
          <w:p w:rsidR="00501A61" w:rsidRPr="00501A61" w:rsidRDefault="00501A61" w:rsidP="00501A61">
            <w:pPr>
              <w:numPr>
                <w:ilvl w:val="0"/>
                <w:numId w:val="30"/>
              </w:numPr>
              <w:autoSpaceDE w:val="0"/>
              <w:autoSpaceDN w:val="0"/>
              <w:adjustRightInd w:val="0"/>
              <w:spacing w:after="0" w:line="240" w:lineRule="auto"/>
              <w:outlineLvl w:val="0"/>
              <w:rPr>
                <w:rFonts w:ascii="Times New Roman" w:eastAsia="Times New Roman" w:hAnsi="Times New Roman" w:cs="Times New Roman"/>
                <w:sz w:val="20"/>
                <w:szCs w:val="20"/>
              </w:rPr>
            </w:pPr>
            <w:r w:rsidRPr="00501A61">
              <w:rPr>
                <w:rFonts w:ascii="Times New Roman" w:eastAsia="Times New Roman" w:hAnsi="Times New Roman" w:cs="Times New Roman"/>
                <w:sz w:val="20"/>
                <w:szCs w:val="20"/>
              </w:rPr>
              <w:t>Телефон ___________________________</w:t>
            </w:r>
          </w:p>
          <w:p w:rsidR="00501A61" w:rsidRPr="00501A61" w:rsidRDefault="00501A61" w:rsidP="00501A61">
            <w:pPr>
              <w:spacing w:after="0" w:line="240" w:lineRule="auto"/>
              <w:ind w:firstLine="709"/>
              <w:jc w:val="center"/>
              <w:rPr>
                <w:rFonts w:ascii="Times New Roman" w:eastAsia="Times New Roman" w:hAnsi="Times New Roman" w:cs="Times New Roman"/>
                <w:sz w:val="28"/>
                <w:szCs w:val="28"/>
                <w:lang w:eastAsia="ru-RU"/>
              </w:rPr>
            </w:pPr>
          </w:p>
          <w:p w:rsidR="00501A61" w:rsidRPr="00501A61" w:rsidRDefault="00501A61" w:rsidP="00501A61">
            <w:pPr>
              <w:spacing w:after="0" w:line="240" w:lineRule="auto"/>
              <w:ind w:firstLine="709"/>
              <w:jc w:val="center"/>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_______________________________</w:t>
            </w:r>
          </w:p>
          <w:p w:rsidR="00501A61" w:rsidRPr="00501A61" w:rsidRDefault="00501A61" w:rsidP="00501A61">
            <w:pPr>
              <w:spacing w:after="0" w:line="240" w:lineRule="auto"/>
              <w:ind w:left="33"/>
              <w:jc w:val="both"/>
              <w:rPr>
                <w:rFonts w:ascii="Times New Roman" w:eastAsia="Times New Roman" w:hAnsi="Times New Roman" w:cs="Times New Roman"/>
                <w:sz w:val="10"/>
                <w:szCs w:val="10"/>
                <w:lang w:eastAsia="ru-RU"/>
              </w:rPr>
            </w:pPr>
            <w:r w:rsidRPr="00501A61">
              <w:rPr>
                <w:rFonts w:ascii="Times New Roman" w:eastAsia="Times New Roman" w:hAnsi="Times New Roman" w:cs="Times New Roman"/>
                <w:sz w:val="10"/>
                <w:szCs w:val="10"/>
                <w:lang w:eastAsia="ru-RU"/>
              </w:rPr>
              <w:t>(для юридических лиц: наименование, организационно-правовая форма, ИНН, ОГРН; почтовый индекс, адрес места проживания (нахождения); адрес электронной почты, факса (при наличии), контактный телефон , данные представителя заявителя: Ф.И.О. полностью, паспортные данные, индекс, адрес места проживания (нахождения); адрес электронной почты, факса (при наличии), контактный телефон), реквизиты документа, удостоверяющего право  представителя;)</w:t>
            </w:r>
          </w:p>
        </w:tc>
      </w:tr>
    </w:tbl>
    <w:p w:rsidR="00501A61" w:rsidRPr="00501A61" w:rsidRDefault="00501A61" w:rsidP="00501A61">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rsidR="00501A61" w:rsidRPr="00501A61" w:rsidRDefault="00501A61" w:rsidP="00501A61">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rsidR="00501A61" w:rsidRPr="00501A61" w:rsidRDefault="00501A61" w:rsidP="00501A61">
      <w:pPr>
        <w:autoSpaceDE w:val="0"/>
        <w:autoSpaceDN w:val="0"/>
        <w:adjustRightInd w:val="0"/>
        <w:spacing w:beforeAutospacing="1" w:after="0" w:afterAutospacing="1" w:line="240" w:lineRule="auto"/>
        <w:jc w:val="center"/>
        <w:outlineLvl w:val="0"/>
        <w:rPr>
          <w:rFonts w:ascii="Times New Roman" w:eastAsia="Times New Roman" w:hAnsi="Times New Roman" w:cs="Times New Roman"/>
          <w:kern w:val="36"/>
          <w:sz w:val="28"/>
          <w:szCs w:val="28"/>
          <w:lang w:val="x-none"/>
        </w:rPr>
      </w:pPr>
      <w:r w:rsidRPr="00501A61">
        <w:rPr>
          <w:rFonts w:ascii="Times New Roman" w:eastAsia="Times New Roman" w:hAnsi="Times New Roman" w:cs="Times New Roman"/>
          <w:kern w:val="36"/>
          <w:sz w:val="28"/>
          <w:szCs w:val="28"/>
          <w:lang w:val="x-none"/>
        </w:rPr>
        <w:t>ЗАЯВЛЕНИЕ</w:t>
      </w:r>
    </w:p>
    <w:p w:rsidR="00501A61" w:rsidRPr="00501A61" w:rsidRDefault="00501A61" w:rsidP="00501A61">
      <w:pPr>
        <w:autoSpaceDE w:val="0"/>
        <w:autoSpaceDN w:val="0"/>
        <w:adjustRightInd w:val="0"/>
        <w:spacing w:beforeAutospacing="1" w:after="0" w:afterAutospacing="1" w:line="240" w:lineRule="auto"/>
        <w:jc w:val="center"/>
        <w:outlineLvl w:val="0"/>
        <w:rPr>
          <w:rFonts w:ascii="Times New Roman" w:eastAsia="Times New Roman" w:hAnsi="Times New Roman" w:cs="Times New Roman"/>
          <w:kern w:val="36"/>
          <w:sz w:val="28"/>
          <w:szCs w:val="28"/>
          <w:lang w:val="x-none"/>
        </w:rPr>
      </w:pPr>
    </w:p>
    <w:p w:rsidR="00501A61" w:rsidRPr="00501A61" w:rsidRDefault="00501A61" w:rsidP="00501A61">
      <w:pPr>
        <w:autoSpaceDE w:val="0"/>
        <w:autoSpaceDN w:val="0"/>
        <w:adjustRightInd w:val="0"/>
        <w:spacing w:beforeAutospacing="1" w:after="0" w:afterAutospacing="1" w:line="240" w:lineRule="auto"/>
        <w:ind w:firstLine="720"/>
        <w:jc w:val="both"/>
        <w:outlineLvl w:val="0"/>
        <w:rPr>
          <w:rFonts w:ascii="Times New Roman" w:eastAsia="Times New Roman" w:hAnsi="Times New Roman" w:cs="Times New Roman"/>
          <w:kern w:val="36"/>
          <w:sz w:val="28"/>
          <w:szCs w:val="28"/>
          <w:lang w:val="x-none"/>
        </w:rPr>
      </w:pPr>
      <w:r w:rsidRPr="00501A61">
        <w:rPr>
          <w:rFonts w:ascii="Times New Roman" w:eastAsia="Times New Roman" w:hAnsi="Times New Roman" w:cs="Times New Roman"/>
          <w:kern w:val="36"/>
          <w:sz w:val="28"/>
          <w:szCs w:val="28"/>
          <w:lang w:val="x-none"/>
        </w:rPr>
        <w:t>Прошу  прекратить  право  пожизненного  наследуемого владения земельным</w:t>
      </w:r>
      <w:r w:rsidRPr="00501A61">
        <w:rPr>
          <w:rFonts w:ascii="Times New Roman" w:eastAsia="Times New Roman" w:hAnsi="Times New Roman" w:cs="Times New Roman"/>
          <w:kern w:val="36"/>
          <w:sz w:val="28"/>
          <w:szCs w:val="28"/>
        </w:rPr>
        <w:t xml:space="preserve"> </w:t>
      </w:r>
      <w:r w:rsidRPr="00501A61">
        <w:rPr>
          <w:rFonts w:ascii="Times New Roman" w:eastAsia="Times New Roman" w:hAnsi="Times New Roman" w:cs="Times New Roman"/>
          <w:kern w:val="36"/>
          <w:sz w:val="28"/>
          <w:szCs w:val="28"/>
          <w:lang w:val="x-none"/>
        </w:rPr>
        <w:t>участком, расположенным по адресу: _______________________</w:t>
      </w: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28"/>
          <w:szCs w:val="28"/>
          <w:lang w:val="x-none"/>
        </w:rPr>
      </w:pPr>
      <w:r w:rsidRPr="00501A61">
        <w:rPr>
          <w:rFonts w:ascii="Times New Roman" w:eastAsia="Times New Roman" w:hAnsi="Times New Roman" w:cs="Times New Roman"/>
          <w:kern w:val="36"/>
          <w:sz w:val="28"/>
          <w:szCs w:val="28"/>
        </w:rPr>
        <w:t>__________________________________________________________________</w:t>
      </w: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28"/>
          <w:szCs w:val="28"/>
          <w:lang w:val="x-none"/>
        </w:rPr>
      </w:pPr>
      <w:r w:rsidRPr="00501A61">
        <w:rPr>
          <w:rFonts w:ascii="Times New Roman" w:eastAsia="Times New Roman" w:hAnsi="Times New Roman" w:cs="Times New Roman"/>
          <w:kern w:val="36"/>
          <w:sz w:val="28"/>
          <w:szCs w:val="28"/>
          <w:lang w:val="x-none"/>
        </w:rPr>
        <w:t>площадью _____________ кв. м,</w:t>
      </w: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28"/>
          <w:szCs w:val="28"/>
          <w:lang w:val="x-none"/>
        </w:rPr>
      </w:pPr>
      <w:r w:rsidRPr="00501A61">
        <w:rPr>
          <w:rFonts w:ascii="Times New Roman" w:eastAsia="Times New Roman" w:hAnsi="Times New Roman" w:cs="Times New Roman"/>
          <w:kern w:val="36"/>
          <w:sz w:val="28"/>
          <w:szCs w:val="28"/>
          <w:lang w:val="x-none"/>
        </w:rPr>
        <w:t>Основание для прекращения права: __________________________________</w:t>
      </w: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28"/>
          <w:szCs w:val="28"/>
          <w:lang w:val="x-none"/>
        </w:rPr>
      </w:pPr>
      <w:r w:rsidRPr="00501A61">
        <w:rPr>
          <w:rFonts w:ascii="Times New Roman" w:eastAsia="Times New Roman" w:hAnsi="Times New Roman" w:cs="Times New Roman"/>
          <w:kern w:val="36"/>
          <w:sz w:val="28"/>
          <w:szCs w:val="28"/>
          <w:lang w:val="x-none"/>
        </w:rPr>
        <w:t>__________________________________________________________________</w:t>
      </w: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28"/>
          <w:szCs w:val="28"/>
          <w:lang w:val="x-none"/>
        </w:rPr>
      </w:pPr>
      <w:r w:rsidRPr="00501A61">
        <w:rPr>
          <w:rFonts w:ascii="Times New Roman" w:eastAsia="Times New Roman" w:hAnsi="Times New Roman" w:cs="Times New Roman"/>
          <w:kern w:val="36"/>
          <w:sz w:val="28"/>
          <w:szCs w:val="28"/>
          <w:lang w:val="x-none"/>
        </w:rPr>
        <w:t>Дополнительные сведения:</w:t>
      </w: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28"/>
          <w:szCs w:val="28"/>
          <w:lang w:val="x-none"/>
        </w:rPr>
      </w:pPr>
      <w:r w:rsidRPr="00501A61">
        <w:rPr>
          <w:rFonts w:ascii="Times New Roman" w:eastAsia="Times New Roman" w:hAnsi="Times New Roman" w:cs="Times New Roman"/>
          <w:kern w:val="36"/>
          <w:sz w:val="28"/>
          <w:szCs w:val="28"/>
          <w:lang w:val="x-none"/>
        </w:rPr>
        <w:t>__________________________________________________________________</w:t>
      </w: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28"/>
          <w:szCs w:val="28"/>
          <w:lang w:val="x-none"/>
        </w:rPr>
      </w:pPr>
      <w:r w:rsidRPr="00501A61">
        <w:rPr>
          <w:rFonts w:ascii="Times New Roman" w:eastAsia="Times New Roman" w:hAnsi="Times New Roman" w:cs="Times New Roman"/>
          <w:kern w:val="36"/>
          <w:sz w:val="28"/>
          <w:szCs w:val="28"/>
          <w:lang w:val="x-none"/>
        </w:rPr>
        <w:t>__________________________________________________________________</w:t>
      </w: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28"/>
          <w:szCs w:val="28"/>
          <w:lang w:val="x-none"/>
        </w:rPr>
      </w:pPr>
      <w:r w:rsidRPr="00501A61">
        <w:rPr>
          <w:rFonts w:ascii="Times New Roman" w:eastAsia="Times New Roman" w:hAnsi="Times New Roman" w:cs="Times New Roman"/>
          <w:kern w:val="36"/>
          <w:sz w:val="28"/>
          <w:szCs w:val="28"/>
          <w:lang w:val="x-none"/>
        </w:rPr>
        <w:t>"____" _______________ 201__ г.                    Подпись ________________</w:t>
      </w: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28"/>
          <w:szCs w:val="28"/>
          <w:lang w:val="x-none"/>
        </w:rPr>
      </w:pPr>
      <w:r w:rsidRPr="00501A61">
        <w:rPr>
          <w:rFonts w:ascii="Times New Roman" w:eastAsia="Times New Roman" w:hAnsi="Times New Roman" w:cs="Times New Roman"/>
          <w:kern w:val="36"/>
          <w:sz w:val="28"/>
          <w:szCs w:val="28"/>
          <w:lang w:val="x-none"/>
        </w:rPr>
        <w:t xml:space="preserve">                                                                   М.П.</w:t>
      </w: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28"/>
          <w:szCs w:val="28"/>
          <w:lang w:val="x-none"/>
        </w:rPr>
      </w:pP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28"/>
          <w:szCs w:val="28"/>
          <w:lang w:val="x-none"/>
        </w:rPr>
      </w:pPr>
      <w:r w:rsidRPr="00501A61">
        <w:rPr>
          <w:rFonts w:ascii="Times New Roman" w:eastAsia="Times New Roman" w:hAnsi="Times New Roman" w:cs="Times New Roman"/>
          <w:kern w:val="36"/>
          <w:sz w:val="28"/>
          <w:szCs w:val="28"/>
          <w:lang w:val="x-none"/>
        </w:rPr>
        <w:lastRenderedPageBreak/>
        <w:t>Заявление подписано ____________________________________________</w:t>
      </w: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28"/>
          <w:szCs w:val="28"/>
          <w:lang w:val="x-none"/>
        </w:rPr>
      </w:pPr>
      <w:r w:rsidRPr="00501A61">
        <w:rPr>
          <w:rFonts w:ascii="Times New Roman" w:eastAsia="Times New Roman" w:hAnsi="Times New Roman" w:cs="Times New Roman"/>
          <w:kern w:val="36"/>
          <w:sz w:val="28"/>
          <w:szCs w:val="28"/>
          <w:lang w:val="x-none"/>
        </w:rPr>
        <w:t>действующего от имени _____________________________________________</w:t>
      </w: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28"/>
          <w:szCs w:val="28"/>
          <w:lang w:val="x-none"/>
        </w:rPr>
      </w:pPr>
      <w:r w:rsidRPr="00501A61">
        <w:rPr>
          <w:rFonts w:ascii="Times New Roman" w:eastAsia="Times New Roman" w:hAnsi="Times New Roman" w:cs="Times New Roman"/>
          <w:kern w:val="36"/>
          <w:sz w:val="28"/>
          <w:szCs w:val="28"/>
          <w:lang w:val="x-none"/>
        </w:rPr>
        <w:t>по доверенности ____________________________________________________</w:t>
      </w: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28"/>
          <w:szCs w:val="28"/>
          <w:lang w:val="x-none"/>
        </w:rPr>
      </w:pP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28"/>
          <w:szCs w:val="28"/>
          <w:lang w:val="x-none"/>
        </w:rPr>
      </w:pPr>
      <w:r w:rsidRPr="00501A61">
        <w:rPr>
          <w:rFonts w:ascii="Times New Roman" w:eastAsia="Times New Roman" w:hAnsi="Times New Roman" w:cs="Times New Roman"/>
          <w:kern w:val="36"/>
          <w:sz w:val="28"/>
          <w:szCs w:val="28"/>
          <w:lang w:val="x-none"/>
        </w:rPr>
        <w:t>Заявление принял: ____________________________ "___" _________ 20__ г.</w:t>
      </w: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16"/>
          <w:szCs w:val="16"/>
          <w:lang w:val="x-none"/>
        </w:rPr>
      </w:pPr>
      <w:r w:rsidRPr="00501A61">
        <w:rPr>
          <w:rFonts w:ascii="Times New Roman" w:eastAsia="Times New Roman" w:hAnsi="Times New Roman" w:cs="Times New Roman"/>
          <w:kern w:val="36"/>
          <w:sz w:val="16"/>
          <w:szCs w:val="16"/>
          <w:lang w:val="x-none"/>
        </w:rPr>
        <w:t xml:space="preserve">                     </w:t>
      </w:r>
      <w:r w:rsidRPr="00501A61">
        <w:rPr>
          <w:rFonts w:ascii="Times New Roman" w:eastAsia="Times New Roman" w:hAnsi="Times New Roman" w:cs="Times New Roman"/>
          <w:kern w:val="36"/>
          <w:sz w:val="16"/>
          <w:szCs w:val="16"/>
        </w:rPr>
        <w:t xml:space="preserve">                                                             </w:t>
      </w:r>
      <w:r w:rsidRPr="00501A61">
        <w:rPr>
          <w:rFonts w:ascii="Times New Roman" w:eastAsia="Times New Roman" w:hAnsi="Times New Roman" w:cs="Times New Roman"/>
          <w:kern w:val="36"/>
          <w:sz w:val="16"/>
          <w:szCs w:val="16"/>
          <w:lang w:val="x-none"/>
        </w:rPr>
        <w:t>(Ф.И.О. подпись сотрудника</w:t>
      </w:r>
    </w:p>
    <w:p w:rsidR="00501A61" w:rsidRPr="00501A61" w:rsidRDefault="00501A61" w:rsidP="00501A61">
      <w:pPr>
        <w:autoSpaceDE w:val="0"/>
        <w:autoSpaceDN w:val="0"/>
        <w:adjustRightInd w:val="0"/>
        <w:spacing w:beforeAutospacing="1" w:after="0" w:afterAutospacing="1" w:line="240" w:lineRule="auto"/>
        <w:jc w:val="both"/>
        <w:outlineLvl w:val="0"/>
        <w:rPr>
          <w:rFonts w:ascii="Times New Roman" w:eastAsia="Times New Roman" w:hAnsi="Times New Roman" w:cs="Times New Roman"/>
          <w:kern w:val="36"/>
          <w:sz w:val="16"/>
          <w:szCs w:val="16"/>
          <w:lang w:val="x-none"/>
        </w:rPr>
      </w:pPr>
      <w:r w:rsidRPr="00501A61">
        <w:rPr>
          <w:rFonts w:ascii="Times New Roman" w:eastAsia="Times New Roman" w:hAnsi="Times New Roman" w:cs="Times New Roman"/>
          <w:kern w:val="36"/>
          <w:sz w:val="16"/>
          <w:szCs w:val="16"/>
          <w:lang w:val="x-none"/>
        </w:rPr>
        <w:t xml:space="preserve">                        </w:t>
      </w:r>
      <w:r w:rsidRPr="00501A61">
        <w:rPr>
          <w:rFonts w:ascii="Times New Roman" w:eastAsia="Times New Roman" w:hAnsi="Times New Roman" w:cs="Times New Roman"/>
          <w:kern w:val="36"/>
          <w:sz w:val="16"/>
          <w:szCs w:val="16"/>
        </w:rPr>
        <w:t xml:space="preserve">                                                                    </w:t>
      </w:r>
      <w:r w:rsidRPr="00501A61">
        <w:rPr>
          <w:rFonts w:ascii="Times New Roman" w:eastAsia="Times New Roman" w:hAnsi="Times New Roman" w:cs="Times New Roman"/>
          <w:kern w:val="36"/>
          <w:sz w:val="16"/>
          <w:szCs w:val="16"/>
          <w:lang w:val="x-none"/>
        </w:rPr>
        <w:t>принявшего заявление)</w:t>
      </w:r>
    </w:p>
    <w:p w:rsidR="00501A61" w:rsidRDefault="00501A61"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F83FE4" w:rsidRPr="00501A61" w:rsidRDefault="00F83FE4"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501A61" w:rsidRPr="00501A61" w:rsidRDefault="00501A61"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501A61" w:rsidRPr="00501A61" w:rsidRDefault="00501A61"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501A61" w:rsidRPr="00501A61" w:rsidRDefault="00501A61"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501A61" w:rsidRPr="00501A61" w:rsidRDefault="00501A61"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tbl>
      <w:tblPr>
        <w:tblW w:w="0" w:type="auto"/>
        <w:tblLook w:val="01E0" w:firstRow="1" w:lastRow="1" w:firstColumn="1" w:lastColumn="1" w:noHBand="0" w:noVBand="0"/>
      </w:tblPr>
      <w:tblGrid>
        <w:gridCol w:w="9570"/>
      </w:tblGrid>
      <w:tr w:rsidR="00501A61" w:rsidRPr="00501A61" w:rsidTr="00280B52">
        <w:tc>
          <w:tcPr>
            <w:tcW w:w="9570" w:type="dxa"/>
            <w:shd w:val="clear" w:color="auto" w:fill="auto"/>
          </w:tcPr>
          <w:p w:rsidR="00501A61" w:rsidRPr="00501A61" w:rsidRDefault="00501A61" w:rsidP="00F83FE4">
            <w:pPr>
              <w:spacing w:after="0" w:line="240" w:lineRule="exact"/>
              <w:jc w:val="right"/>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lastRenderedPageBreak/>
              <w:t>Приложение 3</w:t>
            </w:r>
          </w:p>
          <w:p w:rsidR="00F83FE4" w:rsidRDefault="00F83FE4" w:rsidP="00F83FE4">
            <w:pPr>
              <w:spacing w:after="0" w:line="240" w:lineRule="exact"/>
              <w:jc w:val="right"/>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к административному регламенту </w:t>
            </w:r>
          </w:p>
          <w:p w:rsidR="00F83FE4" w:rsidRDefault="00F83FE4" w:rsidP="00F83FE4">
            <w:pPr>
              <w:spacing w:after="0" w:line="240" w:lineRule="exact"/>
              <w:jc w:val="right"/>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предоставления </w:t>
            </w:r>
            <w:proofErr w:type="gramStart"/>
            <w:r w:rsidRPr="00501A61">
              <w:rPr>
                <w:rFonts w:ascii="Times New Roman" w:eastAsia="Times New Roman" w:hAnsi="Times New Roman" w:cs="Times New Roman"/>
                <w:sz w:val="28"/>
                <w:szCs w:val="28"/>
                <w:lang w:eastAsia="ru-RU"/>
              </w:rPr>
              <w:t>муниципальной</w:t>
            </w:r>
            <w:proofErr w:type="gramEnd"/>
            <w:r w:rsidRPr="00501A61">
              <w:rPr>
                <w:rFonts w:ascii="Times New Roman" w:eastAsia="Times New Roman" w:hAnsi="Times New Roman" w:cs="Times New Roman"/>
                <w:sz w:val="28"/>
                <w:szCs w:val="28"/>
                <w:lang w:eastAsia="ru-RU"/>
              </w:rPr>
              <w:t xml:space="preserve">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sz w:val="28"/>
                <w:szCs w:val="28"/>
                <w:lang w:eastAsia="ru-RU"/>
              </w:rPr>
              <w:t xml:space="preserve">услуги </w:t>
            </w:r>
            <w:r w:rsidRPr="00501A61">
              <w:rPr>
                <w:rFonts w:ascii="Times New Roman" w:eastAsia="Times New Roman" w:hAnsi="Times New Roman" w:cs="Times New Roman"/>
                <w:iCs/>
                <w:color w:val="000000"/>
                <w:sz w:val="28"/>
                <w:szCs w:val="28"/>
                <w:lang w:eastAsia="ru-RU"/>
              </w:rPr>
              <w:t>«</w:t>
            </w:r>
            <w:r w:rsidRPr="00501A61">
              <w:rPr>
                <w:rFonts w:ascii="Times New Roman" w:eastAsia="Times New Roman" w:hAnsi="Times New Roman" w:cs="Times New Roman"/>
                <w:color w:val="000000"/>
                <w:sz w:val="28"/>
                <w:szCs w:val="28"/>
                <w:lang w:eastAsia="ru-RU"/>
              </w:rPr>
              <w:t xml:space="preserve">Принятие решения о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proofErr w:type="gramStart"/>
            <w:r w:rsidRPr="00501A61">
              <w:rPr>
                <w:rFonts w:ascii="Times New Roman" w:eastAsia="Times New Roman" w:hAnsi="Times New Roman" w:cs="Times New Roman"/>
                <w:color w:val="000000"/>
                <w:sz w:val="28"/>
                <w:szCs w:val="28"/>
                <w:lang w:eastAsia="ru-RU"/>
              </w:rPr>
              <w:t>прекращении</w:t>
            </w:r>
            <w:proofErr w:type="gramEnd"/>
            <w:r w:rsidRPr="00501A61">
              <w:rPr>
                <w:rFonts w:ascii="Times New Roman" w:eastAsia="Times New Roman" w:hAnsi="Times New Roman" w:cs="Times New Roman"/>
                <w:color w:val="000000"/>
                <w:sz w:val="28"/>
                <w:szCs w:val="28"/>
                <w:lang w:eastAsia="ru-RU"/>
              </w:rPr>
              <w:t xml:space="preserve"> права постоянного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(бессрочного) пользования </w:t>
            </w:r>
            <w:proofErr w:type="gramStart"/>
            <w:r w:rsidRPr="00501A61">
              <w:rPr>
                <w:rFonts w:ascii="Times New Roman" w:eastAsia="Times New Roman" w:hAnsi="Times New Roman" w:cs="Times New Roman"/>
                <w:color w:val="000000"/>
                <w:sz w:val="28"/>
                <w:szCs w:val="28"/>
                <w:lang w:eastAsia="ru-RU"/>
              </w:rPr>
              <w:t>земельным</w:t>
            </w:r>
            <w:proofErr w:type="gramEnd"/>
            <w:r w:rsidRPr="00501A61">
              <w:rPr>
                <w:rFonts w:ascii="Times New Roman" w:eastAsia="Times New Roman" w:hAnsi="Times New Roman" w:cs="Times New Roman"/>
                <w:color w:val="000000"/>
                <w:sz w:val="28"/>
                <w:szCs w:val="28"/>
                <w:lang w:eastAsia="ru-RU"/>
              </w:rPr>
              <w:t xml:space="preserve">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участком или права пожизненного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наследуемого владения </w:t>
            </w:r>
            <w:proofErr w:type="gramStart"/>
            <w:r w:rsidRPr="00501A61">
              <w:rPr>
                <w:rFonts w:ascii="Times New Roman" w:eastAsia="Times New Roman" w:hAnsi="Times New Roman" w:cs="Times New Roman"/>
                <w:color w:val="000000"/>
                <w:sz w:val="28"/>
                <w:szCs w:val="28"/>
                <w:lang w:eastAsia="ru-RU"/>
              </w:rPr>
              <w:t>земельным</w:t>
            </w:r>
            <w:proofErr w:type="gramEnd"/>
            <w:r w:rsidRPr="00501A61">
              <w:rPr>
                <w:rFonts w:ascii="Times New Roman" w:eastAsia="Times New Roman" w:hAnsi="Times New Roman" w:cs="Times New Roman"/>
                <w:color w:val="000000"/>
                <w:sz w:val="28"/>
                <w:szCs w:val="28"/>
                <w:lang w:eastAsia="ru-RU"/>
              </w:rPr>
              <w:t xml:space="preserve">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участком на основании заявления </w:t>
            </w:r>
          </w:p>
          <w:p w:rsidR="00501A61" w:rsidRPr="00501A61" w:rsidRDefault="00F83FE4" w:rsidP="00F83FE4">
            <w:pPr>
              <w:spacing w:after="0" w:line="240" w:lineRule="exact"/>
              <w:jc w:val="right"/>
              <w:rPr>
                <w:rFonts w:ascii="Times New Roman" w:eastAsia="Times New Roman" w:hAnsi="Times New Roman" w:cs="Times New Roman"/>
                <w:sz w:val="28"/>
                <w:szCs w:val="28"/>
                <w:lang w:eastAsia="ru-RU"/>
              </w:rPr>
            </w:pPr>
            <w:r w:rsidRPr="00501A61">
              <w:rPr>
                <w:rFonts w:ascii="Times New Roman" w:eastAsia="Times New Roman" w:hAnsi="Times New Roman" w:cs="Times New Roman"/>
                <w:color w:val="000000"/>
                <w:sz w:val="28"/>
                <w:szCs w:val="28"/>
                <w:lang w:eastAsia="ru-RU"/>
              </w:rPr>
              <w:t>правообладателя об отказе от права</w:t>
            </w:r>
            <w:r w:rsidRPr="00501A61">
              <w:rPr>
                <w:rFonts w:ascii="Times New Roman" w:eastAsia="Times New Roman" w:hAnsi="Times New Roman" w:cs="Times New Roman"/>
                <w:iCs/>
                <w:color w:val="000000"/>
                <w:sz w:val="28"/>
                <w:szCs w:val="28"/>
                <w:lang w:eastAsia="ru-RU"/>
              </w:rPr>
              <w:t>»</w:t>
            </w:r>
          </w:p>
        </w:tc>
      </w:tr>
    </w:tbl>
    <w:p w:rsidR="00501A61" w:rsidRPr="00501A61" w:rsidRDefault="00501A61" w:rsidP="00501A61">
      <w:pPr>
        <w:spacing w:after="0" w:line="240" w:lineRule="exact"/>
        <w:jc w:val="center"/>
        <w:rPr>
          <w:rFonts w:ascii="Times New Roman" w:eastAsia="Times New Roman" w:hAnsi="Times New Roman" w:cs="Times New Roman"/>
          <w:sz w:val="28"/>
          <w:szCs w:val="28"/>
          <w:lang w:eastAsia="ru-RU"/>
        </w:rPr>
      </w:pPr>
    </w:p>
    <w:p w:rsidR="00501A61" w:rsidRPr="00501A61" w:rsidRDefault="00501A61"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sz w:val="28"/>
          <w:szCs w:val="28"/>
          <w:lang w:eastAsia="ru-RU"/>
        </w:rPr>
      </w:pPr>
    </w:p>
    <w:p w:rsidR="00501A61" w:rsidRPr="00501A61" w:rsidRDefault="00501A61" w:rsidP="00501A61">
      <w:pPr>
        <w:autoSpaceDE w:val="0"/>
        <w:autoSpaceDN w:val="0"/>
        <w:adjustRightInd w:val="0"/>
        <w:spacing w:after="0" w:line="240" w:lineRule="auto"/>
        <w:jc w:val="center"/>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РАСПИСКА О ПРИЕМЕ ДОКУМЕНТОВ</w:t>
      </w:r>
    </w:p>
    <w:p w:rsidR="00501A61" w:rsidRPr="00501A61" w:rsidRDefault="00501A61" w:rsidP="00501A61">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501A61" w:rsidRPr="00501A61" w:rsidRDefault="00501A61" w:rsidP="00501A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Заявитель:</w:t>
      </w:r>
    </w:p>
    <w:p w:rsidR="00501A61" w:rsidRPr="00501A61" w:rsidRDefault="00501A61" w:rsidP="00501A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Наименование услуги: «</w:t>
      </w:r>
      <w:r w:rsidRPr="00501A61">
        <w:rPr>
          <w:rFonts w:ascii="Times New Roman" w:eastAsia="Times New Roman" w:hAnsi="Times New Roman" w:cs="Times New Roman"/>
          <w:color w:val="000000"/>
          <w:sz w:val="28"/>
          <w:szCs w:val="28"/>
          <w:lang w:eastAsia="ru-RU"/>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501A61">
        <w:rPr>
          <w:rFonts w:ascii="Times New Roman" w:eastAsia="Times New Roman" w:hAnsi="Times New Roman" w:cs="Times New Roman"/>
          <w:sz w:val="28"/>
          <w:szCs w:val="28"/>
        </w:rPr>
        <w:t>»</w:t>
      </w:r>
    </w:p>
    <w:p w:rsidR="00501A61" w:rsidRPr="00501A61" w:rsidRDefault="00501A61" w:rsidP="00501A61">
      <w:pPr>
        <w:autoSpaceDE w:val="0"/>
        <w:autoSpaceDN w:val="0"/>
        <w:adjustRightInd w:val="0"/>
        <w:spacing w:after="0" w:line="240" w:lineRule="exact"/>
        <w:jc w:val="both"/>
        <w:rPr>
          <w:rFonts w:ascii="Times New Roman" w:eastAsia="Times New Roman" w:hAnsi="Times New Roman" w:cs="Times New Roman"/>
          <w:sz w:val="28"/>
          <w:szCs w:val="28"/>
        </w:rPr>
      </w:pPr>
    </w:p>
    <w:p w:rsidR="00501A61" w:rsidRPr="00501A61" w:rsidRDefault="00501A61" w:rsidP="00501A61">
      <w:pPr>
        <w:autoSpaceDE w:val="0"/>
        <w:autoSpaceDN w:val="0"/>
        <w:adjustRightInd w:val="0"/>
        <w:spacing w:after="0" w:line="240" w:lineRule="exact"/>
        <w:jc w:val="center"/>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 xml:space="preserve">ПЕРЕЧЕНЬ </w:t>
      </w:r>
    </w:p>
    <w:p w:rsidR="00501A61" w:rsidRPr="00501A61" w:rsidRDefault="00501A61" w:rsidP="00501A61">
      <w:pPr>
        <w:autoSpaceDE w:val="0"/>
        <w:autoSpaceDN w:val="0"/>
        <w:adjustRightInd w:val="0"/>
        <w:spacing w:after="0" w:line="240" w:lineRule="exact"/>
        <w:ind w:firstLine="720"/>
        <w:jc w:val="center"/>
        <w:outlineLvl w:val="0"/>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документов, необходимых для предоставления услуги, представленных заявителем</w:t>
      </w: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581"/>
        <w:gridCol w:w="6427"/>
        <w:gridCol w:w="2490"/>
      </w:tblGrid>
      <w:tr w:rsidR="00501A61" w:rsidRPr="00501A61" w:rsidTr="00280B52">
        <w:tc>
          <w:tcPr>
            <w:tcW w:w="581"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exact"/>
              <w:jc w:val="center"/>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N п/п</w:t>
            </w:r>
          </w:p>
        </w:tc>
        <w:tc>
          <w:tcPr>
            <w:tcW w:w="6427"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exact"/>
              <w:jc w:val="center"/>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Наименование документа</w:t>
            </w:r>
          </w:p>
        </w:tc>
        <w:tc>
          <w:tcPr>
            <w:tcW w:w="2490"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exact"/>
              <w:jc w:val="center"/>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количество экземпляров</w:t>
            </w:r>
          </w:p>
        </w:tc>
      </w:tr>
      <w:tr w:rsidR="00501A61" w:rsidRPr="00501A61" w:rsidTr="00280B52">
        <w:tc>
          <w:tcPr>
            <w:tcW w:w="581"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0"/>
                <w:szCs w:val="20"/>
              </w:rPr>
            </w:pPr>
          </w:p>
        </w:tc>
        <w:tc>
          <w:tcPr>
            <w:tcW w:w="6427"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0"/>
                <w:szCs w:val="20"/>
              </w:rPr>
            </w:pPr>
          </w:p>
        </w:tc>
        <w:tc>
          <w:tcPr>
            <w:tcW w:w="2490"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0"/>
                <w:szCs w:val="20"/>
              </w:rPr>
            </w:pPr>
          </w:p>
        </w:tc>
      </w:tr>
      <w:tr w:rsidR="00501A61" w:rsidRPr="00501A61" w:rsidTr="00280B52">
        <w:tc>
          <w:tcPr>
            <w:tcW w:w="581"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8"/>
                <w:szCs w:val="28"/>
              </w:rPr>
            </w:pPr>
          </w:p>
        </w:tc>
        <w:tc>
          <w:tcPr>
            <w:tcW w:w="6427"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8"/>
                <w:szCs w:val="28"/>
              </w:rPr>
            </w:pPr>
          </w:p>
        </w:tc>
        <w:tc>
          <w:tcPr>
            <w:tcW w:w="2490"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8"/>
                <w:szCs w:val="28"/>
              </w:rPr>
            </w:pPr>
          </w:p>
        </w:tc>
      </w:tr>
      <w:tr w:rsidR="00501A61" w:rsidRPr="00501A61" w:rsidTr="00280B52">
        <w:tc>
          <w:tcPr>
            <w:tcW w:w="581"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8"/>
                <w:szCs w:val="28"/>
              </w:rPr>
            </w:pPr>
          </w:p>
        </w:tc>
        <w:tc>
          <w:tcPr>
            <w:tcW w:w="6427"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8"/>
                <w:szCs w:val="28"/>
              </w:rPr>
            </w:pPr>
          </w:p>
        </w:tc>
        <w:tc>
          <w:tcPr>
            <w:tcW w:w="2490"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8"/>
                <w:szCs w:val="28"/>
              </w:rPr>
            </w:pPr>
          </w:p>
        </w:tc>
      </w:tr>
      <w:tr w:rsidR="00501A61" w:rsidRPr="00501A61" w:rsidTr="00280B52">
        <w:tc>
          <w:tcPr>
            <w:tcW w:w="581"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8"/>
                <w:szCs w:val="28"/>
              </w:rPr>
            </w:pPr>
          </w:p>
        </w:tc>
        <w:tc>
          <w:tcPr>
            <w:tcW w:w="6427"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8"/>
                <w:szCs w:val="28"/>
              </w:rPr>
            </w:pPr>
          </w:p>
        </w:tc>
        <w:tc>
          <w:tcPr>
            <w:tcW w:w="2490"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8"/>
                <w:szCs w:val="28"/>
              </w:rPr>
            </w:pPr>
          </w:p>
        </w:tc>
      </w:tr>
      <w:tr w:rsidR="00501A61" w:rsidRPr="00501A61" w:rsidTr="00280B52">
        <w:tc>
          <w:tcPr>
            <w:tcW w:w="581"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8"/>
                <w:szCs w:val="28"/>
              </w:rPr>
            </w:pPr>
          </w:p>
        </w:tc>
        <w:tc>
          <w:tcPr>
            <w:tcW w:w="6427"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8"/>
                <w:szCs w:val="28"/>
              </w:rPr>
            </w:pPr>
          </w:p>
        </w:tc>
        <w:tc>
          <w:tcPr>
            <w:tcW w:w="2490" w:type="dxa"/>
            <w:tcBorders>
              <w:top w:val="single" w:sz="4" w:space="0" w:color="auto"/>
              <w:left w:val="single" w:sz="4" w:space="0" w:color="auto"/>
              <w:bottom w:val="single" w:sz="4" w:space="0" w:color="auto"/>
              <w:right w:val="single" w:sz="4" w:space="0" w:color="auto"/>
            </w:tcBorders>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8"/>
                <w:szCs w:val="28"/>
              </w:rPr>
            </w:pPr>
          </w:p>
        </w:tc>
      </w:tr>
    </w:tbl>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0"/>
          <w:szCs w:val="20"/>
        </w:rPr>
      </w:pPr>
    </w:p>
    <w:p w:rsidR="00501A61" w:rsidRPr="00501A61" w:rsidRDefault="00501A61" w:rsidP="00501A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Дата получения результата предоставления услуги:</w:t>
      </w: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rPr>
      </w:pPr>
    </w:p>
    <w:p w:rsidR="00501A61" w:rsidRPr="00501A61" w:rsidRDefault="00501A61" w:rsidP="00501A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Способ уведомления заявителя о результате предоставления услуги:</w:t>
      </w: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rPr>
      </w:pPr>
    </w:p>
    <w:p w:rsidR="00501A61" w:rsidRPr="00501A61" w:rsidRDefault="00501A61" w:rsidP="00501A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Принял:</w:t>
      </w: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13"/>
        <w:gridCol w:w="2698"/>
        <w:gridCol w:w="2154"/>
      </w:tblGrid>
      <w:tr w:rsidR="00501A61" w:rsidRPr="00501A61" w:rsidTr="00280B52">
        <w:tc>
          <w:tcPr>
            <w:tcW w:w="1613" w:type="dxa"/>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4"/>
                <w:szCs w:val="24"/>
              </w:rPr>
            </w:pPr>
            <w:r w:rsidRPr="00501A61">
              <w:rPr>
                <w:rFonts w:ascii="Times New Roman" w:eastAsia="Times New Roman" w:hAnsi="Times New Roman" w:cs="Times New Roman"/>
                <w:sz w:val="24"/>
                <w:szCs w:val="24"/>
              </w:rPr>
              <w:t>Ф.И.О.</w:t>
            </w:r>
          </w:p>
        </w:tc>
        <w:tc>
          <w:tcPr>
            <w:tcW w:w="2698" w:type="dxa"/>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4"/>
                <w:szCs w:val="24"/>
              </w:rPr>
            </w:pPr>
            <w:r w:rsidRPr="00501A61">
              <w:rPr>
                <w:rFonts w:ascii="Times New Roman" w:eastAsia="Times New Roman" w:hAnsi="Times New Roman" w:cs="Times New Roman"/>
                <w:sz w:val="24"/>
                <w:szCs w:val="24"/>
              </w:rPr>
              <w:t>Дата</w:t>
            </w:r>
          </w:p>
        </w:tc>
        <w:tc>
          <w:tcPr>
            <w:tcW w:w="2154" w:type="dxa"/>
          </w:tcPr>
          <w:p w:rsidR="00501A61" w:rsidRPr="00501A61" w:rsidRDefault="00501A61" w:rsidP="00501A61">
            <w:pPr>
              <w:autoSpaceDE w:val="0"/>
              <w:autoSpaceDN w:val="0"/>
              <w:adjustRightInd w:val="0"/>
              <w:spacing w:after="0" w:line="240" w:lineRule="auto"/>
              <w:rPr>
                <w:rFonts w:ascii="Times New Roman" w:eastAsia="Times New Roman" w:hAnsi="Times New Roman" w:cs="Times New Roman"/>
                <w:sz w:val="24"/>
                <w:szCs w:val="24"/>
              </w:rPr>
            </w:pPr>
            <w:r w:rsidRPr="00501A61">
              <w:rPr>
                <w:rFonts w:ascii="Times New Roman" w:eastAsia="Times New Roman" w:hAnsi="Times New Roman" w:cs="Times New Roman"/>
                <w:sz w:val="24"/>
                <w:szCs w:val="24"/>
              </w:rPr>
              <w:t>Подпись</w:t>
            </w:r>
          </w:p>
        </w:tc>
      </w:tr>
    </w:tbl>
    <w:p w:rsidR="00501A61" w:rsidRPr="00501A61" w:rsidRDefault="00501A61" w:rsidP="00501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color w:val="000000"/>
          <w:sz w:val="28"/>
          <w:szCs w:val="28"/>
          <w:lang w:eastAsia="ru-RU"/>
        </w:rPr>
        <w:sectPr w:rsidR="00501A61" w:rsidRPr="00501A61" w:rsidSect="00280B52">
          <w:pgSz w:w="11906" w:h="16838"/>
          <w:pgMar w:top="1418" w:right="567" w:bottom="1134" w:left="1985" w:header="720" w:footer="709" w:gutter="0"/>
          <w:cols w:space="720"/>
          <w:titlePg/>
          <w:docGrid w:linePitch="360"/>
        </w:sectPr>
      </w:pPr>
    </w:p>
    <w:tbl>
      <w:tblPr>
        <w:tblW w:w="0" w:type="auto"/>
        <w:tblLook w:val="01E0" w:firstRow="1" w:lastRow="1" w:firstColumn="1" w:lastColumn="1" w:noHBand="0" w:noVBand="0"/>
      </w:tblPr>
      <w:tblGrid>
        <w:gridCol w:w="9570"/>
      </w:tblGrid>
      <w:tr w:rsidR="00501A61" w:rsidRPr="00501A61" w:rsidTr="00280B52">
        <w:tc>
          <w:tcPr>
            <w:tcW w:w="9570" w:type="dxa"/>
            <w:shd w:val="clear" w:color="auto" w:fill="auto"/>
          </w:tcPr>
          <w:p w:rsidR="00501A61" w:rsidRPr="00501A61" w:rsidRDefault="00501A61" w:rsidP="00F83FE4">
            <w:pPr>
              <w:spacing w:after="0" w:line="240" w:lineRule="exact"/>
              <w:jc w:val="right"/>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lastRenderedPageBreak/>
              <w:t>Приложение 4</w:t>
            </w:r>
          </w:p>
          <w:p w:rsidR="00F83FE4" w:rsidRDefault="00F83FE4" w:rsidP="00F83FE4">
            <w:pPr>
              <w:spacing w:after="0" w:line="240" w:lineRule="exact"/>
              <w:jc w:val="right"/>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к административному регламенту </w:t>
            </w:r>
          </w:p>
          <w:p w:rsidR="00F83FE4" w:rsidRDefault="00F83FE4" w:rsidP="00F83FE4">
            <w:pPr>
              <w:spacing w:after="0" w:line="240" w:lineRule="exact"/>
              <w:jc w:val="right"/>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предоставления </w:t>
            </w:r>
            <w:proofErr w:type="gramStart"/>
            <w:r w:rsidRPr="00501A61">
              <w:rPr>
                <w:rFonts w:ascii="Times New Roman" w:eastAsia="Times New Roman" w:hAnsi="Times New Roman" w:cs="Times New Roman"/>
                <w:sz w:val="28"/>
                <w:szCs w:val="28"/>
                <w:lang w:eastAsia="ru-RU"/>
              </w:rPr>
              <w:t>муниципальной</w:t>
            </w:r>
            <w:proofErr w:type="gramEnd"/>
            <w:r w:rsidRPr="00501A61">
              <w:rPr>
                <w:rFonts w:ascii="Times New Roman" w:eastAsia="Times New Roman" w:hAnsi="Times New Roman" w:cs="Times New Roman"/>
                <w:sz w:val="28"/>
                <w:szCs w:val="28"/>
                <w:lang w:eastAsia="ru-RU"/>
              </w:rPr>
              <w:t xml:space="preserve">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sz w:val="28"/>
                <w:szCs w:val="28"/>
                <w:lang w:eastAsia="ru-RU"/>
              </w:rPr>
              <w:t xml:space="preserve">услуги </w:t>
            </w:r>
            <w:r w:rsidRPr="00501A61">
              <w:rPr>
                <w:rFonts w:ascii="Times New Roman" w:eastAsia="Times New Roman" w:hAnsi="Times New Roman" w:cs="Times New Roman"/>
                <w:iCs/>
                <w:color w:val="000000"/>
                <w:sz w:val="28"/>
                <w:szCs w:val="28"/>
                <w:lang w:eastAsia="ru-RU"/>
              </w:rPr>
              <w:t>«</w:t>
            </w:r>
            <w:r w:rsidRPr="00501A61">
              <w:rPr>
                <w:rFonts w:ascii="Times New Roman" w:eastAsia="Times New Roman" w:hAnsi="Times New Roman" w:cs="Times New Roman"/>
                <w:color w:val="000000"/>
                <w:sz w:val="28"/>
                <w:szCs w:val="28"/>
                <w:lang w:eastAsia="ru-RU"/>
              </w:rPr>
              <w:t xml:space="preserve">Принятие решения о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proofErr w:type="gramStart"/>
            <w:r w:rsidRPr="00501A61">
              <w:rPr>
                <w:rFonts w:ascii="Times New Roman" w:eastAsia="Times New Roman" w:hAnsi="Times New Roman" w:cs="Times New Roman"/>
                <w:color w:val="000000"/>
                <w:sz w:val="28"/>
                <w:szCs w:val="28"/>
                <w:lang w:eastAsia="ru-RU"/>
              </w:rPr>
              <w:t>прекращении</w:t>
            </w:r>
            <w:proofErr w:type="gramEnd"/>
            <w:r w:rsidRPr="00501A61">
              <w:rPr>
                <w:rFonts w:ascii="Times New Roman" w:eastAsia="Times New Roman" w:hAnsi="Times New Roman" w:cs="Times New Roman"/>
                <w:color w:val="000000"/>
                <w:sz w:val="28"/>
                <w:szCs w:val="28"/>
                <w:lang w:eastAsia="ru-RU"/>
              </w:rPr>
              <w:t xml:space="preserve"> права постоянного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(бессрочного) пользования </w:t>
            </w:r>
            <w:proofErr w:type="gramStart"/>
            <w:r w:rsidRPr="00501A61">
              <w:rPr>
                <w:rFonts w:ascii="Times New Roman" w:eastAsia="Times New Roman" w:hAnsi="Times New Roman" w:cs="Times New Roman"/>
                <w:color w:val="000000"/>
                <w:sz w:val="28"/>
                <w:szCs w:val="28"/>
                <w:lang w:eastAsia="ru-RU"/>
              </w:rPr>
              <w:t>земельным</w:t>
            </w:r>
            <w:proofErr w:type="gramEnd"/>
            <w:r w:rsidRPr="00501A61">
              <w:rPr>
                <w:rFonts w:ascii="Times New Roman" w:eastAsia="Times New Roman" w:hAnsi="Times New Roman" w:cs="Times New Roman"/>
                <w:color w:val="000000"/>
                <w:sz w:val="28"/>
                <w:szCs w:val="28"/>
                <w:lang w:eastAsia="ru-RU"/>
              </w:rPr>
              <w:t xml:space="preserve">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участком или права пожизненного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наследуемого владения </w:t>
            </w:r>
            <w:proofErr w:type="gramStart"/>
            <w:r w:rsidRPr="00501A61">
              <w:rPr>
                <w:rFonts w:ascii="Times New Roman" w:eastAsia="Times New Roman" w:hAnsi="Times New Roman" w:cs="Times New Roman"/>
                <w:color w:val="000000"/>
                <w:sz w:val="28"/>
                <w:szCs w:val="28"/>
                <w:lang w:eastAsia="ru-RU"/>
              </w:rPr>
              <w:t>земельным</w:t>
            </w:r>
            <w:proofErr w:type="gramEnd"/>
            <w:r w:rsidRPr="00501A61">
              <w:rPr>
                <w:rFonts w:ascii="Times New Roman" w:eastAsia="Times New Roman" w:hAnsi="Times New Roman" w:cs="Times New Roman"/>
                <w:color w:val="000000"/>
                <w:sz w:val="28"/>
                <w:szCs w:val="28"/>
                <w:lang w:eastAsia="ru-RU"/>
              </w:rPr>
              <w:t xml:space="preserve"> </w:t>
            </w:r>
          </w:p>
          <w:p w:rsidR="00F83FE4" w:rsidRDefault="00F83FE4" w:rsidP="00F83FE4">
            <w:pPr>
              <w:spacing w:after="0" w:line="240" w:lineRule="exact"/>
              <w:jc w:val="right"/>
              <w:rPr>
                <w:rFonts w:ascii="Times New Roman" w:eastAsia="Times New Roman" w:hAnsi="Times New Roman" w:cs="Times New Roman"/>
                <w:color w:val="000000"/>
                <w:sz w:val="28"/>
                <w:szCs w:val="28"/>
                <w:lang w:eastAsia="ru-RU"/>
              </w:rPr>
            </w:pPr>
            <w:r w:rsidRPr="00501A61">
              <w:rPr>
                <w:rFonts w:ascii="Times New Roman" w:eastAsia="Times New Roman" w:hAnsi="Times New Roman" w:cs="Times New Roman"/>
                <w:color w:val="000000"/>
                <w:sz w:val="28"/>
                <w:szCs w:val="28"/>
                <w:lang w:eastAsia="ru-RU"/>
              </w:rPr>
              <w:t xml:space="preserve">участком на основании заявления </w:t>
            </w:r>
          </w:p>
          <w:p w:rsidR="00501A61" w:rsidRPr="00501A61" w:rsidRDefault="00F83FE4" w:rsidP="00F83FE4">
            <w:pPr>
              <w:spacing w:after="0" w:line="240" w:lineRule="exact"/>
              <w:jc w:val="right"/>
              <w:rPr>
                <w:rFonts w:ascii="Times New Roman" w:eastAsia="Times New Roman" w:hAnsi="Times New Roman" w:cs="Times New Roman"/>
                <w:sz w:val="28"/>
                <w:szCs w:val="28"/>
                <w:lang w:eastAsia="ru-RU"/>
              </w:rPr>
            </w:pPr>
            <w:r w:rsidRPr="00501A61">
              <w:rPr>
                <w:rFonts w:ascii="Times New Roman" w:eastAsia="Times New Roman" w:hAnsi="Times New Roman" w:cs="Times New Roman"/>
                <w:color w:val="000000"/>
                <w:sz w:val="28"/>
                <w:szCs w:val="28"/>
                <w:lang w:eastAsia="ru-RU"/>
              </w:rPr>
              <w:t>правообладателя об отказе от права</w:t>
            </w:r>
            <w:r w:rsidRPr="00501A61">
              <w:rPr>
                <w:rFonts w:ascii="Times New Roman" w:eastAsia="Times New Roman" w:hAnsi="Times New Roman" w:cs="Times New Roman"/>
                <w:iCs/>
                <w:color w:val="000000"/>
                <w:sz w:val="28"/>
                <w:szCs w:val="28"/>
                <w:lang w:eastAsia="ru-RU"/>
              </w:rPr>
              <w:t>»</w:t>
            </w:r>
          </w:p>
        </w:tc>
      </w:tr>
    </w:tbl>
    <w:p w:rsidR="00501A61" w:rsidRPr="00501A61" w:rsidRDefault="00501A61" w:rsidP="00501A61">
      <w:pPr>
        <w:autoSpaceDE w:val="0"/>
        <w:autoSpaceDN w:val="0"/>
        <w:adjustRightInd w:val="0"/>
        <w:spacing w:after="0" w:line="240" w:lineRule="auto"/>
        <w:jc w:val="right"/>
        <w:rPr>
          <w:rFonts w:ascii="Times New Roman" w:eastAsia="Times New Roman" w:hAnsi="Times New Roman" w:cs="Times New Roman"/>
          <w:sz w:val="28"/>
          <w:szCs w:val="28"/>
        </w:rPr>
      </w:pPr>
    </w:p>
    <w:p w:rsidR="00501A61" w:rsidRPr="00501A61" w:rsidRDefault="00501A61" w:rsidP="00501A61">
      <w:pPr>
        <w:autoSpaceDE w:val="0"/>
        <w:autoSpaceDN w:val="0"/>
        <w:adjustRightInd w:val="0"/>
        <w:spacing w:after="0" w:line="240" w:lineRule="auto"/>
        <w:jc w:val="right"/>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Ф.И.О.___________</w:t>
      </w:r>
    </w:p>
    <w:p w:rsidR="00501A61" w:rsidRPr="00501A61" w:rsidRDefault="00501A61" w:rsidP="00501A61">
      <w:pPr>
        <w:autoSpaceDE w:val="0"/>
        <w:autoSpaceDN w:val="0"/>
        <w:adjustRightInd w:val="0"/>
        <w:spacing w:after="0" w:line="240" w:lineRule="auto"/>
        <w:jc w:val="right"/>
        <w:rPr>
          <w:rFonts w:ascii="Times New Roman" w:eastAsia="Times New Roman" w:hAnsi="Times New Roman" w:cs="Times New Roman"/>
          <w:sz w:val="28"/>
          <w:szCs w:val="28"/>
        </w:rPr>
      </w:pPr>
    </w:p>
    <w:p w:rsidR="00501A61" w:rsidRPr="00501A61" w:rsidRDefault="00501A61" w:rsidP="00501A61">
      <w:pPr>
        <w:autoSpaceDE w:val="0"/>
        <w:autoSpaceDN w:val="0"/>
        <w:adjustRightInd w:val="0"/>
        <w:spacing w:after="0" w:line="240" w:lineRule="auto"/>
        <w:jc w:val="right"/>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Адрес:___________</w:t>
      </w:r>
    </w:p>
    <w:p w:rsidR="00501A61" w:rsidRPr="00501A61" w:rsidRDefault="00501A61" w:rsidP="00501A61">
      <w:pPr>
        <w:autoSpaceDE w:val="0"/>
        <w:autoSpaceDN w:val="0"/>
        <w:adjustRightInd w:val="0"/>
        <w:spacing w:after="0" w:line="240" w:lineRule="exact"/>
        <w:jc w:val="center"/>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ФОРМА УВЕДОМЛЕНИЯ</w:t>
      </w:r>
    </w:p>
    <w:p w:rsidR="00501A61" w:rsidRPr="00501A61" w:rsidRDefault="00501A61" w:rsidP="00501A61">
      <w:pPr>
        <w:autoSpaceDE w:val="0"/>
        <w:autoSpaceDN w:val="0"/>
        <w:adjustRightInd w:val="0"/>
        <w:spacing w:after="0" w:line="240" w:lineRule="auto"/>
        <w:jc w:val="center"/>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об отказе в предоставления услуги</w:t>
      </w: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rPr>
      </w:pPr>
    </w:p>
    <w:p w:rsidR="00501A61" w:rsidRPr="00501A61" w:rsidRDefault="00501A61" w:rsidP="00501A61">
      <w:pPr>
        <w:autoSpaceDE w:val="0"/>
        <w:autoSpaceDN w:val="0"/>
        <w:adjustRightInd w:val="0"/>
        <w:spacing w:after="0" w:line="240" w:lineRule="auto"/>
        <w:jc w:val="center"/>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Уважаемый(</w:t>
      </w:r>
      <w:proofErr w:type="spellStart"/>
      <w:r w:rsidRPr="00501A61">
        <w:rPr>
          <w:rFonts w:ascii="Times New Roman" w:eastAsia="Times New Roman" w:hAnsi="Times New Roman" w:cs="Times New Roman"/>
          <w:sz w:val="28"/>
          <w:szCs w:val="28"/>
        </w:rPr>
        <w:t>ая</w:t>
      </w:r>
      <w:proofErr w:type="spellEnd"/>
      <w:r w:rsidRPr="00501A61">
        <w:rPr>
          <w:rFonts w:ascii="Times New Roman" w:eastAsia="Times New Roman" w:hAnsi="Times New Roman" w:cs="Times New Roman"/>
          <w:sz w:val="28"/>
          <w:szCs w:val="28"/>
        </w:rPr>
        <w:t>) ______________!</w:t>
      </w: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rPr>
      </w:pPr>
    </w:p>
    <w:p w:rsidR="00501A61" w:rsidRPr="00501A61" w:rsidRDefault="00501A61" w:rsidP="00501A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Рассмотрев Ваше заявление и документы, необходимые для предоставления  услуги «</w:t>
      </w:r>
      <w:r w:rsidRPr="00501A61">
        <w:rPr>
          <w:rFonts w:ascii="Times New Roman" w:eastAsia="Times New Roman" w:hAnsi="Times New Roman" w:cs="Times New Roman"/>
          <w:color w:val="000000"/>
          <w:sz w:val="28"/>
          <w:szCs w:val="28"/>
          <w:lang w:eastAsia="ru-RU"/>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501A61">
        <w:rPr>
          <w:rFonts w:ascii="Times New Roman" w:eastAsia="Times New Roman" w:hAnsi="Times New Roman" w:cs="Times New Roman"/>
          <w:sz w:val="28"/>
          <w:szCs w:val="28"/>
        </w:rPr>
        <w:t xml:space="preserve"> по делу N _______ от __.__.__  и принято решение об отказе в предоставлении земельного участка по следующим основаниям.</w:t>
      </w: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rPr>
      </w:pPr>
      <w:r w:rsidRPr="00501A61">
        <w:rPr>
          <w:rFonts w:ascii="Times New Roman" w:eastAsia="Times New Roman" w:hAnsi="Times New Roman" w:cs="Times New Roman"/>
          <w:sz w:val="28"/>
          <w:szCs w:val="28"/>
        </w:rPr>
        <w:t>(Далее текст и обоснование отказа в предоставлении услуги)</w:t>
      </w:r>
    </w:p>
    <w:p w:rsidR="00501A61" w:rsidRPr="00501A61" w:rsidRDefault="00501A61" w:rsidP="00501A61">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Руководитель органа местного</w:t>
      </w:r>
    </w:p>
    <w:p w:rsidR="00501A61" w:rsidRPr="00501A61" w:rsidRDefault="00501A61" w:rsidP="00501A61">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 xml:space="preserve">самоуправления муниципального </w:t>
      </w:r>
    </w:p>
    <w:p w:rsidR="00501A61" w:rsidRPr="00501A61" w:rsidRDefault="00501A61" w:rsidP="00501A61">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501A61">
        <w:rPr>
          <w:rFonts w:ascii="Times New Roman" w:eastAsia="Times New Roman" w:hAnsi="Times New Roman" w:cs="Times New Roman"/>
          <w:sz w:val="28"/>
          <w:szCs w:val="28"/>
          <w:lang w:eastAsia="ru-RU"/>
        </w:rPr>
        <w:t>образования Ставропольского края</w:t>
      </w:r>
      <w:r w:rsidRPr="00501A61">
        <w:rPr>
          <w:rFonts w:ascii="Times New Roman" w:eastAsia="Times New Roman" w:hAnsi="Times New Roman" w:cs="Times New Roman"/>
          <w:sz w:val="28"/>
          <w:szCs w:val="28"/>
          <w:lang w:eastAsia="ru-RU"/>
        </w:rPr>
        <w:tab/>
      </w:r>
      <w:r w:rsidRPr="00501A61">
        <w:rPr>
          <w:rFonts w:ascii="Times New Roman" w:eastAsia="Times New Roman" w:hAnsi="Times New Roman" w:cs="Times New Roman"/>
          <w:sz w:val="28"/>
          <w:szCs w:val="28"/>
          <w:lang w:eastAsia="ru-RU"/>
        </w:rPr>
        <w:tab/>
      </w:r>
      <w:r w:rsidRPr="00501A61">
        <w:rPr>
          <w:rFonts w:ascii="Times New Roman" w:eastAsia="Times New Roman" w:hAnsi="Times New Roman" w:cs="Times New Roman"/>
          <w:sz w:val="28"/>
          <w:szCs w:val="28"/>
          <w:lang w:eastAsia="ru-RU"/>
        </w:rPr>
        <w:tab/>
      </w:r>
      <w:r w:rsidRPr="00501A61">
        <w:rPr>
          <w:rFonts w:ascii="Times New Roman" w:eastAsia="Times New Roman" w:hAnsi="Times New Roman" w:cs="Times New Roman"/>
          <w:sz w:val="28"/>
          <w:szCs w:val="28"/>
          <w:lang w:eastAsia="ru-RU"/>
        </w:rPr>
        <w:tab/>
      </w:r>
      <w:r w:rsidRPr="00501A61">
        <w:rPr>
          <w:rFonts w:ascii="Times New Roman" w:eastAsia="Times New Roman" w:hAnsi="Times New Roman" w:cs="Times New Roman"/>
          <w:sz w:val="28"/>
          <w:szCs w:val="28"/>
          <w:lang w:eastAsia="ru-RU"/>
        </w:rPr>
        <w:tab/>
      </w:r>
      <w:r w:rsidRPr="00501A61">
        <w:rPr>
          <w:rFonts w:ascii="Times New Roman" w:eastAsia="Times New Roman" w:hAnsi="Times New Roman" w:cs="Times New Roman"/>
          <w:sz w:val="28"/>
          <w:szCs w:val="28"/>
          <w:lang w:eastAsia="ru-RU"/>
        </w:rPr>
        <w:tab/>
      </w:r>
      <w:r w:rsidRPr="00501A61">
        <w:rPr>
          <w:rFonts w:ascii="Times New Roman" w:eastAsia="Times New Roman" w:hAnsi="Times New Roman" w:cs="Times New Roman"/>
          <w:sz w:val="28"/>
          <w:szCs w:val="28"/>
          <w:lang w:eastAsia="ru-RU"/>
        </w:rPr>
        <w:tab/>
        <w:t>Ф.И.О.</w:t>
      </w: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01A61" w:rsidRPr="00501A61" w:rsidRDefault="00501A61" w:rsidP="00501A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1A61">
        <w:rPr>
          <w:rFonts w:ascii="Times New Roman" w:eastAsia="Times New Roman" w:hAnsi="Times New Roman" w:cs="Times New Roman"/>
          <w:sz w:val="20"/>
          <w:szCs w:val="20"/>
          <w:lang w:eastAsia="ru-RU"/>
        </w:rPr>
        <w:t>Ф.И.О. исполнителя</w:t>
      </w:r>
    </w:p>
    <w:p w:rsidR="00501A61" w:rsidRDefault="00501A61" w:rsidP="00501A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1A61">
        <w:rPr>
          <w:rFonts w:ascii="Times New Roman" w:eastAsia="Times New Roman" w:hAnsi="Times New Roman" w:cs="Times New Roman"/>
          <w:sz w:val="20"/>
          <w:szCs w:val="20"/>
          <w:lang w:eastAsia="ru-RU"/>
        </w:rPr>
        <w:t>Тел.</w:t>
      </w:r>
    </w:p>
    <w:p w:rsidR="00F83FE4" w:rsidRDefault="00F83FE4" w:rsidP="00501A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358F" w:rsidRPr="002C358F" w:rsidRDefault="002C358F" w:rsidP="002C358F">
      <w:pPr>
        <w:autoSpaceDN w:val="0"/>
        <w:spacing w:after="0" w:line="240" w:lineRule="exact"/>
        <w:jc w:val="center"/>
        <w:rPr>
          <w:rFonts w:ascii="Times New Roman" w:eastAsia="Calibri" w:hAnsi="Times New Roman" w:cs="Times New Roman"/>
          <w:sz w:val="28"/>
          <w:szCs w:val="28"/>
        </w:rPr>
      </w:pPr>
      <w:r w:rsidRPr="002C358F">
        <w:rPr>
          <w:rFonts w:ascii="Times New Roman" w:eastAsia="Calibri" w:hAnsi="Times New Roman" w:cs="Times New Roman"/>
          <w:sz w:val="28"/>
          <w:szCs w:val="28"/>
        </w:rPr>
        <w:lastRenderedPageBreak/>
        <w:t>ПОЯСНИТЕЛЬНАЯ ЗАПИСКА</w:t>
      </w:r>
    </w:p>
    <w:p w:rsidR="002C358F" w:rsidRPr="002C358F" w:rsidRDefault="002C358F" w:rsidP="002C358F">
      <w:pPr>
        <w:autoSpaceDN w:val="0"/>
        <w:spacing w:after="0" w:line="240" w:lineRule="exact"/>
        <w:jc w:val="center"/>
        <w:rPr>
          <w:rFonts w:ascii="Times New Roman" w:eastAsia="Calibri" w:hAnsi="Times New Roman" w:cs="Times New Roman"/>
          <w:sz w:val="28"/>
          <w:szCs w:val="28"/>
        </w:rPr>
      </w:pPr>
    </w:p>
    <w:p w:rsidR="002C358F" w:rsidRPr="002C358F" w:rsidRDefault="002C358F" w:rsidP="002C358F">
      <w:pPr>
        <w:autoSpaceDN w:val="0"/>
        <w:spacing w:after="0" w:line="240" w:lineRule="exact"/>
        <w:jc w:val="both"/>
        <w:rPr>
          <w:rFonts w:ascii="Times New Roman" w:eastAsia="Times New Roman" w:hAnsi="Times New Roman" w:cs="Times New Roman"/>
          <w:sz w:val="28"/>
          <w:szCs w:val="28"/>
          <w:lang w:eastAsia="ru-RU"/>
        </w:rPr>
      </w:pPr>
      <w:r w:rsidRPr="002C358F">
        <w:rPr>
          <w:rFonts w:ascii="Times New Roman" w:eastAsia="Calibri" w:hAnsi="Times New Roman" w:cs="Times New Roman"/>
          <w:sz w:val="28"/>
          <w:szCs w:val="28"/>
        </w:rPr>
        <w:t xml:space="preserve">к проекту распоряжения комитета имущественных и земельных отношений администрации Шпаковского муниципального района Ставропольского края «Об утверждении административного регламента по предоставлению муниципальной услуги </w:t>
      </w:r>
      <w:r w:rsidRPr="002C358F">
        <w:rPr>
          <w:rFonts w:ascii="Times New Roman" w:eastAsia="Calibri" w:hAnsi="Times New Roman" w:cs="Times New Roman"/>
          <w:sz w:val="28"/>
          <w:szCs w:val="28"/>
          <w:lang w:eastAsia="ru-RU"/>
        </w:rPr>
        <w:t>«</w:t>
      </w:r>
      <w:r w:rsidRPr="00501A61">
        <w:rPr>
          <w:rFonts w:ascii="Times New Roman" w:eastAsia="Times New Roman" w:hAnsi="Times New Roman" w:cs="Times New Roman"/>
          <w:color w:val="000000"/>
          <w:sz w:val="28"/>
          <w:szCs w:val="28"/>
          <w:lang w:eastAsia="ru-RU"/>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2C358F">
        <w:rPr>
          <w:rFonts w:ascii="Times New Roman" w:eastAsia="Times New Roman" w:hAnsi="Times New Roman" w:cs="Times New Roman"/>
          <w:sz w:val="28"/>
          <w:szCs w:val="28"/>
          <w:lang w:eastAsia="ru-RU"/>
        </w:rPr>
        <w:t>»</w:t>
      </w:r>
    </w:p>
    <w:p w:rsidR="002C358F" w:rsidRPr="002C358F" w:rsidRDefault="002C358F" w:rsidP="002C358F">
      <w:pPr>
        <w:autoSpaceDN w:val="0"/>
        <w:spacing w:after="0" w:line="240" w:lineRule="exact"/>
        <w:jc w:val="both"/>
        <w:rPr>
          <w:rFonts w:ascii="Times New Roman" w:eastAsia="Times New Roman" w:hAnsi="Times New Roman" w:cs="Times New Roman"/>
          <w:sz w:val="28"/>
          <w:szCs w:val="28"/>
          <w:lang w:eastAsia="ru-RU"/>
        </w:rPr>
      </w:pPr>
    </w:p>
    <w:p w:rsidR="002C358F" w:rsidRPr="002C358F" w:rsidRDefault="002C358F" w:rsidP="002C35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C358F">
        <w:rPr>
          <w:rFonts w:ascii="Times New Roman" w:eastAsia="Times New Roman" w:hAnsi="Times New Roman" w:cs="Times New Roman"/>
          <w:sz w:val="28"/>
          <w:szCs w:val="28"/>
          <w:lang w:eastAsia="ru-RU"/>
        </w:rPr>
        <w:tab/>
      </w:r>
      <w:proofErr w:type="gramStart"/>
      <w:r w:rsidRPr="002C358F">
        <w:rPr>
          <w:rFonts w:ascii="Times New Roman" w:eastAsia="Times New Roman" w:hAnsi="Times New Roman" w:cs="Times New Roman"/>
          <w:sz w:val="28"/>
          <w:szCs w:val="28"/>
          <w:lang w:eastAsia="ru-RU"/>
        </w:rPr>
        <w:t xml:space="preserve">Проект распоряжения </w:t>
      </w:r>
      <w:r w:rsidRPr="002C358F">
        <w:rPr>
          <w:rFonts w:ascii="Times New Roman" w:eastAsia="Calibri" w:hAnsi="Times New Roman" w:cs="Times New Roman"/>
          <w:sz w:val="28"/>
          <w:szCs w:val="28"/>
        </w:rPr>
        <w:t xml:space="preserve">комитета имущественных и земельных отношений администрации Шпаковского муниципального района Ставропольского края </w:t>
      </w:r>
      <w:r w:rsidRPr="002C358F">
        <w:rPr>
          <w:rFonts w:ascii="Times New Roman" w:eastAsia="Times New Roman" w:hAnsi="Times New Roman" w:cs="Times New Roman"/>
          <w:sz w:val="28"/>
          <w:szCs w:val="28"/>
          <w:lang w:eastAsia="ru-RU"/>
        </w:rPr>
        <w:t>«</w:t>
      </w:r>
      <w:r w:rsidRPr="002C358F">
        <w:rPr>
          <w:rFonts w:ascii="Times New Roman" w:eastAsia="Times New Roman" w:hAnsi="Times New Roman" w:cs="Calibri"/>
          <w:sz w:val="28"/>
          <w:szCs w:val="28"/>
          <w:lang w:eastAsia="ru-RU"/>
        </w:rPr>
        <w:t>Об утверждении административного регламента по предоставлению муниципальной услуги «</w:t>
      </w:r>
      <w:r w:rsidRPr="00501A61">
        <w:rPr>
          <w:rFonts w:ascii="Times New Roman" w:eastAsia="Times New Roman" w:hAnsi="Times New Roman" w:cs="Times New Roman"/>
          <w:color w:val="000000"/>
          <w:sz w:val="28"/>
          <w:szCs w:val="28"/>
          <w:lang w:eastAsia="ru-RU"/>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2C358F">
        <w:rPr>
          <w:rFonts w:ascii="Times New Roman" w:eastAsia="Times New Roman" w:hAnsi="Times New Roman" w:cs="Times New Roman"/>
          <w:sz w:val="28"/>
          <w:szCs w:val="28"/>
          <w:lang w:eastAsia="ru-RU"/>
        </w:rPr>
        <w:t>» (далее – Проект) подготовлен комитетом имущественных и земельных отношений администрации Шпаковского муниципального района Ставропольского края</w:t>
      </w:r>
      <w:proofErr w:type="gramEnd"/>
      <w:r w:rsidRPr="002C358F">
        <w:rPr>
          <w:rFonts w:ascii="Times New Roman" w:eastAsia="Times New Roman" w:hAnsi="Times New Roman" w:cs="Times New Roman"/>
          <w:sz w:val="28"/>
          <w:szCs w:val="28"/>
          <w:lang w:eastAsia="ru-RU"/>
        </w:rPr>
        <w:t xml:space="preserve"> (</w:t>
      </w:r>
      <w:proofErr w:type="gramStart"/>
      <w:r w:rsidRPr="002C358F">
        <w:rPr>
          <w:rFonts w:ascii="Times New Roman" w:eastAsia="Times New Roman" w:hAnsi="Times New Roman" w:cs="Times New Roman"/>
          <w:sz w:val="28"/>
          <w:szCs w:val="28"/>
          <w:lang w:eastAsia="ru-RU"/>
        </w:rPr>
        <w:t xml:space="preserve">далее - Комитет) в целях реализации ст. 13 Федерального закона </w:t>
      </w:r>
      <w:r w:rsidRPr="002C358F">
        <w:rPr>
          <w:rFonts w:ascii="Times New Roman" w:eastAsia="Calibri" w:hAnsi="Times New Roman" w:cs="Times New Roman"/>
          <w:sz w:val="28"/>
          <w:szCs w:val="28"/>
          <w:lang w:eastAsia="ru-RU"/>
        </w:rPr>
        <w:t xml:space="preserve">от 27 июля 2010 года </w:t>
      </w:r>
      <w:hyperlink r:id="rId42" w:history="1">
        <w:r w:rsidRPr="002C358F">
          <w:rPr>
            <w:rFonts w:ascii="Times New Roman" w:eastAsia="Calibri" w:hAnsi="Times New Roman" w:cs="Times New Roman"/>
            <w:sz w:val="28"/>
            <w:szCs w:val="28"/>
            <w:u w:val="single"/>
            <w:lang w:eastAsia="ru-RU"/>
          </w:rPr>
          <w:t>№ 210-ФЗ</w:t>
        </w:r>
      </w:hyperlink>
      <w:r w:rsidRPr="002C358F">
        <w:rPr>
          <w:rFonts w:ascii="Times New Roman" w:eastAsia="Calibri" w:hAnsi="Times New Roman" w:cs="Times New Roman"/>
          <w:sz w:val="28"/>
          <w:szCs w:val="28"/>
          <w:lang w:eastAsia="ru-RU"/>
        </w:rPr>
        <w:t xml:space="preserve"> «Об организации предоставления государственных и муниципальных услуг», </w:t>
      </w:r>
      <w:hyperlink r:id="rId43" w:history="1">
        <w:r w:rsidRPr="002C358F">
          <w:rPr>
            <w:rFonts w:ascii="Times New Roman" w:eastAsia="Times New Roman" w:hAnsi="Times New Roman" w:cs="Times New Roman"/>
            <w:color w:val="0000FF"/>
            <w:sz w:val="28"/>
            <w:szCs w:val="28"/>
            <w:u w:val="single"/>
            <w:lang w:eastAsia="ru-RU"/>
          </w:rPr>
          <w:t>Конституцией</w:t>
        </w:r>
      </w:hyperlink>
      <w:r w:rsidRPr="002C358F">
        <w:rPr>
          <w:rFonts w:ascii="Times New Roman" w:eastAsia="Times New Roman" w:hAnsi="Times New Roman" w:cs="Times New Roman"/>
          <w:sz w:val="28"/>
          <w:szCs w:val="28"/>
          <w:lang w:eastAsia="ru-RU"/>
        </w:rPr>
        <w:t xml:space="preserve"> Российской Федерации, Земельным </w:t>
      </w:r>
      <w:hyperlink r:id="rId44" w:history="1">
        <w:r w:rsidRPr="002C358F">
          <w:rPr>
            <w:rFonts w:ascii="Times New Roman" w:eastAsia="Times New Roman" w:hAnsi="Times New Roman" w:cs="Times New Roman"/>
            <w:color w:val="0000FF"/>
            <w:sz w:val="28"/>
            <w:szCs w:val="28"/>
            <w:u w:val="single"/>
            <w:lang w:eastAsia="ru-RU"/>
          </w:rPr>
          <w:t>кодексом</w:t>
        </w:r>
      </w:hyperlink>
      <w:r w:rsidRPr="002C358F">
        <w:rPr>
          <w:rFonts w:ascii="Times New Roman" w:eastAsia="Times New Roman" w:hAnsi="Times New Roman" w:cs="Times New Roman"/>
          <w:sz w:val="28"/>
          <w:szCs w:val="28"/>
          <w:lang w:eastAsia="ru-RU"/>
        </w:rPr>
        <w:t xml:space="preserve"> Российской Федерации, Градостроительным кодексом Российской Федеральным </w:t>
      </w:r>
      <w:hyperlink r:id="rId45" w:history="1">
        <w:r w:rsidRPr="002C358F">
          <w:rPr>
            <w:rFonts w:ascii="Times New Roman" w:eastAsia="Times New Roman" w:hAnsi="Times New Roman" w:cs="Times New Roman"/>
            <w:color w:val="0000FF"/>
            <w:sz w:val="28"/>
            <w:szCs w:val="28"/>
            <w:u w:val="single"/>
            <w:lang w:eastAsia="ru-RU"/>
          </w:rPr>
          <w:t>законом</w:t>
        </w:r>
      </w:hyperlink>
      <w:r w:rsidRPr="002C358F">
        <w:rPr>
          <w:rFonts w:ascii="Times New Roman" w:eastAsia="Times New Roman" w:hAnsi="Times New Roman" w:cs="Times New Roman"/>
          <w:sz w:val="28"/>
          <w:szCs w:val="28"/>
          <w:lang w:eastAsia="ru-RU"/>
        </w:rPr>
        <w:t xml:space="preserve"> от 24 июля 2007 года № 221-ФЗ «О государственном кадастре недвижимости», Федеральным </w:t>
      </w:r>
      <w:hyperlink r:id="rId46" w:history="1">
        <w:r w:rsidRPr="002C358F">
          <w:rPr>
            <w:rFonts w:ascii="Times New Roman" w:eastAsia="Times New Roman" w:hAnsi="Times New Roman" w:cs="Times New Roman"/>
            <w:color w:val="0000FF"/>
            <w:sz w:val="28"/>
            <w:szCs w:val="28"/>
            <w:u w:val="single"/>
            <w:lang w:eastAsia="ru-RU"/>
          </w:rPr>
          <w:t>законом</w:t>
        </w:r>
      </w:hyperlink>
      <w:r w:rsidRPr="002C358F">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w:t>
      </w:r>
      <w:proofErr w:type="gramEnd"/>
      <w:r w:rsidRPr="002C358F">
        <w:rPr>
          <w:rFonts w:ascii="Times New Roman" w:eastAsia="Times New Roman" w:hAnsi="Times New Roman" w:cs="Times New Roman"/>
          <w:sz w:val="28"/>
          <w:szCs w:val="28"/>
          <w:lang w:eastAsia="ru-RU"/>
        </w:rPr>
        <w:t xml:space="preserve">», </w:t>
      </w:r>
      <w:proofErr w:type="gramStart"/>
      <w:r w:rsidRPr="002C358F">
        <w:rPr>
          <w:rFonts w:ascii="Times New Roman" w:eastAsia="Times New Roman" w:hAnsi="Times New Roman" w:cs="Times New Roman"/>
          <w:sz w:val="28"/>
          <w:szCs w:val="28"/>
          <w:lang w:eastAsia="ru-RU"/>
        </w:rPr>
        <w:t xml:space="preserve">Федеральным </w:t>
      </w:r>
      <w:hyperlink r:id="rId47" w:history="1">
        <w:r w:rsidRPr="002C358F">
          <w:rPr>
            <w:rFonts w:ascii="Times New Roman" w:eastAsia="Times New Roman" w:hAnsi="Times New Roman" w:cs="Times New Roman"/>
            <w:color w:val="0000FF"/>
            <w:sz w:val="28"/>
            <w:szCs w:val="28"/>
            <w:u w:val="single"/>
            <w:lang w:eastAsia="ru-RU"/>
          </w:rPr>
          <w:t>законом</w:t>
        </w:r>
      </w:hyperlink>
      <w:r w:rsidRPr="002C358F">
        <w:rPr>
          <w:rFonts w:ascii="Times New Roman" w:eastAsia="Times New Roman" w:hAnsi="Times New Roman" w:cs="Times New Roman"/>
          <w:sz w:val="28"/>
          <w:szCs w:val="28"/>
          <w:lang w:eastAsia="ru-RU"/>
        </w:rPr>
        <w:t xml:space="preserve"> от 24 июля 2002 года № 101-ФЗ «Об обороте земель сельскохозяйственного назначения», Федеральным </w:t>
      </w:r>
      <w:hyperlink r:id="rId48" w:history="1">
        <w:r w:rsidRPr="002C358F">
          <w:rPr>
            <w:rFonts w:ascii="Times New Roman" w:eastAsia="Times New Roman" w:hAnsi="Times New Roman" w:cs="Times New Roman"/>
            <w:color w:val="0000FF"/>
            <w:sz w:val="28"/>
            <w:szCs w:val="28"/>
            <w:u w:val="single"/>
            <w:lang w:eastAsia="ru-RU"/>
          </w:rPr>
          <w:t>законом</w:t>
        </w:r>
      </w:hyperlink>
      <w:r w:rsidRPr="002C358F">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 Федеральным </w:t>
      </w:r>
      <w:hyperlink r:id="rId49" w:history="1">
        <w:r w:rsidRPr="002C358F">
          <w:rPr>
            <w:rFonts w:ascii="Times New Roman" w:eastAsia="Times New Roman" w:hAnsi="Times New Roman" w:cs="Times New Roman"/>
            <w:color w:val="0000FF"/>
            <w:sz w:val="28"/>
            <w:szCs w:val="28"/>
            <w:u w:val="single"/>
            <w:lang w:eastAsia="ru-RU"/>
          </w:rPr>
          <w:t>законом</w:t>
        </w:r>
      </w:hyperlink>
      <w:r w:rsidRPr="002C358F">
        <w:rPr>
          <w:rFonts w:ascii="Times New Roman" w:eastAsia="Times New Roman" w:hAnsi="Times New Roman" w:cs="Times New Roman"/>
          <w:sz w:val="28"/>
          <w:szCs w:val="28"/>
          <w:lang w:eastAsia="ru-RU"/>
        </w:rPr>
        <w:t xml:space="preserve"> от 27 июля 2010 года N 210-ФЗ «Об организации предоставления государственных и муниципальных услуг», Федеральным </w:t>
      </w:r>
      <w:hyperlink r:id="rId50" w:history="1">
        <w:r w:rsidRPr="002C358F">
          <w:rPr>
            <w:rFonts w:ascii="Times New Roman" w:eastAsia="Times New Roman" w:hAnsi="Times New Roman" w:cs="Times New Roman"/>
            <w:color w:val="0000FF"/>
            <w:sz w:val="28"/>
            <w:szCs w:val="28"/>
            <w:u w:val="single"/>
            <w:lang w:eastAsia="ru-RU"/>
          </w:rPr>
          <w:t>законом</w:t>
        </w:r>
      </w:hyperlink>
      <w:r w:rsidRPr="002C358F">
        <w:rPr>
          <w:rFonts w:ascii="Times New Roman" w:eastAsia="Times New Roman" w:hAnsi="Times New Roman" w:cs="Times New Roman"/>
          <w:sz w:val="28"/>
          <w:szCs w:val="28"/>
          <w:lang w:eastAsia="ru-RU"/>
        </w:rPr>
        <w:t xml:space="preserve"> от 6 апреля 2011 года № 63-ФЗ «Об электронной подписи», </w:t>
      </w:r>
      <w:hyperlink r:id="rId51" w:history="1">
        <w:r w:rsidRPr="002C358F">
          <w:rPr>
            <w:rFonts w:ascii="Times New Roman" w:eastAsia="Times New Roman" w:hAnsi="Times New Roman" w:cs="Times New Roman"/>
            <w:color w:val="0000FF"/>
            <w:sz w:val="28"/>
            <w:szCs w:val="28"/>
            <w:u w:val="single"/>
            <w:lang w:eastAsia="ru-RU"/>
          </w:rPr>
          <w:t>постановлением</w:t>
        </w:r>
      </w:hyperlink>
      <w:r w:rsidRPr="002C358F">
        <w:rPr>
          <w:rFonts w:ascii="Times New Roman" w:eastAsia="Times New Roman" w:hAnsi="Times New Roman" w:cs="Times New Roman"/>
          <w:sz w:val="28"/>
          <w:szCs w:val="28"/>
          <w:lang w:eastAsia="ru-RU"/>
        </w:rPr>
        <w:t xml:space="preserve"> Правительства Российской Федерации от</w:t>
      </w:r>
      <w:proofErr w:type="gramEnd"/>
      <w:r w:rsidRPr="002C358F">
        <w:rPr>
          <w:rFonts w:ascii="Times New Roman" w:eastAsia="Times New Roman" w:hAnsi="Times New Roman" w:cs="Times New Roman"/>
          <w:sz w:val="28"/>
          <w:szCs w:val="28"/>
          <w:lang w:eastAsia="ru-RU"/>
        </w:rPr>
        <w:t xml:space="preserve"> </w:t>
      </w:r>
      <w:proofErr w:type="gramStart"/>
      <w:r w:rsidRPr="002C358F">
        <w:rPr>
          <w:rFonts w:ascii="Times New Roman" w:eastAsia="Times New Roman" w:hAnsi="Times New Roman" w:cs="Times New Roman"/>
          <w:sz w:val="28"/>
          <w:szCs w:val="28"/>
          <w:lang w:eastAsia="ru-RU"/>
        </w:rPr>
        <w:t xml:space="preserve">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52" w:history="1">
        <w:r w:rsidRPr="002C358F">
          <w:rPr>
            <w:rFonts w:ascii="Times New Roman" w:eastAsia="Times New Roman" w:hAnsi="Times New Roman" w:cs="Times New Roman"/>
            <w:color w:val="0000FF"/>
            <w:sz w:val="28"/>
            <w:szCs w:val="28"/>
            <w:u w:val="single"/>
            <w:lang w:eastAsia="ar-SA"/>
          </w:rPr>
          <w:t>постановлением</w:t>
        </w:r>
      </w:hyperlink>
      <w:r w:rsidRPr="002C358F">
        <w:rPr>
          <w:rFonts w:ascii="Times New Roman" w:eastAsia="Times New Roman" w:hAnsi="Times New Roman" w:cs="Times New Roman"/>
          <w:sz w:val="28"/>
          <w:szCs w:val="28"/>
          <w:lang w:eastAsia="ar-SA"/>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w:t>
      </w:r>
      <w:proofErr w:type="gramEnd"/>
      <w:r w:rsidRPr="002C358F">
        <w:rPr>
          <w:rFonts w:ascii="Times New Roman" w:eastAsia="Times New Roman" w:hAnsi="Times New Roman" w:cs="Times New Roman"/>
          <w:sz w:val="28"/>
          <w:szCs w:val="28"/>
          <w:lang w:eastAsia="ar-SA"/>
        </w:rPr>
        <w:t xml:space="preserve"> утверждения административных регламентов предоставления государственных услуг»,</w:t>
      </w:r>
      <w:r w:rsidRPr="002C358F">
        <w:rPr>
          <w:rFonts w:ascii="Calibri" w:eastAsia="Times New Roman" w:hAnsi="Calibri" w:cs="Calibri"/>
          <w:szCs w:val="20"/>
          <w:lang w:eastAsia="ru-RU"/>
        </w:rPr>
        <w:t xml:space="preserve"> </w:t>
      </w:r>
      <w:r w:rsidRPr="002C358F">
        <w:rPr>
          <w:rFonts w:ascii="Times New Roman" w:eastAsia="Times New Roman" w:hAnsi="Times New Roman" w:cs="Times New Roman"/>
          <w:sz w:val="28"/>
          <w:szCs w:val="28"/>
          <w:lang w:eastAsia="ar-SA"/>
        </w:rPr>
        <w:t xml:space="preserve">приказом  Минэкономразвития России от 01.09.2014 №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 217, 24.09.2014); </w:t>
      </w:r>
      <w:proofErr w:type="gramStart"/>
      <w:r w:rsidRPr="002C358F">
        <w:rPr>
          <w:rFonts w:ascii="Times New Roman" w:eastAsia="Times New Roman" w:hAnsi="Times New Roman" w:cs="Times New Roman"/>
          <w:sz w:val="28"/>
          <w:szCs w:val="28"/>
          <w:lang w:eastAsia="ar-SA"/>
        </w:rPr>
        <w:t xml:space="preserve">Приказом Минэкономразвития России от 13.10.2016 № 658 от 27.11.2014 № 762 «Об </w:t>
      </w:r>
      <w:r w:rsidRPr="002C358F">
        <w:rPr>
          <w:rFonts w:ascii="Times New Roman" w:eastAsia="Times New Roman" w:hAnsi="Times New Roman" w:cs="Times New Roman"/>
          <w:sz w:val="28"/>
          <w:szCs w:val="28"/>
          <w:lang w:eastAsia="ar-SA"/>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2C358F">
        <w:rPr>
          <w:rFonts w:ascii="Times New Roman" w:eastAsia="Times New Roman" w:hAnsi="Times New Roman" w:cs="Times New Roman"/>
          <w:sz w:val="28"/>
          <w:szCs w:val="28"/>
          <w:lang w:eastAsia="ar-SA"/>
        </w:rPr>
        <w:t xml:space="preserve"> </w:t>
      </w:r>
      <w:proofErr w:type="gramStart"/>
      <w:r w:rsidRPr="002C358F">
        <w:rPr>
          <w:rFonts w:ascii="Times New Roman" w:eastAsia="Times New Roman" w:hAnsi="Times New Roman" w:cs="Times New Roman"/>
          <w:sz w:val="28"/>
          <w:szCs w:val="28"/>
          <w:lang w:eastAsia="ar-SA"/>
        </w:rPr>
        <w:t xml:space="preserve">или земельных участков на кадастровом плане территории, подготовка которой осуществляется в форме документа на бумажном носителе» </w:t>
      </w:r>
      <w:hyperlink r:id="rId53" w:history="1">
        <w:r w:rsidRPr="002C358F">
          <w:rPr>
            <w:rFonts w:ascii="Times New Roman" w:eastAsia="Times New Roman" w:hAnsi="Times New Roman" w:cs="Times New Roman"/>
            <w:color w:val="0000FF"/>
            <w:sz w:val="28"/>
            <w:szCs w:val="28"/>
            <w:u w:val="single"/>
            <w:lang w:eastAsia="ru-RU"/>
          </w:rPr>
          <w:t>Законом</w:t>
        </w:r>
      </w:hyperlink>
      <w:r w:rsidRPr="002C358F">
        <w:rPr>
          <w:rFonts w:ascii="Times New Roman" w:eastAsia="Times New Roman" w:hAnsi="Times New Roman" w:cs="Times New Roman"/>
          <w:sz w:val="28"/>
          <w:szCs w:val="28"/>
          <w:lang w:eastAsia="ru-RU"/>
        </w:rPr>
        <w:t xml:space="preserve"> Ставропольского края от 09 апреля 2015 года № 36-кз «О некоторых вопросах регулирования земельных отношений, постановления администрации Шпаковского муниципального района Ставропольского края от 25.08.2014 № 707 «О разработке и утверждении административных регламентов предоставления муниципальных услуг и исполнения муниципальных контрольных функций».</w:t>
      </w:r>
      <w:proofErr w:type="gramEnd"/>
    </w:p>
    <w:p w:rsidR="002C358F" w:rsidRPr="002C358F" w:rsidRDefault="002C358F" w:rsidP="002C358F">
      <w:pPr>
        <w:autoSpaceDN w:val="0"/>
        <w:spacing w:after="0" w:line="240" w:lineRule="auto"/>
        <w:ind w:firstLine="540"/>
        <w:jc w:val="both"/>
        <w:rPr>
          <w:rFonts w:ascii="Times New Roman" w:eastAsia="Times New Roman" w:hAnsi="Times New Roman" w:cs="Times New Roman"/>
          <w:sz w:val="28"/>
          <w:szCs w:val="28"/>
          <w:lang w:eastAsia="ar-SA"/>
        </w:rPr>
      </w:pPr>
      <w:r w:rsidRPr="002C358F">
        <w:rPr>
          <w:rFonts w:ascii="Times New Roman" w:eastAsia="Calibri" w:hAnsi="Times New Roman" w:cs="Times New Roman"/>
          <w:sz w:val="28"/>
          <w:szCs w:val="28"/>
        </w:rPr>
        <w:t>Данный Проект разработан с целью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w:t>
      </w:r>
      <w:r w:rsidRPr="00501A61">
        <w:rPr>
          <w:rFonts w:ascii="Times New Roman" w:eastAsia="Times New Roman" w:hAnsi="Times New Roman" w:cs="Times New Roman"/>
          <w:color w:val="000000"/>
          <w:sz w:val="28"/>
          <w:szCs w:val="28"/>
          <w:lang w:eastAsia="ru-RU"/>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2C358F">
        <w:rPr>
          <w:rFonts w:ascii="Times New Roman" w:eastAsia="Calibri" w:hAnsi="Times New Roman" w:cs="Times New Roman"/>
          <w:sz w:val="28"/>
          <w:szCs w:val="28"/>
        </w:rPr>
        <w:t>»</w:t>
      </w:r>
      <w:r w:rsidRPr="002C358F">
        <w:rPr>
          <w:rFonts w:ascii="Times New Roman" w:eastAsia="Times New Roman" w:hAnsi="Times New Roman" w:cs="Times New Roman"/>
          <w:sz w:val="28"/>
          <w:szCs w:val="28"/>
          <w:lang w:eastAsia="ar-SA"/>
        </w:rPr>
        <w:t>.</w:t>
      </w:r>
    </w:p>
    <w:p w:rsidR="002C358F" w:rsidRPr="002C358F" w:rsidRDefault="002C358F" w:rsidP="002C358F">
      <w:pPr>
        <w:autoSpaceDN w:val="0"/>
        <w:spacing w:after="0" w:line="240" w:lineRule="auto"/>
        <w:ind w:firstLine="540"/>
        <w:jc w:val="both"/>
        <w:rPr>
          <w:rFonts w:ascii="Times New Roman" w:eastAsia="Times New Roman" w:hAnsi="Times New Roman" w:cs="Times New Roman"/>
          <w:sz w:val="28"/>
          <w:szCs w:val="28"/>
          <w:lang w:eastAsia="ar-SA"/>
        </w:rPr>
      </w:pPr>
      <w:r w:rsidRPr="002C358F">
        <w:rPr>
          <w:rFonts w:ascii="Times New Roman" w:eastAsia="Times New Roman" w:hAnsi="Times New Roman" w:cs="Times New Roman"/>
          <w:sz w:val="28"/>
          <w:szCs w:val="28"/>
          <w:lang w:eastAsia="ar-SA"/>
        </w:rPr>
        <w:t>Проект соответствует Конституции Российской Федерации, федеральным законам, законам Ставропольского края, Уставу Шпаковского муниципального района и иным нормативно правовым актам Ставропольского края и Шпаковского муниципального района.</w:t>
      </w:r>
    </w:p>
    <w:p w:rsidR="002C358F" w:rsidRPr="002C358F" w:rsidRDefault="002C358F" w:rsidP="002C358F">
      <w:pPr>
        <w:autoSpaceDN w:val="0"/>
        <w:spacing w:after="0" w:line="240" w:lineRule="auto"/>
        <w:ind w:firstLine="540"/>
        <w:jc w:val="both"/>
        <w:rPr>
          <w:rFonts w:ascii="Times New Roman" w:eastAsia="Times New Roman" w:hAnsi="Times New Roman" w:cs="Times New Roman"/>
          <w:sz w:val="28"/>
          <w:szCs w:val="28"/>
          <w:lang w:eastAsia="ar-SA"/>
        </w:rPr>
      </w:pPr>
      <w:r w:rsidRPr="002C358F">
        <w:rPr>
          <w:rFonts w:ascii="Times New Roman" w:eastAsia="Times New Roman" w:hAnsi="Times New Roman" w:cs="Times New Roman"/>
          <w:sz w:val="28"/>
          <w:szCs w:val="28"/>
          <w:lang w:eastAsia="ar-SA"/>
        </w:rPr>
        <w:t>Утверждение регламента не повлечет дополнительных расходов бюджета Шпаковского муниципального района Ставропольского края.</w:t>
      </w:r>
    </w:p>
    <w:p w:rsidR="002C358F" w:rsidRPr="002C358F" w:rsidRDefault="002C358F" w:rsidP="002C358F">
      <w:pPr>
        <w:autoSpaceDN w:val="0"/>
        <w:spacing w:after="0" w:line="240" w:lineRule="auto"/>
        <w:jc w:val="both"/>
        <w:rPr>
          <w:rFonts w:ascii="Times New Roman" w:eastAsia="Times New Roman" w:hAnsi="Times New Roman" w:cs="Times New Roman"/>
          <w:sz w:val="28"/>
          <w:szCs w:val="28"/>
          <w:lang w:eastAsia="ar-SA"/>
        </w:rPr>
      </w:pPr>
    </w:p>
    <w:p w:rsidR="002C358F" w:rsidRPr="002C358F" w:rsidRDefault="002C358F" w:rsidP="002C358F">
      <w:pPr>
        <w:autoSpaceDN w:val="0"/>
        <w:spacing w:after="0" w:line="240" w:lineRule="auto"/>
        <w:jc w:val="both"/>
        <w:rPr>
          <w:rFonts w:ascii="Times New Roman" w:eastAsia="Times New Roman" w:hAnsi="Times New Roman" w:cs="Times New Roman"/>
          <w:sz w:val="28"/>
          <w:szCs w:val="28"/>
          <w:lang w:eastAsia="ar-SA"/>
        </w:rPr>
      </w:pPr>
    </w:p>
    <w:p w:rsidR="002C358F" w:rsidRPr="002C358F" w:rsidRDefault="002C358F" w:rsidP="002C358F">
      <w:pPr>
        <w:autoSpaceDN w:val="0"/>
        <w:spacing w:after="0" w:line="240" w:lineRule="auto"/>
        <w:jc w:val="both"/>
        <w:rPr>
          <w:rFonts w:ascii="Times New Roman" w:eastAsia="Times New Roman" w:hAnsi="Times New Roman" w:cs="Times New Roman"/>
          <w:sz w:val="28"/>
          <w:szCs w:val="28"/>
          <w:lang w:eastAsia="ar-SA"/>
        </w:rPr>
      </w:pPr>
    </w:p>
    <w:p w:rsidR="002C358F" w:rsidRPr="002C358F" w:rsidRDefault="002C358F" w:rsidP="002C358F">
      <w:pPr>
        <w:autoSpaceDN w:val="0"/>
        <w:spacing w:after="0" w:line="240" w:lineRule="exact"/>
        <w:jc w:val="both"/>
        <w:rPr>
          <w:rFonts w:ascii="Times New Roman" w:eastAsia="Times New Roman" w:hAnsi="Times New Roman" w:cs="Times New Roman"/>
          <w:sz w:val="28"/>
          <w:szCs w:val="28"/>
          <w:lang w:eastAsia="zh-CN"/>
        </w:rPr>
      </w:pPr>
      <w:proofErr w:type="gramStart"/>
      <w:r w:rsidRPr="002C358F">
        <w:rPr>
          <w:rFonts w:ascii="Times New Roman" w:eastAsia="Times New Roman" w:hAnsi="Times New Roman" w:cs="Times New Roman"/>
          <w:sz w:val="28"/>
          <w:szCs w:val="28"/>
          <w:lang w:eastAsia="zh-CN"/>
        </w:rPr>
        <w:t>Исполняющий</w:t>
      </w:r>
      <w:proofErr w:type="gramEnd"/>
      <w:r w:rsidRPr="002C358F">
        <w:rPr>
          <w:rFonts w:ascii="Times New Roman" w:eastAsia="Times New Roman" w:hAnsi="Times New Roman" w:cs="Times New Roman"/>
          <w:sz w:val="28"/>
          <w:szCs w:val="28"/>
          <w:lang w:eastAsia="zh-CN"/>
        </w:rPr>
        <w:t xml:space="preserve"> обязанности</w:t>
      </w:r>
    </w:p>
    <w:p w:rsidR="002C358F" w:rsidRPr="002C358F" w:rsidRDefault="002C358F" w:rsidP="002C358F">
      <w:pPr>
        <w:autoSpaceDN w:val="0"/>
        <w:spacing w:after="0" w:line="240" w:lineRule="exact"/>
        <w:jc w:val="both"/>
        <w:rPr>
          <w:rFonts w:ascii="Times New Roman" w:eastAsia="Times New Roman" w:hAnsi="Times New Roman" w:cs="Times New Roman"/>
          <w:sz w:val="28"/>
          <w:szCs w:val="28"/>
          <w:lang w:eastAsia="zh-CN"/>
        </w:rPr>
      </w:pPr>
      <w:r w:rsidRPr="002C358F">
        <w:rPr>
          <w:rFonts w:ascii="Times New Roman" w:eastAsia="Times New Roman" w:hAnsi="Times New Roman" w:cs="Times New Roman"/>
          <w:sz w:val="28"/>
          <w:szCs w:val="28"/>
          <w:lang w:eastAsia="zh-CN"/>
        </w:rPr>
        <w:t xml:space="preserve">председателя комитета </w:t>
      </w:r>
    </w:p>
    <w:p w:rsidR="002C358F" w:rsidRPr="002C358F" w:rsidRDefault="002C358F" w:rsidP="002C358F">
      <w:pPr>
        <w:autoSpaceDN w:val="0"/>
        <w:spacing w:after="0" w:line="240" w:lineRule="exact"/>
        <w:jc w:val="both"/>
        <w:rPr>
          <w:rFonts w:ascii="Times New Roman" w:eastAsia="Times New Roman" w:hAnsi="Times New Roman" w:cs="Times New Roman"/>
          <w:sz w:val="28"/>
          <w:szCs w:val="28"/>
          <w:lang w:eastAsia="zh-CN"/>
        </w:rPr>
      </w:pPr>
      <w:r w:rsidRPr="002C358F">
        <w:rPr>
          <w:rFonts w:ascii="Times New Roman" w:eastAsia="Times New Roman" w:hAnsi="Times New Roman" w:cs="Times New Roman"/>
          <w:sz w:val="28"/>
          <w:szCs w:val="28"/>
          <w:lang w:eastAsia="zh-CN"/>
        </w:rPr>
        <w:t xml:space="preserve">имущественных и земельных отношений </w:t>
      </w:r>
    </w:p>
    <w:p w:rsidR="002C358F" w:rsidRPr="002C358F" w:rsidRDefault="002C358F" w:rsidP="002C358F">
      <w:pPr>
        <w:autoSpaceDN w:val="0"/>
        <w:spacing w:after="0" w:line="240" w:lineRule="exact"/>
        <w:jc w:val="both"/>
        <w:rPr>
          <w:rFonts w:ascii="Times New Roman" w:eastAsia="Times New Roman" w:hAnsi="Times New Roman" w:cs="Times New Roman"/>
          <w:sz w:val="28"/>
          <w:szCs w:val="28"/>
          <w:lang w:eastAsia="zh-CN"/>
        </w:rPr>
      </w:pPr>
      <w:r w:rsidRPr="002C358F">
        <w:rPr>
          <w:rFonts w:ascii="Times New Roman" w:eastAsia="Times New Roman" w:hAnsi="Times New Roman" w:cs="Times New Roman"/>
          <w:sz w:val="28"/>
          <w:szCs w:val="28"/>
          <w:lang w:eastAsia="zh-CN"/>
        </w:rPr>
        <w:t xml:space="preserve">администрации Шпаковского муниципального </w:t>
      </w:r>
    </w:p>
    <w:p w:rsidR="002C358F" w:rsidRPr="002C358F" w:rsidRDefault="002C358F" w:rsidP="002C358F">
      <w:pPr>
        <w:autoSpaceDN w:val="0"/>
        <w:spacing w:after="0" w:line="240" w:lineRule="exact"/>
        <w:jc w:val="both"/>
        <w:rPr>
          <w:rFonts w:ascii="Times New Roman" w:eastAsia="Times New Roman" w:hAnsi="Times New Roman" w:cs="Times New Roman"/>
          <w:sz w:val="28"/>
          <w:szCs w:val="28"/>
          <w:lang w:eastAsia="zh-CN"/>
        </w:rPr>
      </w:pPr>
      <w:r w:rsidRPr="002C358F">
        <w:rPr>
          <w:rFonts w:ascii="Times New Roman" w:eastAsia="Times New Roman" w:hAnsi="Times New Roman" w:cs="Times New Roman"/>
          <w:sz w:val="28"/>
          <w:szCs w:val="28"/>
          <w:lang w:eastAsia="zh-CN"/>
        </w:rPr>
        <w:t xml:space="preserve">района Ставропольского края                                              И.В. </w:t>
      </w:r>
      <w:proofErr w:type="spellStart"/>
      <w:r w:rsidRPr="002C358F">
        <w:rPr>
          <w:rFonts w:ascii="Times New Roman" w:eastAsia="Times New Roman" w:hAnsi="Times New Roman" w:cs="Times New Roman"/>
          <w:sz w:val="28"/>
          <w:szCs w:val="28"/>
          <w:lang w:eastAsia="zh-CN"/>
        </w:rPr>
        <w:t>Сошникова</w:t>
      </w:r>
      <w:proofErr w:type="spellEnd"/>
      <w:r w:rsidRPr="002C358F">
        <w:rPr>
          <w:rFonts w:ascii="Times New Roman" w:eastAsia="Times New Roman" w:hAnsi="Times New Roman" w:cs="Times New Roman"/>
          <w:sz w:val="28"/>
          <w:szCs w:val="28"/>
          <w:lang w:eastAsia="zh-CN"/>
        </w:rPr>
        <w:t xml:space="preserve"> </w:t>
      </w:r>
    </w:p>
    <w:p w:rsidR="002C358F" w:rsidRPr="002C358F" w:rsidRDefault="002C358F" w:rsidP="002C358F">
      <w:pPr>
        <w:autoSpaceDN w:val="0"/>
        <w:spacing w:after="0" w:line="240" w:lineRule="auto"/>
        <w:jc w:val="both"/>
        <w:rPr>
          <w:rFonts w:ascii="Times New Roman" w:eastAsia="Times New Roman" w:hAnsi="Times New Roman" w:cs="Times New Roman"/>
          <w:sz w:val="28"/>
          <w:szCs w:val="28"/>
          <w:lang w:eastAsia="ar-SA"/>
        </w:rPr>
      </w:pPr>
    </w:p>
    <w:p w:rsidR="002C358F" w:rsidRPr="002C358F" w:rsidRDefault="002C358F" w:rsidP="002C358F">
      <w:pPr>
        <w:autoSpaceDE w:val="0"/>
        <w:autoSpaceDN w:val="0"/>
        <w:adjustRightInd w:val="0"/>
        <w:spacing w:after="0" w:line="240" w:lineRule="auto"/>
        <w:jc w:val="both"/>
        <w:rPr>
          <w:rFonts w:ascii="Courier New" w:eastAsia="Times New Roman" w:hAnsi="Courier New" w:cs="Courier New"/>
          <w:sz w:val="24"/>
          <w:szCs w:val="24"/>
          <w:lang w:eastAsia="ar-SA"/>
        </w:rPr>
      </w:pPr>
    </w:p>
    <w:p w:rsidR="002C358F" w:rsidRPr="002C358F" w:rsidRDefault="002C358F" w:rsidP="002C358F">
      <w:pPr>
        <w:autoSpaceDE w:val="0"/>
        <w:autoSpaceDN w:val="0"/>
        <w:adjustRightInd w:val="0"/>
        <w:spacing w:after="0" w:line="240" w:lineRule="auto"/>
        <w:jc w:val="both"/>
        <w:rPr>
          <w:rFonts w:ascii="Courier New" w:eastAsia="Times New Roman" w:hAnsi="Courier New" w:cs="Courier New"/>
          <w:sz w:val="24"/>
          <w:szCs w:val="24"/>
          <w:lang w:eastAsia="ar-SA"/>
        </w:rPr>
      </w:pPr>
    </w:p>
    <w:p w:rsidR="002C358F" w:rsidRPr="002C358F" w:rsidRDefault="002C358F" w:rsidP="002C358F">
      <w:pPr>
        <w:spacing w:after="0" w:line="240" w:lineRule="exact"/>
        <w:jc w:val="both"/>
        <w:rPr>
          <w:rFonts w:ascii="Times New Roman" w:eastAsia="Times New Roman" w:hAnsi="Times New Roman" w:cs="Times New Roman"/>
          <w:sz w:val="28"/>
          <w:szCs w:val="28"/>
          <w:lang w:eastAsia="ru-RU"/>
        </w:rPr>
      </w:pPr>
    </w:p>
    <w:p w:rsidR="002C358F" w:rsidRPr="002C358F" w:rsidRDefault="002C358F" w:rsidP="002C358F">
      <w:pPr>
        <w:spacing w:after="0" w:line="240" w:lineRule="auto"/>
        <w:jc w:val="both"/>
        <w:rPr>
          <w:rFonts w:ascii="Times New Roman" w:eastAsia="Times New Roman" w:hAnsi="Times New Roman" w:cs="Times New Roman"/>
          <w:sz w:val="28"/>
          <w:szCs w:val="28"/>
          <w:lang w:eastAsia="ru-RU"/>
        </w:rPr>
      </w:pPr>
    </w:p>
    <w:p w:rsidR="002C358F" w:rsidRPr="002C358F" w:rsidRDefault="002C358F" w:rsidP="002C358F"/>
    <w:p w:rsidR="002C358F" w:rsidRPr="00501A61" w:rsidRDefault="002C358F" w:rsidP="00501A61">
      <w:pPr>
        <w:autoSpaceDE w:val="0"/>
        <w:autoSpaceDN w:val="0"/>
        <w:adjustRightInd w:val="0"/>
        <w:spacing w:after="0" w:line="240" w:lineRule="auto"/>
        <w:jc w:val="both"/>
        <w:rPr>
          <w:rFonts w:ascii="Times New Roman" w:eastAsia="Times New Roman" w:hAnsi="Times New Roman" w:cs="Times New Roman"/>
          <w:sz w:val="20"/>
          <w:szCs w:val="20"/>
          <w:lang w:eastAsia="ru-RU"/>
        </w:rPr>
      </w:pPr>
    </w:p>
    <w:sectPr w:rsidR="002C358F" w:rsidRPr="00501A61" w:rsidSect="00280B52">
      <w:headerReference w:type="even" r:id="rId54"/>
      <w:headerReference w:type="default" r:id="rId55"/>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21" w:rsidRDefault="00492121">
      <w:pPr>
        <w:spacing w:after="0" w:line="240" w:lineRule="auto"/>
      </w:pPr>
      <w:r>
        <w:separator/>
      </w:r>
    </w:p>
  </w:endnote>
  <w:endnote w:type="continuationSeparator" w:id="0">
    <w:p w:rsidR="00492121" w:rsidRDefault="0049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21" w:rsidRDefault="00492121">
      <w:pPr>
        <w:spacing w:after="0" w:line="240" w:lineRule="auto"/>
      </w:pPr>
      <w:r>
        <w:separator/>
      </w:r>
    </w:p>
  </w:footnote>
  <w:footnote w:type="continuationSeparator" w:id="0">
    <w:p w:rsidR="00492121" w:rsidRDefault="00492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52" w:rsidRDefault="00280B52" w:rsidP="00280B52">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80B52" w:rsidRDefault="00280B52" w:rsidP="00280B5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52" w:rsidRDefault="00280B52" w:rsidP="00280B52">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67BCE">
      <w:rPr>
        <w:rStyle w:val="a6"/>
        <w:noProof/>
      </w:rPr>
      <w:t>45</w:t>
    </w:r>
    <w:r>
      <w:rPr>
        <w:rStyle w:val="a6"/>
      </w:rPr>
      <w:fldChar w:fldCharType="end"/>
    </w:r>
  </w:p>
  <w:p w:rsidR="00280B52" w:rsidRPr="00AE5CC2" w:rsidRDefault="00280B52" w:rsidP="00280B52">
    <w:pPr>
      <w:pStyle w:val="a7"/>
      <w:ind w:right="360"/>
      <w:jc w:val="center"/>
      <w:rPr>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0E335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722B38"/>
    <w:multiLevelType w:val="hybridMultilevel"/>
    <w:tmpl w:val="7EE82A38"/>
    <w:lvl w:ilvl="0" w:tplc="C0D686FC">
      <w:start w:val="1"/>
      <w:numFmt w:val="decimal"/>
      <w:lvlText w:val="%1 "/>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D4C5103"/>
    <w:multiLevelType w:val="multilevel"/>
    <w:tmpl w:val="2FB81CE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B661337"/>
    <w:multiLevelType w:val="multilevel"/>
    <w:tmpl w:val="8B80290C"/>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91C1389"/>
    <w:multiLevelType w:val="hybridMultilevel"/>
    <w:tmpl w:val="2B6AF82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nsid w:val="3C111071"/>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A7D5DBC"/>
    <w:multiLevelType w:val="hybridMultilevel"/>
    <w:tmpl w:val="8B64FF86"/>
    <w:lvl w:ilvl="0" w:tplc="04190001">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2730"/>
        </w:tabs>
        <w:ind w:left="2730" w:hanging="360"/>
      </w:pPr>
      <w:rPr>
        <w:rFonts w:ascii="Courier New" w:hAnsi="Courier New" w:cs="Courier New" w:hint="default"/>
      </w:rPr>
    </w:lvl>
    <w:lvl w:ilvl="2" w:tplc="04190005" w:tentative="1">
      <w:start w:val="1"/>
      <w:numFmt w:val="bullet"/>
      <w:lvlText w:val=""/>
      <w:lvlJc w:val="left"/>
      <w:pPr>
        <w:tabs>
          <w:tab w:val="num" w:pos="3450"/>
        </w:tabs>
        <w:ind w:left="3450" w:hanging="360"/>
      </w:pPr>
      <w:rPr>
        <w:rFonts w:ascii="Wingdings" w:hAnsi="Wingdings" w:hint="default"/>
      </w:rPr>
    </w:lvl>
    <w:lvl w:ilvl="3" w:tplc="04190001" w:tentative="1">
      <w:start w:val="1"/>
      <w:numFmt w:val="bullet"/>
      <w:lvlText w:val=""/>
      <w:lvlJc w:val="left"/>
      <w:pPr>
        <w:tabs>
          <w:tab w:val="num" w:pos="4170"/>
        </w:tabs>
        <w:ind w:left="4170" w:hanging="360"/>
      </w:pPr>
      <w:rPr>
        <w:rFonts w:ascii="Symbol" w:hAnsi="Symbol" w:hint="default"/>
      </w:rPr>
    </w:lvl>
    <w:lvl w:ilvl="4" w:tplc="04190003" w:tentative="1">
      <w:start w:val="1"/>
      <w:numFmt w:val="bullet"/>
      <w:lvlText w:val="o"/>
      <w:lvlJc w:val="left"/>
      <w:pPr>
        <w:tabs>
          <w:tab w:val="num" w:pos="4890"/>
        </w:tabs>
        <w:ind w:left="4890" w:hanging="360"/>
      </w:pPr>
      <w:rPr>
        <w:rFonts w:ascii="Courier New" w:hAnsi="Courier New" w:cs="Courier New" w:hint="default"/>
      </w:rPr>
    </w:lvl>
    <w:lvl w:ilvl="5" w:tplc="04190005" w:tentative="1">
      <w:start w:val="1"/>
      <w:numFmt w:val="bullet"/>
      <w:lvlText w:val=""/>
      <w:lvlJc w:val="left"/>
      <w:pPr>
        <w:tabs>
          <w:tab w:val="num" w:pos="5610"/>
        </w:tabs>
        <w:ind w:left="5610" w:hanging="360"/>
      </w:pPr>
      <w:rPr>
        <w:rFonts w:ascii="Wingdings" w:hAnsi="Wingdings" w:hint="default"/>
      </w:rPr>
    </w:lvl>
    <w:lvl w:ilvl="6" w:tplc="04190001" w:tentative="1">
      <w:start w:val="1"/>
      <w:numFmt w:val="bullet"/>
      <w:lvlText w:val=""/>
      <w:lvlJc w:val="left"/>
      <w:pPr>
        <w:tabs>
          <w:tab w:val="num" w:pos="6330"/>
        </w:tabs>
        <w:ind w:left="6330" w:hanging="360"/>
      </w:pPr>
      <w:rPr>
        <w:rFonts w:ascii="Symbol" w:hAnsi="Symbol" w:hint="default"/>
      </w:rPr>
    </w:lvl>
    <w:lvl w:ilvl="7" w:tplc="04190003" w:tentative="1">
      <w:start w:val="1"/>
      <w:numFmt w:val="bullet"/>
      <w:lvlText w:val="o"/>
      <w:lvlJc w:val="left"/>
      <w:pPr>
        <w:tabs>
          <w:tab w:val="num" w:pos="7050"/>
        </w:tabs>
        <w:ind w:left="7050" w:hanging="360"/>
      </w:pPr>
      <w:rPr>
        <w:rFonts w:ascii="Courier New" w:hAnsi="Courier New" w:cs="Courier New" w:hint="default"/>
      </w:rPr>
    </w:lvl>
    <w:lvl w:ilvl="8" w:tplc="04190005" w:tentative="1">
      <w:start w:val="1"/>
      <w:numFmt w:val="bullet"/>
      <w:lvlText w:val=""/>
      <w:lvlJc w:val="left"/>
      <w:pPr>
        <w:tabs>
          <w:tab w:val="num" w:pos="7770"/>
        </w:tabs>
        <w:ind w:left="7770" w:hanging="360"/>
      </w:pPr>
      <w:rPr>
        <w:rFonts w:ascii="Wingdings" w:hAnsi="Wingdings" w:hint="default"/>
      </w:rPr>
    </w:lvl>
  </w:abstractNum>
  <w:abstractNum w:abstractNumId="13">
    <w:nsid w:val="5B2E4862"/>
    <w:multiLevelType w:val="hybridMultilevel"/>
    <w:tmpl w:val="5A3045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EDB44D9"/>
    <w:multiLevelType w:val="hybridMultilevel"/>
    <w:tmpl w:val="0E3A093A"/>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87164B"/>
    <w:multiLevelType w:val="hybridMultilevel"/>
    <w:tmpl w:val="C23ADD6C"/>
    <w:lvl w:ilvl="0" w:tplc="29C6F07C">
      <w:start w:val="1"/>
      <w:numFmt w:val="decimal"/>
      <w:lvlText w:val="%1."/>
      <w:lvlJc w:val="center"/>
      <w:pPr>
        <w:tabs>
          <w:tab w:val="num" w:pos="-31680"/>
        </w:tabs>
        <w:ind w:left="-32647" w:firstLine="32767"/>
      </w:pPr>
      <w:rPr>
        <w:rFonts w:ascii="Times New Roman" w:hAnsi="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7">
    <w:nsid w:val="6ED52E5C"/>
    <w:multiLevelType w:val="hybridMultilevel"/>
    <w:tmpl w:val="1884E968"/>
    <w:lvl w:ilvl="0" w:tplc="8FDA28A8">
      <w:start w:val="1"/>
      <w:numFmt w:val="decimal"/>
      <w:lvlText w:val="%1."/>
      <w:lvlJc w:val="left"/>
      <w:pPr>
        <w:ind w:left="899" w:hanging="360"/>
      </w:pPr>
      <w:rPr>
        <w:rFonts w:eastAsia="Calibri"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4A53C8C"/>
    <w:multiLevelType w:val="hybridMultilevel"/>
    <w:tmpl w:val="22D0FDE2"/>
    <w:lvl w:ilvl="0" w:tplc="3266ECE6">
      <w:start w:val="1"/>
      <w:numFmt w:val="bullet"/>
      <w:lvlText w:val="-"/>
      <w:lvlJc w:val="left"/>
      <w:pPr>
        <w:tabs>
          <w:tab w:val="num" w:pos="0"/>
        </w:tabs>
        <w:ind w:left="0" w:firstLine="53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89B36B7"/>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6"/>
  </w:num>
  <w:num w:numId="16">
    <w:abstractNumId w:val="4"/>
  </w:num>
  <w:num w:numId="17">
    <w:abstractNumId w:val="7"/>
  </w:num>
  <w:num w:numId="18">
    <w:abstractNumId w:val="11"/>
  </w:num>
  <w:num w:numId="19">
    <w:abstractNumId w:val="19"/>
  </w:num>
  <w:num w:numId="20">
    <w:abstractNumId w:val="8"/>
  </w:num>
  <w:num w:numId="21">
    <w:abstractNumId w:val="15"/>
  </w:num>
  <w:num w:numId="22">
    <w:abstractNumId w:val="5"/>
  </w:num>
  <w:num w:numId="23">
    <w:abstractNumId w:val="10"/>
  </w:num>
  <w:num w:numId="24">
    <w:abstractNumId w:val="20"/>
  </w:num>
  <w:num w:numId="25">
    <w:abstractNumId w:val="12"/>
  </w:num>
  <w:num w:numId="26">
    <w:abstractNumId w:val="14"/>
  </w:num>
  <w:num w:numId="27">
    <w:abstractNumId w:val="9"/>
  </w:num>
  <w:num w:numId="28">
    <w:abstractNumId w:val="3"/>
  </w:num>
  <w:num w:numId="29">
    <w:abstractNumId w:val="13"/>
  </w:num>
  <w:num w:numId="30">
    <w:abstractNumId w:val="1"/>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A8"/>
    <w:rsid w:val="00067BCE"/>
    <w:rsid w:val="00122FE0"/>
    <w:rsid w:val="00157F5E"/>
    <w:rsid w:val="00180A8F"/>
    <w:rsid w:val="001B158B"/>
    <w:rsid w:val="00263263"/>
    <w:rsid w:val="00280B52"/>
    <w:rsid w:val="002C358F"/>
    <w:rsid w:val="003524CE"/>
    <w:rsid w:val="00492121"/>
    <w:rsid w:val="00501A61"/>
    <w:rsid w:val="00584C8C"/>
    <w:rsid w:val="00600194"/>
    <w:rsid w:val="0098275D"/>
    <w:rsid w:val="00A56E34"/>
    <w:rsid w:val="00B6714A"/>
    <w:rsid w:val="00C66608"/>
    <w:rsid w:val="00E537A8"/>
    <w:rsid w:val="00E60013"/>
    <w:rsid w:val="00F83FE4"/>
    <w:rsid w:val="00FB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01A61"/>
    <w:pPr>
      <w:numPr>
        <w:numId w:val="30"/>
      </w:numPr>
      <w:tabs>
        <w:tab w:val="clear" w:pos="0"/>
      </w:tabs>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qFormat/>
    <w:rsid w:val="00501A61"/>
    <w:pPr>
      <w:keepNext/>
      <w:keepLines/>
      <w:numPr>
        <w:ilvl w:val="1"/>
        <w:numId w:val="30"/>
      </w:numPr>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qFormat/>
    <w:rsid w:val="00501A61"/>
    <w:pPr>
      <w:keepNext/>
      <w:keepLines/>
      <w:numPr>
        <w:ilvl w:val="2"/>
        <w:numId w:val="30"/>
      </w:numPr>
      <w:spacing w:before="200" w:after="0"/>
      <w:outlineLvl w:val="2"/>
    </w:pPr>
    <w:rPr>
      <w:rFonts w:ascii="Cambria" w:eastAsia="Times New Roman" w:hAnsi="Cambria" w:cs="Cambria"/>
      <w:b/>
      <w:b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A61"/>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501A61"/>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501A61"/>
    <w:rPr>
      <w:rFonts w:ascii="Cambria" w:eastAsia="Times New Roman" w:hAnsi="Cambria" w:cs="Cambria"/>
      <w:b/>
      <w:bCs/>
      <w:color w:val="4F81BD"/>
      <w:sz w:val="20"/>
      <w:szCs w:val="20"/>
      <w:lang w:eastAsia="zh-CN"/>
    </w:rPr>
  </w:style>
  <w:style w:type="numbering" w:customStyle="1" w:styleId="11">
    <w:name w:val="Нет списка1"/>
    <w:next w:val="a2"/>
    <w:semiHidden/>
    <w:rsid w:val="00501A61"/>
  </w:style>
  <w:style w:type="paragraph" w:customStyle="1" w:styleId="a3">
    <w:name w:val="Знак Знак Знак Знак Знак Знак Знак Знак Знак Знак Знак Знак Знак Знак Знак Знак"/>
    <w:basedOn w:val="a"/>
    <w:rsid w:val="00501A61"/>
    <w:pPr>
      <w:spacing w:after="0" w:line="240" w:lineRule="exact"/>
      <w:jc w:val="both"/>
    </w:pPr>
    <w:rPr>
      <w:rFonts w:ascii="Times New Roman" w:eastAsia="Times New Roman" w:hAnsi="Times New Roman" w:cs="Times New Roman"/>
      <w:sz w:val="24"/>
      <w:szCs w:val="24"/>
      <w:lang w:val="en-US"/>
    </w:rPr>
  </w:style>
  <w:style w:type="paragraph" w:customStyle="1" w:styleId="5">
    <w:name w:val="Знак Знак5"/>
    <w:basedOn w:val="a"/>
    <w:rsid w:val="00501A61"/>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yle1">
    <w:name w:val="Style1"/>
    <w:basedOn w:val="a"/>
    <w:rsid w:val="00501A6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501A61"/>
    <w:rPr>
      <w:rFonts w:ascii="Times New Roman" w:hAnsi="Times New Roman" w:cs="Times New Roman"/>
      <w:sz w:val="26"/>
      <w:szCs w:val="26"/>
    </w:rPr>
  </w:style>
  <w:style w:type="paragraph" w:styleId="a4">
    <w:name w:val="Body Text"/>
    <w:basedOn w:val="a"/>
    <w:link w:val="a5"/>
    <w:semiHidden/>
    <w:rsid w:val="00501A61"/>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501A61"/>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501A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01A61"/>
    <w:rPr>
      <w:rFonts w:ascii="Arial" w:eastAsia="Times New Roman" w:hAnsi="Arial" w:cs="Arial"/>
      <w:sz w:val="20"/>
      <w:szCs w:val="20"/>
      <w:lang w:eastAsia="ru-RU"/>
    </w:rPr>
  </w:style>
  <w:style w:type="paragraph" w:customStyle="1" w:styleId="Style5">
    <w:name w:val="Style5"/>
    <w:basedOn w:val="a"/>
    <w:rsid w:val="00501A61"/>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paragraph" w:customStyle="1" w:styleId="Style3">
    <w:name w:val="Style3"/>
    <w:basedOn w:val="a"/>
    <w:rsid w:val="00501A61"/>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paragraph" w:customStyle="1" w:styleId="Style4">
    <w:name w:val="Style4"/>
    <w:basedOn w:val="a"/>
    <w:rsid w:val="00501A61"/>
    <w:pPr>
      <w:widowControl w:val="0"/>
      <w:autoSpaceDE w:val="0"/>
      <w:autoSpaceDN w:val="0"/>
      <w:adjustRightInd w:val="0"/>
      <w:spacing w:after="0" w:line="312" w:lineRule="exact"/>
      <w:ind w:firstLine="250"/>
      <w:jc w:val="both"/>
    </w:pPr>
    <w:rPr>
      <w:rFonts w:ascii="Times New Roman" w:eastAsia="Times New Roman" w:hAnsi="Times New Roman" w:cs="Times New Roman"/>
      <w:sz w:val="24"/>
      <w:szCs w:val="24"/>
      <w:lang w:eastAsia="ru-RU"/>
    </w:rPr>
  </w:style>
  <w:style w:type="paragraph" w:customStyle="1" w:styleId="Style8">
    <w:name w:val="Style8"/>
    <w:basedOn w:val="a"/>
    <w:rsid w:val="00501A61"/>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1">
    <w:name w:val="Style11"/>
    <w:basedOn w:val="a"/>
    <w:rsid w:val="00501A61"/>
    <w:pPr>
      <w:widowControl w:val="0"/>
      <w:autoSpaceDE w:val="0"/>
      <w:autoSpaceDN w:val="0"/>
      <w:adjustRightInd w:val="0"/>
      <w:spacing w:after="0" w:line="312" w:lineRule="exact"/>
      <w:ind w:firstLine="710"/>
    </w:pPr>
    <w:rPr>
      <w:rFonts w:ascii="Times New Roman" w:eastAsia="Times New Roman" w:hAnsi="Times New Roman" w:cs="Times New Roman"/>
      <w:sz w:val="24"/>
      <w:szCs w:val="24"/>
      <w:lang w:eastAsia="ru-RU"/>
    </w:rPr>
  </w:style>
  <w:style w:type="paragraph" w:customStyle="1" w:styleId="Style14">
    <w:name w:val="Style14"/>
    <w:basedOn w:val="a"/>
    <w:rsid w:val="00501A61"/>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501A61"/>
    <w:pPr>
      <w:widowControl w:val="0"/>
      <w:autoSpaceDE w:val="0"/>
      <w:autoSpaceDN w:val="0"/>
      <w:adjustRightInd w:val="0"/>
      <w:spacing w:after="0" w:line="307" w:lineRule="exact"/>
      <w:ind w:firstLine="288"/>
    </w:pPr>
    <w:rPr>
      <w:rFonts w:ascii="Times New Roman" w:eastAsia="Times New Roman" w:hAnsi="Times New Roman" w:cs="Times New Roman"/>
      <w:sz w:val="24"/>
      <w:szCs w:val="24"/>
      <w:lang w:eastAsia="ru-RU"/>
    </w:rPr>
  </w:style>
  <w:style w:type="paragraph" w:customStyle="1" w:styleId="Style15">
    <w:name w:val="Style15"/>
    <w:basedOn w:val="a"/>
    <w:rsid w:val="00501A61"/>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501A6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8">
    <w:name w:val="Font Style18"/>
    <w:rsid w:val="00501A61"/>
    <w:rPr>
      <w:rFonts w:ascii="Times New Roman" w:hAnsi="Times New Roman" w:cs="Times New Roman"/>
      <w:b/>
      <w:bCs/>
      <w:sz w:val="26"/>
      <w:szCs w:val="26"/>
    </w:rPr>
  </w:style>
  <w:style w:type="paragraph" w:customStyle="1" w:styleId="Style10">
    <w:name w:val="Style10"/>
    <w:basedOn w:val="a"/>
    <w:rsid w:val="00501A61"/>
    <w:pPr>
      <w:widowControl w:val="0"/>
      <w:autoSpaceDE w:val="0"/>
      <w:autoSpaceDN w:val="0"/>
      <w:adjustRightInd w:val="0"/>
      <w:spacing w:after="0" w:line="307" w:lineRule="exact"/>
      <w:ind w:hanging="1042"/>
    </w:pPr>
    <w:rPr>
      <w:rFonts w:ascii="Times New Roman" w:eastAsia="Times New Roman" w:hAnsi="Times New Roman" w:cs="Times New Roman"/>
      <w:sz w:val="24"/>
      <w:szCs w:val="24"/>
      <w:lang w:eastAsia="ru-RU"/>
    </w:rPr>
  </w:style>
  <w:style w:type="character" w:customStyle="1" w:styleId="FontStyle19">
    <w:name w:val="Font Style19"/>
    <w:rsid w:val="00501A61"/>
    <w:rPr>
      <w:rFonts w:ascii="Times New Roman" w:hAnsi="Times New Roman" w:cs="Times New Roman"/>
      <w:i/>
      <w:iCs/>
      <w:sz w:val="26"/>
      <w:szCs w:val="26"/>
    </w:rPr>
  </w:style>
  <w:style w:type="paragraph" w:customStyle="1" w:styleId="Style9">
    <w:name w:val="Style9"/>
    <w:basedOn w:val="a"/>
    <w:rsid w:val="00501A61"/>
    <w:pPr>
      <w:widowControl w:val="0"/>
      <w:autoSpaceDE w:val="0"/>
      <w:autoSpaceDN w:val="0"/>
      <w:adjustRightInd w:val="0"/>
      <w:spacing w:after="0" w:line="312" w:lineRule="exact"/>
      <w:ind w:firstLine="331"/>
    </w:pPr>
    <w:rPr>
      <w:rFonts w:ascii="Times New Roman" w:eastAsia="Times New Roman" w:hAnsi="Times New Roman" w:cs="Times New Roman"/>
      <w:sz w:val="24"/>
      <w:szCs w:val="24"/>
      <w:lang w:eastAsia="ru-RU"/>
    </w:rPr>
  </w:style>
  <w:style w:type="character" w:styleId="a6">
    <w:name w:val="page number"/>
    <w:basedOn w:val="a0"/>
    <w:rsid w:val="00501A61"/>
  </w:style>
  <w:style w:type="paragraph" w:styleId="a7">
    <w:name w:val="header"/>
    <w:basedOn w:val="a"/>
    <w:link w:val="a8"/>
    <w:uiPriority w:val="99"/>
    <w:rsid w:val="00501A61"/>
    <w:pPr>
      <w:tabs>
        <w:tab w:val="center" w:pos="4677"/>
        <w:tab w:val="right" w:pos="9355"/>
      </w:tabs>
    </w:pPr>
    <w:rPr>
      <w:rFonts w:ascii="Calibri" w:eastAsia="Calibri" w:hAnsi="Calibri" w:cs="Times New Roman"/>
      <w:lang w:val="x-none"/>
    </w:rPr>
  </w:style>
  <w:style w:type="character" w:customStyle="1" w:styleId="a8">
    <w:name w:val="Верхний колонтитул Знак"/>
    <w:basedOn w:val="a0"/>
    <w:link w:val="a7"/>
    <w:uiPriority w:val="99"/>
    <w:rsid w:val="00501A61"/>
    <w:rPr>
      <w:rFonts w:ascii="Calibri" w:eastAsia="Calibri" w:hAnsi="Calibri" w:cs="Times New Roman"/>
      <w:lang w:val="x-none"/>
    </w:rPr>
  </w:style>
  <w:style w:type="paragraph" w:styleId="a9">
    <w:name w:val="footer"/>
    <w:basedOn w:val="a"/>
    <w:link w:val="aa"/>
    <w:rsid w:val="00501A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501A61"/>
    <w:rPr>
      <w:rFonts w:ascii="Times New Roman" w:eastAsia="Times New Roman" w:hAnsi="Times New Roman" w:cs="Times New Roman"/>
      <w:sz w:val="24"/>
      <w:szCs w:val="24"/>
      <w:lang w:eastAsia="ru-RU"/>
    </w:rPr>
  </w:style>
  <w:style w:type="character" w:styleId="ab">
    <w:name w:val="Hyperlink"/>
    <w:rsid w:val="00501A61"/>
    <w:rPr>
      <w:color w:val="0000FF"/>
      <w:u w:val="single"/>
    </w:rPr>
  </w:style>
  <w:style w:type="paragraph" w:customStyle="1" w:styleId="ConsPlusNonformat">
    <w:name w:val="ConsPlusNonformat"/>
    <w:rsid w:val="00501A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w:basedOn w:val="a"/>
    <w:rsid w:val="00501A61"/>
    <w:pPr>
      <w:spacing w:before="100" w:beforeAutospacing="1" w:after="100" w:afterAutospacing="1" w:line="240" w:lineRule="auto"/>
      <w:jc w:val="both"/>
    </w:pPr>
    <w:rPr>
      <w:rFonts w:ascii="Tahoma" w:eastAsia="Times New Roman" w:hAnsi="Tahoma" w:cs="Tahoma"/>
      <w:sz w:val="20"/>
      <w:szCs w:val="20"/>
      <w:lang w:val="en-US"/>
    </w:rPr>
  </w:style>
  <w:style w:type="paragraph" w:styleId="ad">
    <w:name w:val="Balloon Text"/>
    <w:basedOn w:val="a"/>
    <w:link w:val="ae"/>
    <w:rsid w:val="00501A61"/>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501A61"/>
    <w:rPr>
      <w:rFonts w:ascii="Tahoma" w:eastAsia="Times New Roman" w:hAnsi="Tahoma" w:cs="Times New Roman"/>
      <w:sz w:val="16"/>
      <w:szCs w:val="16"/>
      <w:lang w:val="x-none" w:eastAsia="x-none"/>
    </w:rPr>
  </w:style>
  <w:style w:type="paragraph" w:styleId="af">
    <w:name w:val="Body Text Indent"/>
    <w:basedOn w:val="a"/>
    <w:link w:val="af0"/>
    <w:rsid w:val="00501A6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rsid w:val="00501A61"/>
    <w:rPr>
      <w:rFonts w:ascii="Times New Roman" w:eastAsia="Times New Roman" w:hAnsi="Times New Roman" w:cs="Times New Roman"/>
      <w:sz w:val="24"/>
      <w:szCs w:val="24"/>
      <w:lang w:val="x-none" w:eastAsia="x-none"/>
    </w:rPr>
  </w:style>
  <w:style w:type="paragraph" w:styleId="21">
    <w:name w:val="Body Text 2"/>
    <w:basedOn w:val="a"/>
    <w:link w:val="22"/>
    <w:rsid w:val="00501A61"/>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501A61"/>
    <w:rPr>
      <w:rFonts w:ascii="Times New Roman" w:eastAsia="Times New Roman" w:hAnsi="Times New Roman" w:cs="Times New Roman"/>
      <w:sz w:val="24"/>
      <w:szCs w:val="24"/>
      <w:lang w:val="x-none" w:eastAsia="x-none"/>
    </w:rPr>
  </w:style>
  <w:style w:type="paragraph" w:styleId="af1">
    <w:name w:val="footnote text"/>
    <w:basedOn w:val="a"/>
    <w:link w:val="af2"/>
    <w:unhideWhenUsed/>
    <w:rsid w:val="00501A61"/>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01A61"/>
    <w:rPr>
      <w:rFonts w:ascii="Times New Roman" w:eastAsia="Times New Roman" w:hAnsi="Times New Roman" w:cs="Times New Roman"/>
      <w:sz w:val="20"/>
      <w:szCs w:val="20"/>
      <w:lang w:eastAsia="ru-RU"/>
    </w:rPr>
  </w:style>
  <w:style w:type="paragraph" w:customStyle="1" w:styleId="4">
    <w:name w:val="Основной текст4"/>
    <w:basedOn w:val="a"/>
    <w:rsid w:val="00501A61"/>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af3">
    <w:name w:val="Знак"/>
    <w:basedOn w:val="a"/>
    <w:rsid w:val="00501A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juscontext">
    <w:name w:val="juscontext"/>
    <w:basedOn w:val="a"/>
    <w:rsid w:val="00501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aliases w:val="Обычный (веб) Знак1,Обычный (веб) Знак Знак"/>
    <w:basedOn w:val="a"/>
    <w:link w:val="af5"/>
    <w:rsid w:val="00501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
    <w:link w:val="af4"/>
    <w:locked/>
    <w:rsid w:val="00501A61"/>
    <w:rPr>
      <w:rFonts w:ascii="Times New Roman" w:eastAsia="Times New Roman" w:hAnsi="Times New Roman" w:cs="Times New Roman"/>
      <w:sz w:val="24"/>
      <w:szCs w:val="24"/>
      <w:lang w:eastAsia="ru-RU"/>
    </w:rPr>
  </w:style>
  <w:style w:type="character" w:customStyle="1" w:styleId="blk1">
    <w:name w:val="blk1"/>
    <w:rsid w:val="00501A61"/>
    <w:rPr>
      <w:vanish w:val="0"/>
      <w:webHidden w:val="0"/>
      <w:specVanish w:val="0"/>
    </w:rPr>
  </w:style>
  <w:style w:type="paragraph" w:customStyle="1" w:styleId="western">
    <w:name w:val="western"/>
    <w:basedOn w:val="a"/>
    <w:rsid w:val="00501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501A61"/>
    <w:pPr>
      <w:widowControl w:val="0"/>
      <w:suppressAutoHyphens/>
      <w:spacing w:after="0" w:line="240" w:lineRule="auto"/>
      <w:jc w:val="both"/>
    </w:pPr>
    <w:rPr>
      <w:rFonts w:ascii="Times New Roman" w:eastAsia="Lucida Sans Unicode" w:hAnsi="Times New Roman" w:cs="Times New Roman"/>
      <w:kern w:val="1"/>
      <w:sz w:val="24"/>
      <w:szCs w:val="24"/>
      <w:lang w:eastAsia="ar-SA"/>
    </w:rPr>
  </w:style>
  <w:style w:type="paragraph" w:customStyle="1" w:styleId="Default">
    <w:name w:val="Default"/>
    <w:qFormat/>
    <w:rsid w:val="00501A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501A61"/>
  </w:style>
  <w:style w:type="paragraph" w:customStyle="1" w:styleId="12">
    <w:name w:val="Знак Знак Знак1 Знак"/>
    <w:basedOn w:val="a"/>
    <w:rsid w:val="00501A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Обычный (веб)1"/>
    <w:basedOn w:val="a"/>
    <w:rsid w:val="00501A61"/>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styleId="af6">
    <w:name w:val="Strong"/>
    <w:qFormat/>
    <w:rsid w:val="00501A61"/>
    <w:rPr>
      <w:b/>
      <w:bCs/>
    </w:rPr>
  </w:style>
  <w:style w:type="paragraph" w:customStyle="1" w:styleId="a20">
    <w:name w:val="a2"/>
    <w:basedOn w:val="a"/>
    <w:rsid w:val="00501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Словарная статья"/>
    <w:basedOn w:val="a"/>
    <w:next w:val="a"/>
    <w:rsid w:val="00501A61"/>
    <w:pPr>
      <w:autoSpaceDE w:val="0"/>
      <w:autoSpaceDN w:val="0"/>
      <w:adjustRightInd w:val="0"/>
      <w:spacing w:after="0" w:line="240" w:lineRule="auto"/>
      <w:ind w:right="118"/>
      <w:jc w:val="both"/>
    </w:pPr>
    <w:rPr>
      <w:rFonts w:ascii="Arial" w:eastAsia="Calibri" w:hAnsi="Arial" w:cs="Times New Roman"/>
      <w:sz w:val="20"/>
      <w:szCs w:val="20"/>
      <w:lang w:eastAsia="ru-RU"/>
    </w:rPr>
  </w:style>
  <w:style w:type="paragraph" w:customStyle="1" w:styleId="14">
    <w:name w:val="Абзац списка1"/>
    <w:basedOn w:val="a"/>
    <w:rsid w:val="00501A61"/>
    <w:pPr>
      <w:ind w:left="720"/>
    </w:pPr>
    <w:rPr>
      <w:rFonts w:ascii="Calibri" w:eastAsia="Times New Roman" w:hAnsi="Calibri" w:cs="Times New Roman"/>
    </w:rPr>
  </w:style>
  <w:style w:type="paragraph" w:customStyle="1" w:styleId="pboth">
    <w:name w:val="pboth"/>
    <w:basedOn w:val="a"/>
    <w:rsid w:val="00501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Char">
    <w:name w:val="Header Char"/>
    <w:locked/>
    <w:rsid w:val="00501A61"/>
    <w:rPr>
      <w:rFonts w:ascii="Calibri" w:eastAsia="Times New Roman" w:hAnsi="Calibri" w:cs="Times New Roman"/>
      <w:lang w:val="x-none" w:eastAsia="x-none"/>
    </w:rPr>
  </w:style>
  <w:style w:type="paragraph" w:styleId="af8">
    <w:name w:val="No Spacing"/>
    <w:qFormat/>
    <w:rsid w:val="00501A61"/>
    <w:pPr>
      <w:spacing w:after="0" w:line="240" w:lineRule="auto"/>
    </w:pPr>
    <w:rPr>
      <w:rFonts w:ascii="Calibri" w:eastAsia="Calibri" w:hAnsi="Calibri" w:cs="Times New Roman"/>
    </w:rPr>
  </w:style>
  <w:style w:type="character" w:customStyle="1" w:styleId="fontstyle01">
    <w:name w:val="fontstyle01"/>
    <w:rsid w:val="00501A61"/>
    <w:rPr>
      <w:rFonts w:ascii="TimesNewRomanPSMT" w:hAnsi="TimesNewRomanPSMT" w:hint="default"/>
      <w:b w:val="0"/>
      <w:bCs w:val="0"/>
      <w:i w:val="0"/>
      <w:iCs w:val="0"/>
      <w:color w:val="000000"/>
      <w:sz w:val="24"/>
      <w:szCs w:val="24"/>
    </w:rPr>
  </w:style>
  <w:style w:type="paragraph" w:customStyle="1" w:styleId="31">
    <w:name w:val="Знак Знак3"/>
    <w:basedOn w:val="a"/>
    <w:rsid w:val="00501A6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NormalWebChar">
    <w:name w:val="Normal (Web) Char"/>
    <w:aliases w:val="Обычный (веб) Знак1 Char,Обычный (веб) Знак Знак Char"/>
    <w:locked/>
    <w:rsid w:val="00501A61"/>
    <w:rPr>
      <w:rFonts w:ascii="Times New Roman" w:hAnsi="Times New Roman"/>
      <w:sz w:val="24"/>
      <w:lang w:val="x-none" w:eastAsia="ru-RU"/>
    </w:rPr>
  </w:style>
  <w:style w:type="table" w:styleId="af9">
    <w:name w:val="Table Grid"/>
    <w:basedOn w:val="a1"/>
    <w:rsid w:val="00501A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01A61"/>
    <w:pPr>
      <w:numPr>
        <w:numId w:val="30"/>
      </w:numPr>
      <w:tabs>
        <w:tab w:val="clear" w:pos="0"/>
      </w:tabs>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qFormat/>
    <w:rsid w:val="00501A61"/>
    <w:pPr>
      <w:keepNext/>
      <w:keepLines/>
      <w:numPr>
        <w:ilvl w:val="1"/>
        <w:numId w:val="30"/>
      </w:numPr>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qFormat/>
    <w:rsid w:val="00501A61"/>
    <w:pPr>
      <w:keepNext/>
      <w:keepLines/>
      <w:numPr>
        <w:ilvl w:val="2"/>
        <w:numId w:val="30"/>
      </w:numPr>
      <w:spacing w:before="200" w:after="0"/>
      <w:outlineLvl w:val="2"/>
    </w:pPr>
    <w:rPr>
      <w:rFonts w:ascii="Cambria" w:eastAsia="Times New Roman" w:hAnsi="Cambria" w:cs="Cambria"/>
      <w:b/>
      <w:b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A61"/>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501A61"/>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501A61"/>
    <w:rPr>
      <w:rFonts w:ascii="Cambria" w:eastAsia="Times New Roman" w:hAnsi="Cambria" w:cs="Cambria"/>
      <w:b/>
      <w:bCs/>
      <w:color w:val="4F81BD"/>
      <w:sz w:val="20"/>
      <w:szCs w:val="20"/>
      <w:lang w:eastAsia="zh-CN"/>
    </w:rPr>
  </w:style>
  <w:style w:type="numbering" w:customStyle="1" w:styleId="11">
    <w:name w:val="Нет списка1"/>
    <w:next w:val="a2"/>
    <w:semiHidden/>
    <w:rsid w:val="00501A61"/>
  </w:style>
  <w:style w:type="paragraph" w:customStyle="1" w:styleId="a3">
    <w:name w:val="Знак Знак Знак Знак Знак Знак Знак Знак Знак Знак Знак Знак Знак Знак Знак Знак"/>
    <w:basedOn w:val="a"/>
    <w:rsid w:val="00501A61"/>
    <w:pPr>
      <w:spacing w:after="0" w:line="240" w:lineRule="exact"/>
      <w:jc w:val="both"/>
    </w:pPr>
    <w:rPr>
      <w:rFonts w:ascii="Times New Roman" w:eastAsia="Times New Roman" w:hAnsi="Times New Roman" w:cs="Times New Roman"/>
      <w:sz w:val="24"/>
      <w:szCs w:val="24"/>
      <w:lang w:val="en-US"/>
    </w:rPr>
  </w:style>
  <w:style w:type="paragraph" w:customStyle="1" w:styleId="5">
    <w:name w:val="Знак Знак5"/>
    <w:basedOn w:val="a"/>
    <w:rsid w:val="00501A61"/>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yle1">
    <w:name w:val="Style1"/>
    <w:basedOn w:val="a"/>
    <w:rsid w:val="00501A6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501A61"/>
    <w:rPr>
      <w:rFonts w:ascii="Times New Roman" w:hAnsi="Times New Roman" w:cs="Times New Roman"/>
      <w:sz w:val="26"/>
      <w:szCs w:val="26"/>
    </w:rPr>
  </w:style>
  <w:style w:type="paragraph" w:styleId="a4">
    <w:name w:val="Body Text"/>
    <w:basedOn w:val="a"/>
    <w:link w:val="a5"/>
    <w:semiHidden/>
    <w:rsid w:val="00501A61"/>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501A61"/>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501A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01A61"/>
    <w:rPr>
      <w:rFonts w:ascii="Arial" w:eastAsia="Times New Roman" w:hAnsi="Arial" w:cs="Arial"/>
      <w:sz w:val="20"/>
      <w:szCs w:val="20"/>
      <w:lang w:eastAsia="ru-RU"/>
    </w:rPr>
  </w:style>
  <w:style w:type="paragraph" w:customStyle="1" w:styleId="Style5">
    <w:name w:val="Style5"/>
    <w:basedOn w:val="a"/>
    <w:rsid w:val="00501A61"/>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paragraph" w:customStyle="1" w:styleId="Style3">
    <w:name w:val="Style3"/>
    <w:basedOn w:val="a"/>
    <w:rsid w:val="00501A61"/>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paragraph" w:customStyle="1" w:styleId="Style4">
    <w:name w:val="Style4"/>
    <w:basedOn w:val="a"/>
    <w:rsid w:val="00501A61"/>
    <w:pPr>
      <w:widowControl w:val="0"/>
      <w:autoSpaceDE w:val="0"/>
      <w:autoSpaceDN w:val="0"/>
      <w:adjustRightInd w:val="0"/>
      <w:spacing w:after="0" w:line="312" w:lineRule="exact"/>
      <w:ind w:firstLine="250"/>
      <w:jc w:val="both"/>
    </w:pPr>
    <w:rPr>
      <w:rFonts w:ascii="Times New Roman" w:eastAsia="Times New Roman" w:hAnsi="Times New Roman" w:cs="Times New Roman"/>
      <w:sz w:val="24"/>
      <w:szCs w:val="24"/>
      <w:lang w:eastAsia="ru-RU"/>
    </w:rPr>
  </w:style>
  <w:style w:type="paragraph" w:customStyle="1" w:styleId="Style8">
    <w:name w:val="Style8"/>
    <w:basedOn w:val="a"/>
    <w:rsid w:val="00501A61"/>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1">
    <w:name w:val="Style11"/>
    <w:basedOn w:val="a"/>
    <w:rsid w:val="00501A61"/>
    <w:pPr>
      <w:widowControl w:val="0"/>
      <w:autoSpaceDE w:val="0"/>
      <w:autoSpaceDN w:val="0"/>
      <w:adjustRightInd w:val="0"/>
      <w:spacing w:after="0" w:line="312" w:lineRule="exact"/>
      <w:ind w:firstLine="710"/>
    </w:pPr>
    <w:rPr>
      <w:rFonts w:ascii="Times New Roman" w:eastAsia="Times New Roman" w:hAnsi="Times New Roman" w:cs="Times New Roman"/>
      <w:sz w:val="24"/>
      <w:szCs w:val="24"/>
      <w:lang w:eastAsia="ru-RU"/>
    </w:rPr>
  </w:style>
  <w:style w:type="paragraph" w:customStyle="1" w:styleId="Style14">
    <w:name w:val="Style14"/>
    <w:basedOn w:val="a"/>
    <w:rsid w:val="00501A61"/>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501A61"/>
    <w:pPr>
      <w:widowControl w:val="0"/>
      <w:autoSpaceDE w:val="0"/>
      <w:autoSpaceDN w:val="0"/>
      <w:adjustRightInd w:val="0"/>
      <w:spacing w:after="0" w:line="307" w:lineRule="exact"/>
      <w:ind w:firstLine="288"/>
    </w:pPr>
    <w:rPr>
      <w:rFonts w:ascii="Times New Roman" w:eastAsia="Times New Roman" w:hAnsi="Times New Roman" w:cs="Times New Roman"/>
      <w:sz w:val="24"/>
      <w:szCs w:val="24"/>
      <w:lang w:eastAsia="ru-RU"/>
    </w:rPr>
  </w:style>
  <w:style w:type="paragraph" w:customStyle="1" w:styleId="Style15">
    <w:name w:val="Style15"/>
    <w:basedOn w:val="a"/>
    <w:rsid w:val="00501A61"/>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501A6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8">
    <w:name w:val="Font Style18"/>
    <w:rsid w:val="00501A61"/>
    <w:rPr>
      <w:rFonts w:ascii="Times New Roman" w:hAnsi="Times New Roman" w:cs="Times New Roman"/>
      <w:b/>
      <w:bCs/>
      <w:sz w:val="26"/>
      <w:szCs w:val="26"/>
    </w:rPr>
  </w:style>
  <w:style w:type="paragraph" w:customStyle="1" w:styleId="Style10">
    <w:name w:val="Style10"/>
    <w:basedOn w:val="a"/>
    <w:rsid w:val="00501A61"/>
    <w:pPr>
      <w:widowControl w:val="0"/>
      <w:autoSpaceDE w:val="0"/>
      <w:autoSpaceDN w:val="0"/>
      <w:adjustRightInd w:val="0"/>
      <w:spacing w:after="0" w:line="307" w:lineRule="exact"/>
      <w:ind w:hanging="1042"/>
    </w:pPr>
    <w:rPr>
      <w:rFonts w:ascii="Times New Roman" w:eastAsia="Times New Roman" w:hAnsi="Times New Roman" w:cs="Times New Roman"/>
      <w:sz w:val="24"/>
      <w:szCs w:val="24"/>
      <w:lang w:eastAsia="ru-RU"/>
    </w:rPr>
  </w:style>
  <w:style w:type="character" w:customStyle="1" w:styleId="FontStyle19">
    <w:name w:val="Font Style19"/>
    <w:rsid w:val="00501A61"/>
    <w:rPr>
      <w:rFonts w:ascii="Times New Roman" w:hAnsi="Times New Roman" w:cs="Times New Roman"/>
      <w:i/>
      <w:iCs/>
      <w:sz w:val="26"/>
      <w:szCs w:val="26"/>
    </w:rPr>
  </w:style>
  <w:style w:type="paragraph" w:customStyle="1" w:styleId="Style9">
    <w:name w:val="Style9"/>
    <w:basedOn w:val="a"/>
    <w:rsid w:val="00501A61"/>
    <w:pPr>
      <w:widowControl w:val="0"/>
      <w:autoSpaceDE w:val="0"/>
      <w:autoSpaceDN w:val="0"/>
      <w:adjustRightInd w:val="0"/>
      <w:spacing w:after="0" w:line="312" w:lineRule="exact"/>
      <w:ind w:firstLine="331"/>
    </w:pPr>
    <w:rPr>
      <w:rFonts w:ascii="Times New Roman" w:eastAsia="Times New Roman" w:hAnsi="Times New Roman" w:cs="Times New Roman"/>
      <w:sz w:val="24"/>
      <w:szCs w:val="24"/>
      <w:lang w:eastAsia="ru-RU"/>
    </w:rPr>
  </w:style>
  <w:style w:type="character" w:styleId="a6">
    <w:name w:val="page number"/>
    <w:basedOn w:val="a0"/>
    <w:rsid w:val="00501A61"/>
  </w:style>
  <w:style w:type="paragraph" w:styleId="a7">
    <w:name w:val="header"/>
    <w:basedOn w:val="a"/>
    <w:link w:val="a8"/>
    <w:uiPriority w:val="99"/>
    <w:rsid w:val="00501A61"/>
    <w:pPr>
      <w:tabs>
        <w:tab w:val="center" w:pos="4677"/>
        <w:tab w:val="right" w:pos="9355"/>
      </w:tabs>
    </w:pPr>
    <w:rPr>
      <w:rFonts w:ascii="Calibri" w:eastAsia="Calibri" w:hAnsi="Calibri" w:cs="Times New Roman"/>
      <w:lang w:val="x-none"/>
    </w:rPr>
  </w:style>
  <w:style w:type="character" w:customStyle="1" w:styleId="a8">
    <w:name w:val="Верхний колонтитул Знак"/>
    <w:basedOn w:val="a0"/>
    <w:link w:val="a7"/>
    <w:uiPriority w:val="99"/>
    <w:rsid w:val="00501A61"/>
    <w:rPr>
      <w:rFonts w:ascii="Calibri" w:eastAsia="Calibri" w:hAnsi="Calibri" w:cs="Times New Roman"/>
      <w:lang w:val="x-none"/>
    </w:rPr>
  </w:style>
  <w:style w:type="paragraph" w:styleId="a9">
    <w:name w:val="footer"/>
    <w:basedOn w:val="a"/>
    <w:link w:val="aa"/>
    <w:rsid w:val="00501A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501A61"/>
    <w:rPr>
      <w:rFonts w:ascii="Times New Roman" w:eastAsia="Times New Roman" w:hAnsi="Times New Roman" w:cs="Times New Roman"/>
      <w:sz w:val="24"/>
      <w:szCs w:val="24"/>
      <w:lang w:eastAsia="ru-RU"/>
    </w:rPr>
  </w:style>
  <w:style w:type="character" w:styleId="ab">
    <w:name w:val="Hyperlink"/>
    <w:rsid w:val="00501A61"/>
    <w:rPr>
      <w:color w:val="0000FF"/>
      <w:u w:val="single"/>
    </w:rPr>
  </w:style>
  <w:style w:type="paragraph" w:customStyle="1" w:styleId="ConsPlusNonformat">
    <w:name w:val="ConsPlusNonformat"/>
    <w:rsid w:val="00501A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w:basedOn w:val="a"/>
    <w:rsid w:val="00501A61"/>
    <w:pPr>
      <w:spacing w:before="100" w:beforeAutospacing="1" w:after="100" w:afterAutospacing="1" w:line="240" w:lineRule="auto"/>
      <w:jc w:val="both"/>
    </w:pPr>
    <w:rPr>
      <w:rFonts w:ascii="Tahoma" w:eastAsia="Times New Roman" w:hAnsi="Tahoma" w:cs="Tahoma"/>
      <w:sz w:val="20"/>
      <w:szCs w:val="20"/>
      <w:lang w:val="en-US"/>
    </w:rPr>
  </w:style>
  <w:style w:type="paragraph" w:styleId="ad">
    <w:name w:val="Balloon Text"/>
    <w:basedOn w:val="a"/>
    <w:link w:val="ae"/>
    <w:rsid w:val="00501A61"/>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501A61"/>
    <w:rPr>
      <w:rFonts w:ascii="Tahoma" w:eastAsia="Times New Roman" w:hAnsi="Tahoma" w:cs="Times New Roman"/>
      <w:sz w:val="16"/>
      <w:szCs w:val="16"/>
      <w:lang w:val="x-none" w:eastAsia="x-none"/>
    </w:rPr>
  </w:style>
  <w:style w:type="paragraph" w:styleId="af">
    <w:name w:val="Body Text Indent"/>
    <w:basedOn w:val="a"/>
    <w:link w:val="af0"/>
    <w:rsid w:val="00501A6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rsid w:val="00501A61"/>
    <w:rPr>
      <w:rFonts w:ascii="Times New Roman" w:eastAsia="Times New Roman" w:hAnsi="Times New Roman" w:cs="Times New Roman"/>
      <w:sz w:val="24"/>
      <w:szCs w:val="24"/>
      <w:lang w:val="x-none" w:eastAsia="x-none"/>
    </w:rPr>
  </w:style>
  <w:style w:type="paragraph" w:styleId="21">
    <w:name w:val="Body Text 2"/>
    <w:basedOn w:val="a"/>
    <w:link w:val="22"/>
    <w:rsid w:val="00501A61"/>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501A61"/>
    <w:rPr>
      <w:rFonts w:ascii="Times New Roman" w:eastAsia="Times New Roman" w:hAnsi="Times New Roman" w:cs="Times New Roman"/>
      <w:sz w:val="24"/>
      <w:szCs w:val="24"/>
      <w:lang w:val="x-none" w:eastAsia="x-none"/>
    </w:rPr>
  </w:style>
  <w:style w:type="paragraph" w:styleId="af1">
    <w:name w:val="footnote text"/>
    <w:basedOn w:val="a"/>
    <w:link w:val="af2"/>
    <w:unhideWhenUsed/>
    <w:rsid w:val="00501A61"/>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01A61"/>
    <w:rPr>
      <w:rFonts w:ascii="Times New Roman" w:eastAsia="Times New Roman" w:hAnsi="Times New Roman" w:cs="Times New Roman"/>
      <w:sz w:val="20"/>
      <w:szCs w:val="20"/>
      <w:lang w:eastAsia="ru-RU"/>
    </w:rPr>
  </w:style>
  <w:style w:type="paragraph" w:customStyle="1" w:styleId="4">
    <w:name w:val="Основной текст4"/>
    <w:basedOn w:val="a"/>
    <w:rsid w:val="00501A61"/>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af3">
    <w:name w:val="Знак"/>
    <w:basedOn w:val="a"/>
    <w:rsid w:val="00501A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juscontext">
    <w:name w:val="juscontext"/>
    <w:basedOn w:val="a"/>
    <w:rsid w:val="00501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aliases w:val="Обычный (веб) Знак1,Обычный (веб) Знак Знак"/>
    <w:basedOn w:val="a"/>
    <w:link w:val="af5"/>
    <w:rsid w:val="00501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
    <w:link w:val="af4"/>
    <w:locked/>
    <w:rsid w:val="00501A61"/>
    <w:rPr>
      <w:rFonts w:ascii="Times New Roman" w:eastAsia="Times New Roman" w:hAnsi="Times New Roman" w:cs="Times New Roman"/>
      <w:sz w:val="24"/>
      <w:szCs w:val="24"/>
      <w:lang w:eastAsia="ru-RU"/>
    </w:rPr>
  </w:style>
  <w:style w:type="character" w:customStyle="1" w:styleId="blk1">
    <w:name w:val="blk1"/>
    <w:rsid w:val="00501A61"/>
    <w:rPr>
      <w:vanish w:val="0"/>
      <w:webHidden w:val="0"/>
      <w:specVanish w:val="0"/>
    </w:rPr>
  </w:style>
  <w:style w:type="paragraph" w:customStyle="1" w:styleId="western">
    <w:name w:val="western"/>
    <w:basedOn w:val="a"/>
    <w:rsid w:val="00501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501A61"/>
    <w:pPr>
      <w:widowControl w:val="0"/>
      <w:suppressAutoHyphens/>
      <w:spacing w:after="0" w:line="240" w:lineRule="auto"/>
      <w:jc w:val="both"/>
    </w:pPr>
    <w:rPr>
      <w:rFonts w:ascii="Times New Roman" w:eastAsia="Lucida Sans Unicode" w:hAnsi="Times New Roman" w:cs="Times New Roman"/>
      <w:kern w:val="1"/>
      <w:sz w:val="24"/>
      <w:szCs w:val="24"/>
      <w:lang w:eastAsia="ar-SA"/>
    </w:rPr>
  </w:style>
  <w:style w:type="paragraph" w:customStyle="1" w:styleId="Default">
    <w:name w:val="Default"/>
    <w:qFormat/>
    <w:rsid w:val="00501A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501A61"/>
  </w:style>
  <w:style w:type="paragraph" w:customStyle="1" w:styleId="12">
    <w:name w:val="Знак Знак Знак1 Знак"/>
    <w:basedOn w:val="a"/>
    <w:rsid w:val="00501A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Обычный (веб)1"/>
    <w:basedOn w:val="a"/>
    <w:rsid w:val="00501A61"/>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styleId="af6">
    <w:name w:val="Strong"/>
    <w:qFormat/>
    <w:rsid w:val="00501A61"/>
    <w:rPr>
      <w:b/>
      <w:bCs/>
    </w:rPr>
  </w:style>
  <w:style w:type="paragraph" w:customStyle="1" w:styleId="a20">
    <w:name w:val="a2"/>
    <w:basedOn w:val="a"/>
    <w:rsid w:val="00501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Словарная статья"/>
    <w:basedOn w:val="a"/>
    <w:next w:val="a"/>
    <w:rsid w:val="00501A61"/>
    <w:pPr>
      <w:autoSpaceDE w:val="0"/>
      <w:autoSpaceDN w:val="0"/>
      <w:adjustRightInd w:val="0"/>
      <w:spacing w:after="0" w:line="240" w:lineRule="auto"/>
      <w:ind w:right="118"/>
      <w:jc w:val="both"/>
    </w:pPr>
    <w:rPr>
      <w:rFonts w:ascii="Arial" w:eastAsia="Calibri" w:hAnsi="Arial" w:cs="Times New Roman"/>
      <w:sz w:val="20"/>
      <w:szCs w:val="20"/>
      <w:lang w:eastAsia="ru-RU"/>
    </w:rPr>
  </w:style>
  <w:style w:type="paragraph" w:customStyle="1" w:styleId="14">
    <w:name w:val="Абзац списка1"/>
    <w:basedOn w:val="a"/>
    <w:rsid w:val="00501A61"/>
    <w:pPr>
      <w:ind w:left="720"/>
    </w:pPr>
    <w:rPr>
      <w:rFonts w:ascii="Calibri" w:eastAsia="Times New Roman" w:hAnsi="Calibri" w:cs="Times New Roman"/>
    </w:rPr>
  </w:style>
  <w:style w:type="paragraph" w:customStyle="1" w:styleId="pboth">
    <w:name w:val="pboth"/>
    <w:basedOn w:val="a"/>
    <w:rsid w:val="00501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Char">
    <w:name w:val="Header Char"/>
    <w:locked/>
    <w:rsid w:val="00501A61"/>
    <w:rPr>
      <w:rFonts w:ascii="Calibri" w:eastAsia="Times New Roman" w:hAnsi="Calibri" w:cs="Times New Roman"/>
      <w:lang w:val="x-none" w:eastAsia="x-none"/>
    </w:rPr>
  </w:style>
  <w:style w:type="paragraph" w:styleId="af8">
    <w:name w:val="No Spacing"/>
    <w:qFormat/>
    <w:rsid w:val="00501A61"/>
    <w:pPr>
      <w:spacing w:after="0" w:line="240" w:lineRule="auto"/>
    </w:pPr>
    <w:rPr>
      <w:rFonts w:ascii="Calibri" w:eastAsia="Calibri" w:hAnsi="Calibri" w:cs="Times New Roman"/>
    </w:rPr>
  </w:style>
  <w:style w:type="character" w:customStyle="1" w:styleId="fontstyle01">
    <w:name w:val="fontstyle01"/>
    <w:rsid w:val="00501A61"/>
    <w:rPr>
      <w:rFonts w:ascii="TimesNewRomanPSMT" w:hAnsi="TimesNewRomanPSMT" w:hint="default"/>
      <w:b w:val="0"/>
      <w:bCs w:val="0"/>
      <w:i w:val="0"/>
      <w:iCs w:val="0"/>
      <w:color w:val="000000"/>
      <w:sz w:val="24"/>
      <w:szCs w:val="24"/>
    </w:rPr>
  </w:style>
  <w:style w:type="paragraph" w:customStyle="1" w:styleId="31">
    <w:name w:val="Знак Знак3"/>
    <w:basedOn w:val="a"/>
    <w:rsid w:val="00501A6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NormalWebChar">
    <w:name w:val="Normal (Web) Char"/>
    <w:aliases w:val="Обычный (веб) Знак1 Char,Обычный (веб) Знак Знак Char"/>
    <w:locked/>
    <w:rsid w:val="00501A61"/>
    <w:rPr>
      <w:rFonts w:ascii="Times New Roman" w:hAnsi="Times New Roman"/>
      <w:sz w:val="24"/>
      <w:lang w:val="x-none" w:eastAsia="ru-RU"/>
    </w:rPr>
  </w:style>
  <w:style w:type="table" w:styleId="af9">
    <w:name w:val="Table Grid"/>
    <w:basedOn w:val="a1"/>
    <w:rsid w:val="00501A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6.gosuslugi.ru" TargetMode="External"/><Relationship Id="rId18" Type="http://schemas.openxmlformats.org/officeDocument/2006/relationships/hyperlink" Target="http://www.abgosk.ru" TargetMode="External"/><Relationship Id="rId26" Type="http://schemas.openxmlformats.org/officeDocument/2006/relationships/hyperlink" Target="consultantplus://offline/ref=E529F68C7BE9CC5AF263F80ECB304FFD9AEFDBDCCA4B1DF63327C90C557B403D4EF4B12CFD6259B574DB607AC75F01C7BDED7E33T6CAM" TargetMode="External"/><Relationship Id="rId39" Type="http://schemas.openxmlformats.org/officeDocument/2006/relationships/hyperlink" Target="http://www.abgosk.ru" TargetMode="External"/><Relationship Id="rId21" Type="http://schemas.openxmlformats.org/officeDocument/2006/relationships/hyperlink" Target="http://www.gosuslugi.ru" TargetMode="External"/><Relationship Id="rId34" Type="http://schemas.openxmlformats.org/officeDocument/2006/relationships/hyperlink" Target="consultantplus://offline/ref=F383BD705E52FE7778B63862F602F752090C81818EF2876CC61E4E9863955BC579328020C176487DsDEBI" TargetMode="External"/><Relationship Id="rId42" Type="http://schemas.openxmlformats.org/officeDocument/2006/relationships/hyperlink" Target="consultantplus://offline/ref=0A7F909FE118C6C46D5D8C6F21D15C06247E8017D18DEDE105604A4489E2AB6E4F8E953A8F1DF590J9l3L" TargetMode="External"/><Relationship Id="rId47" Type="http://schemas.openxmlformats.org/officeDocument/2006/relationships/hyperlink" Target="consultantplus://offline/ref=16052D54272BCDE38E95EC6A7ACAEC076A2AF4D00C95D33FD6D0AE7AE9M2GDH" TargetMode="External"/><Relationship Id="rId50" Type="http://schemas.openxmlformats.org/officeDocument/2006/relationships/hyperlink" Target="consultantplus://offline/ref=16052D54272BCDE38E95EC6A7ACAEC076923F4DC0997D33FD6D0AE7AE9M2GDH"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shpak-mfc@mail.ru" TargetMode="External"/><Relationship Id="rId25" Type="http://schemas.openxmlformats.org/officeDocument/2006/relationships/hyperlink" Target="consultantplus://offline/ref=34E71D6556A24F2196A0919B6F50AE936482BC8DD872F1CB61274D8Bu8w5L" TargetMode="External"/><Relationship Id="rId33" Type="http://schemas.openxmlformats.org/officeDocument/2006/relationships/hyperlink" Target="consultantplus://offline/ref=F383BD705E52FE7778B63862F602F752090C81818EF2876CC61E4E9863955BC579328023C5s7E2I" TargetMode="External"/><Relationship Id="rId38" Type="http://schemas.openxmlformats.org/officeDocument/2006/relationships/hyperlink" Target="consultantplus://offline/ref=F383BD705E52FE7778B63862F602F752090C81818EF2876CC61E4E9863955BC579328020C176487DsDEBI" TargetMode="External"/><Relationship Id="rId46" Type="http://schemas.openxmlformats.org/officeDocument/2006/relationships/hyperlink" Target="consultantplus://offline/ref=16052D54272BCDE38E95EC6A7ACAEC076A2AF5D40D93D33FD6D0AE7AE9M2GDH" TargetMode="External"/><Relationship Id="rId2" Type="http://schemas.openxmlformats.org/officeDocument/2006/relationships/styles" Target="styles.xml"/><Relationship Id="rId16" Type="http://schemas.openxmlformats.org/officeDocument/2006/relationships/hyperlink" Target="mailto:org-komitetashmr@yandex.ru" TargetMode="External"/><Relationship Id="rId20" Type="http://schemas.openxmlformats.org/officeDocument/2006/relationships/hyperlink" Target="http://www.26.gosuslugi.ru" TargetMode="External"/><Relationship Id="rId29" Type="http://schemas.openxmlformats.org/officeDocument/2006/relationships/hyperlink" Target="consultantplus://offline/ref=9352C09A76DD7E5169F0C643359B1CDB9AEF5900BB2B0841DAD39FD5F9A60058B7C9BD256277BD80N3FAM" TargetMode="External"/><Relationship Id="rId41" Type="http://schemas.openxmlformats.org/officeDocument/2006/relationships/hyperlink" Target="http://www.26.gosuslugi.ru"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4E71D6556A24F2196A0919B6F50AE936E8CBF8EDB7AACC1697E418982u8wFL" TargetMode="External"/><Relationship Id="rId32" Type="http://schemas.openxmlformats.org/officeDocument/2006/relationships/hyperlink" Target="consultantplus://offline/ref=077E577FA5C7D233695BF3657C18D60F97032606EF9FA063381BBB093939587D230AE31C1CmD31I" TargetMode="External"/><Relationship Id="rId37" Type="http://schemas.openxmlformats.org/officeDocument/2006/relationships/hyperlink" Target="consultantplus://offline/ref=F383BD705E52FE7778B63862F602F752090C81818EF2876CC61E4E9863955BC579328020C176487DsDEBI" TargetMode="External"/><Relationship Id="rId40" Type="http://schemas.openxmlformats.org/officeDocument/2006/relationships/hyperlink" Target="http://www.gosuslugi.ru" TargetMode="External"/><Relationship Id="rId45" Type="http://schemas.openxmlformats.org/officeDocument/2006/relationships/hyperlink" Target="consultantplus://offline/ref=16052D54272BCDE38E95EC6A7ACAEC076923F3D60B99D33FD6D0AE7AE9M2GDH" TargetMode="External"/><Relationship Id="rId53" Type="http://schemas.openxmlformats.org/officeDocument/2006/relationships/hyperlink" Target="consultantplus://offline/ref=16052D54272BCDE38E95F2676CA6B20D6F21ABD80D91D96A8987A82DB67D15FCDDMAGEH" TargetMode="External"/><Relationship Id="rId5" Type="http://schemas.openxmlformats.org/officeDocument/2006/relationships/webSettings" Target="webSettings.xml"/><Relationship Id="rId15" Type="http://schemas.openxmlformats.org/officeDocument/2006/relationships/hyperlink" Target="http://www.abgosk.ru" TargetMode="External"/><Relationship Id="rId23" Type="http://schemas.openxmlformats.org/officeDocument/2006/relationships/hyperlink" Target="consultantplus://offline/ref=34E71D6556A24F2196A0919B6F50AE936E8DB38BDA70ACC1697E418982u8wFL" TargetMode="External"/><Relationship Id="rId28" Type="http://schemas.openxmlformats.org/officeDocument/2006/relationships/hyperlink" Target="consultantplus://offline/ref=9352C09A76DD7E5169F0C643359B1CDB9AEF5A00BF2F0841DAD39FD5F9NAF6M" TargetMode="External"/><Relationship Id="rId36" Type="http://schemas.openxmlformats.org/officeDocument/2006/relationships/hyperlink" Target="consultantplus://offline/ref=F383BD705E52FE7778B63862F602F752090C81818EF2876CC61E4E9863955BC579328020C176487DsDEDI" TargetMode="External"/><Relationship Id="rId49" Type="http://schemas.openxmlformats.org/officeDocument/2006/relationships/hyperlink" Target="consultantplus://offline/ref=16052D54272BCDE38E95EC6A7ACAEC076A2AF4D40897D33FD6D0AE7AE92D13A99DEE264E981AFB58M4G7H" TargetMode="External"/><Relationship Id="rId57" Type="http://schemas.openxmlformats.org/officeDocument/2006/relationships/theme" Target="theme/theme1.xml"/><Relationship Id="rId10" Type="http://schemas.openxmlformats.org/officeDocument/2006/relationships/hyperlink" Target="http://www.abgosk.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077E577FA5C7D233695BF3657C18D60F9C032601EB92FD693042B70Bm33EI" TargetMode="External"/><Relationship Id="rId44" Type="http://schemas.openxmlformats.org/officeDocument/2006/relationships/hyperlink" Target="consultantplus://offline/ref=16052D54272BCDE38E95EC6A7ACAEC076A2AF5D40D95D33FD6D0AE7AE9M2GDH" TargetMode="External"/><Relationship Id="rId52" Type="http://schemas.openxmlformats.org/officeDocument/2006/relationships/hyperlink" Target="consultantplus://offline/ref=16052D54272BCDE38E95EC6A7ACAEC07692DF7D40B97D33FD6D0AE7AE9M2GDH" TargetMode="External"/><Relationship Id="rId4" Type="http://schemas.openxmlformats.org/officeDocument/2006/relationships/settings" Target="settings.xml"/><Relationship Id="rId9" Type="http://schemas.openxmlformats.org/officeDocument/2006/relationships/hyperlink" Target="http://www.shmr.ru" TargetMode="External"/><Relationship Id="rId14" Type="http://schemas.openxmlformats.org/officeDocument/2006/relationships/hyperlink" Target="http://www.26.gosuslugi.ru" TargetMode="External"/><Relationship Id="rId22" Type="http://schemas.openxmlformats.org/officeDocument/2006/relationships/hyperlink" Target="http://www.26.gosuslugi.ru" TargetMode="External"/><Relationship Id="rId27" Type="http://schemas.openxmlformats.org/officeDocument/2006/relationships/hyperlink" Target="consultantplus://offline/ref=E529F68C7BE9CC5AF263F80ECB304FFD9AEFDBDCCA4B1DF63327C90C557B403D4EF4B129FE690DE13685392986140CC7A6F17E307D211A63T7C7M" TargetMode="External"/><Relationship Id="rId30" Type="http://schemas.openxmlformats.org/officeDocument/2006/relationships/hyperlink" Target="consultantplus://offline/ref=9352C09A76DD7E5169F0C643359B1CDB9AEF5900BB2B0841DAD39FD5F9A60058B7C9BDN2F0M" TargetMode="External"/><Relationship Id="rId35" Type="http://schemas.openxmlformats.org/officeDocument/2006/relationships/hyperlink" Target="consultantplus://offline/ref=F383BD705E52FE7778B63862F602F752090C81818EF2876CC61E4E9863955BC579328020C176487DsDEBI" TargetMode="External"/><Relationship Id="rId43" Type="http://schemas.openxmlformats.org/officeDocument/2006/relationships/hyperlink" Target="consultantplus://offline/ref=16052D54272BCDE38E95EC6A7ACAEC076A22F2D007C7843D8785A0M7GFH" TargetMode="External"/><Relationship Id="rId48" Type="http://schemas.openxmlformats.org/officeDocument/2006/relationships/hyperlink" Target="consultantplus://offline/ref=16052D54272BCDE38E95EC6A7ACAEC076922FDD60999D33FD6D0AE7AE9M2GDH" TargetMode="External"/><Relationship Id="rId56" Type="http://schemas.openxmlformats.org/officeDocument/2006/relationships/fontTable" Target="fontTable.xml"/><Relationship Id="rId8" Type="http://schemas.openxmlformats.org/officeDocument/2006/relationships/hyperlink" Target="consultantplus://offline/ref=0A7F909FE118C6C46D5D8C6F21D15C06247E8017D18DEDE105604A4489E2AB6E4F8E953A8F1DF590J9l3L" TargetMode="External"/><Relationship Id="rId51" Type="http://schemas.openxmlformats.org/officeDocument/2006/relationships/hyperlink" Target="consultantplus://offline/ref=16052D54272BCDE38E95EC6A7ACAEC07692BF3D10A99D33FD6D0AE7AE9M2GD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45</Pages>
  <Words>15076</Words>
  <Characters>85938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Перетрухина Ольга Николаевна</dc:creator>
  <cp:keywords/>
  <dc:description/>
  <cp:lastModifiedBy>Перетрухина Ольга Николаевна</cp:lastModifiedBy>
  <cp:revision>16</cp:revision>
  <dcterms:created xsi:type="dcterms:W3CDTF">2020-05-25T15:22:00Z</dcterms:created>
  <dcterms:modified xsi:type="dcterms:W3CDTF">2020-05-27T15:09:00Z</dcterms:modified>
</cp:coreProperties>
</file>