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</w:t>
      </w:r>
      <w:proofErr w:type="spellStart"/>
      <w:r w:rsidRPr="00742200">
        <w:rPr>
          <w:color w:val="333333"/>
          <w:sz w:val="23"/>
          <w:szCs w:val="23"/>
          <w:shd w:val="clear" w:color="auto" w:fill="FFFFFF"/>
        </w:rPr>
        <w:t>Росреестра</w:t>
      </w:r>
      <w:proofErr w:type="spellEnd"/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 xml:space="preserve">от 28 апреля 2021 г. N </w:t>
      </w:r>
      <w:proofErr w:type="gramStart"/>
      <w:r w:rsidRPr="00742200">
        <w:rPr>
          <w:color w:val="333333"/>
          <w:sz w:val="23"/>
          <w:szCs w:val="23"/>
          <w:shd w:val="clear" w:color="auto" w:fill="FFFFFF"/>
        </w:rPr>
        <w:t>П</w:t>
      </w:r>
      <w:proofErr w:type="gramEnd"/>
      <w:r w:rsidRPr="00742200">
        <w:rPr>
          <w:color w:val="333333"/>
          <w:sz w:val="23"/>
          <w:szCs w:val="23"/>
          <w:shd w:val="clear" w:color="auto" w:fill="FFFFFF"/>
        </w:rPr>
        <w:t>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 xml:space="preserve">здания, сооружения или объекта незавершенного строительства </w:t>
      </w:r>
      <w:proofErr w:type="gramStart"/>
      <w:r w:rsidRPr="00742200">
        <w:rPr>
          <w:b/>
          <w:color w:val="333333"/>
          <w:sz w:val="28"/>
          <w:szCs w:val="28"/>
        </w:rPr>
        <w:t>при</w:t>
      </w:r>
      <w:proofErr w:type="gramEnd"/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proofErr w:type="gramStart"/>
      <w:r w:rsidRPr="00742200">
        <w:rPr>
          <w:b/>
          <w:color w:val="333333"/>
          <w:sz w:val="28"/>
          <w:szCs w:val="28"/>
        </w:rPr>
        <w:t>выявлении</w:t>
      </w:r>
      <w:proofErr w:type="gramEnd"/>
      <w:r w:rsidRPr="00742200">
        <w:rPr>
          <w:b/>
          <w:color w:val="333333"/>
          <w:sz w:val="28"/>
          <w:szCs w:val="28"/>
        </w:rPr>
        <w:t xml:space="preserve">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97839">
        <w:rPr>
          <w:b/>
          <w:color w:val="333333"/>
          <w:sz w:val="28"/>
          <w:szCs w:val="28"/>
        </w:rPr>
        <w:t>6</w:t>
      </w:r>
      <w:r>
        <w:rPr>
          <w:b/>
          <w:color w:val="333333"/>
          <w:sz w:val="28"/>
          <w:szCs w:val="28"/>
        </w:rPr>
        <w:t xml:space="preserve">» </w:t>
      </w:r>
      <w:r w:rsidR="00897839">
        <w:rPr>
          <w:b/>
          <w:color w:val="333333"/>
          <w:sz w:val="28"/>
          <w:szCs w:val="28"/>
        </w:rPr>
        <w:t>июня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897839">
        <w:rPr>
          <w:b/>
          <w:color w:val="333333"/>
          <w:sz w:val="28"/>
          <w:szCs w:val="28"/>
        </w:rPr>
        <w:t xml:space="preserve">                  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897839">
        <w:rPr>
          <w:b/>
          <w:color w:val="333333"/>
          <w:sz w:val="28"/>
          <w:szCs w:val="28"/>
        </w:rPr>
        <w:t>37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 w:rsidR="004637A3">
        <w:rPr>
          <w:color w:val="333333"/>
          <w:u w:val="single"/>
        </w:rPr>
        <w:t>6</w:t>
      </w:r>
      <w:r>
        <w:rPr>
          <w:color w:val="333333"/>
          <w:u w:val="single"/>
        </w:rPr>
        <w:t xml:space="preserve"> </w:t>
      </w:r>
      <w:r w:rsidR="004637A3">
        <w:rPr>
          <w:color w:val="333333"/>
          <w:u w:val="single"/>
        </w:rPr>
        <w:t>июня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</w:t>
      </w:r>
      <w:r w:rsidR="00897839">
        <w:rPr>
          <w:color w:val="333333"/>
          <w:u w:val="single"/>
        </w:rPr>
        <w:t>1</w:t>
      </w:r>
      <w:r>
        <w:rPr>
          <w:color w:val="333333"/>
          <w:u w:val="single"/>
        </w:rPr>
        <w:t>.</w:t>
      </w:r>
      <w:r w:rsidR="00897839">
        <w:rPr>
          <w:color w:val="333333"/>
          <w:u w:val="single"/>
        </w:rPr>
        <w:t>10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="004637A3">
        <w:rPr>
          <w:b/>
          <w:color w:val="333333"/>
        </w:rPr>
        <w:t xml:space="preserve"> </w:t>
      </w:r>
      <w:r w:rsidR="004637A3">
        <w:rPr>
          <w:color w:val="333333"/>
          <w:u w:val="single"/>
        </w:rPr>
        <w:t>дом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 w:rsidR="004E469A" w:rsidRPr="004E469A">
        <w:rPr>
          <w:szCs w:val="28"/>
          <w:u w:val="single"/>
        </w:rPr>
        <w:t>26:11:</w:t>
      </w:r>
      <w:r w:rsidR="00180BC5">
        <w:rPr>
          <w:szCs w:val="28"/>
          <w:u w:val="single"/>
        </w:rPr>
        <w:t>10040</w:t>
      </w:r>
      <w:r w:rsidR="00027AE0">
        <w:rPr>
          <w:szCs w:val="28"/>
          <w:u w:val="single"/>
        </w:rPr>
        <w:t>5:85</w:t>
      </w:r>
      <w:bookmarkStart w:id="0" w:name="_GoBack"/>
      <w:bookmarkEnd w:id="0"/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при наличии кадастровый номер или иной государственный  учетный номер</w:t>
      </w:r>
      <w:proofErr w:type="gramStart"/>
      <w:r w:rsidR="00811CA0" w:rsidRPr="00742200">
        <w:rPr>
          <w:i/>
          <w:color w:val="333333"/>
          <w:sz w:val="22"/>
          <w:szCs w:val="22"/>
        </w:rPr>
        <w:t xml:space="preserve"> </w:t>
      </w:r>
      <w:r w:rsidR="00811CA0">
        <w:rPr>
          <w:i/>
          <w:color w:val="333333"/>
          <w:sz w:val="22"/>
          <w:szCs w:val="22"/>
        </w:rPr>
        <w:t>)</w:t>
      </w:r>
      <w:proofErr w:type="gramEnd"/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 w:rsidR="00180BC5" w:rsidRPr="00180BC5">
        <w:rPr>
          <w:color w:val="333333"/>
        </w:rPr>
        <w:t xml:space="preserve"> </w:t>
      </w:r>
      <w:r w:rsidR="00180BC5">
        <w:rPr>
          <w:color w:val="333333"/>
        </w:rPr>
        <w:t>Ставропольский край, Шпаковский район, станица Т</w:t>
      </w:r>
      <w:r w:rsidR="003B7D3C">
        <w:rPr>
          <w:color w:val="333333"/>
        </w:rPr>
        <w:t>емнолесская, ул. Казачья,12</w:t>
      </w:r>
      <w:r>
        <w:rPr>
          <w:color w:val="333333"/>
        </w:rPr>
        <w:t>______________________________________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proofErr w:type="gramStart"/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  <w:proofErr w:type="gramEnd"/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 xml:space="preserve">на земельном </w:t>
      </w:r>
      <w:proofErr w:type="spellStart"/>
      <w:r w:rsidRPr="00687B20">
        <w:rPr>
          <w:rFonts w:ascii="Times New Roman" w:hAnsi="Times New Roman" w:cs="Times New Roman"/>
          <w:b/>
          <w:color w:val="333333"/>
        </w:rPr>
        <w:t>участке</w:t>
      </w:r>
      <w:r w:rsidRPr="00687B20">
        <w:rPr>
          <w:rFonts w:ascii="Times New Roman" w:hAnsi="Times New Roman" w:cs="Times New Roman"/>
          <w:b/>
          <w:sz w:val="24"/>
          <w:szCs w:val="28"/>
        </w:rPr>
        <w:t>в</w:t>
      </w:r>
      <w:proofErr w:type="spellEnd"/>
      <w:r w:rsidRPr="00687B20">
        <w:rPr>
          <w:rFonts w:ascii="Times New Roman" w:hAnsi="Times New Roman" w:cs="Times New Roman"/>
          <w:b/>
          <w:sz w:val="24"/>
          <w:szCs w:val="28"/>
        </w:rPr>
        <w:t xml:space="preserve"> кадастровом квартале</w:t>
      </w:r>
      <w:r w:rsidR="00180BC5">
        <w:rPr>
          <w:rFonts w:ascii="Times New Roman" w:hAnsi="Times New Roman" w:cs="Times New Roman"/>
          <w:sz w:val="24"/>
          <w:szCs w:val="28"/>
          <w:u w:val="single"/>
        </w:rPr>
        <w:t xml:space="preserve"> отсутствует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A475A6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proofErr w:type="spellStart"/>
      <w:r w:rsidRPr="00742200">
        <w:rPr>
          <w:b/>
          <w:color w:val="333333"/>
        </w:rPr>
        <w:t>расположенном</w:t>
      </w:r>
      <w:r w:rsidR="00A475A6" w:rsidRPr="00A475A6">
        <w:rPr>
          <w:color w:val="333333"/>
          <w:u w:val="single"/>
        </w:rPr>
        <w:t>Ставропольский</w:t>
      </w:r>
      <w:proofErr w:type="spellEnd"/>
      <w:r w:rsidR="00A475A6" w:rsidRPr="00A475A6">
        <w:rPr>
          <w:color w:val="333333"/>
          <w:u w:val="single"/>
        </w:rPr>
        <w:t xml:space="preserve"> край, р-н Шпаковский</w:t>
      </w:r>
      <w:proofErr w:type="gramStart"/>
      <w:r w:rsidR="00A475A6" w:rsidRPr="00A475A6">
        <w:rPr>
          <w:color w:val="333333"/>
          <w:u w:val="single"/>
        </w:rPr>
        <w:t xml:space="preserve"> </w:t>
      </w:r>
      <w:r w:rsidR="00180BC5">
        <w:rPr>
          <w:color w:val="333333"/>
        </w:rPr>
        <w:t>,</w:t>
      </w:r>
      <w:proofErr w:type="gramEnd"/>
      <w:r w:rsidR="00180BC5">
        <w:rPr>
          <w:color w:val="333333"/>
        </w:rPr>
        <w:t xml:space="preserve"> станиц</w:t>
      </w:r>
      <w:r w:rsidR="003B7D3C">
        <w:rPr>
          <w:color w:val="333333"/>
        </w:rPr>
        <w:t>а Темнолесская, ул. Казачья</w:t>
      </w:r>
      <w:r w:rsidR="00180BC5">
        <w:rPr>
          <w:color w:val="333333"/>
        </w:rPr>
        <w:t xml:space="preserve">, </w:t>
      </w:r>
      <w:r w:rsidR="003B7D3C">
        <w:rPr>
          <w:color w:val="333333"/>
        </w:rPr>
        <w:t>12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33453D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proofErr w:type="spellStart"/>
      <w:r w:rsidRPr="00742200">
        <w:rPr>
          <w:b/>
          <w:color w:val="333333"/>
        </w:rPr>
        <w:t>комиссией</w:t>
      </w:r>
      <w:r>
        <w:rPr>
          <w:color w:val="333333"/>
          <w:u w:val="single"/>
        </w:rPr>
        <w:t>По</w:t>
      </w:r>
      <w:proofErr w:type="spellEnd"/>
      <w:r>
        <w:rPr>
          <w:color w:val="333333"/>
          <w:u w:val="single"/>
        </w:rPr>
        <w:t xml:space="preserve">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33453D">
        <w:rPr>
          <w:u w:val="single"/>
        </w:rPr>
        <w:t xml:space="preserve">Распоряжением </w:t>
      </w:r>
      <w:r w:rsidR="0033453D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33453D">
        <w:rPr>
          <w:u w:val="single"/>
        </w:rPr>
        <w:t xml:space="preserve"> от 19.05.2022 года </w:t>
      </w:r>
      <w:r w:rsidR="0033453D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 w:rsidR="00280C49">
        <w:rPr>
          <w:color w:val="333333"/>
        </w:rPr>
        <w:t>–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proofErr w:type="spellStart"/>
      <w:r>
        <w:rPr>
          <w:color w:val="333333"/>
          <w:u w:val="single"/>
        </w:rPr>
        <w:t>Кувиков</w:t>
      </w:r>
      <w:proofErr w:type="spellEnd"/>
      <w:r>
        <w:rPr>
          <w:color w:val="333333"/>
          <w:u w:val="single"/>
        </w:rPr>
        <w:t xml:space="preserve">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</w:t>
      </w:r>
      <w:proofErr w:type="gramStart"/>
      <w:r w:rsidRPr="00D71D4F">
        <w:rPr>
          <w:i/>
          <w:color w:val="333333"/>
          <w:sz w:val="22"/>
          <w:szCs w:val="22"/>
        </w:rPr>
        <w:t>приводится состав комиссии (фамилия, имя, отчество, должность каждого члена комиссии (при наличии)</w:t>
      </w:r>
      <w:proofErr w:type="gramEnd"/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 xml:space="preserve">"в </w:t>
      </w:r>
      <w:proofErr w:type="spellStart"/>
      <w:r w:rsidRPr="00190A4E">
        <w:rPr>
          <w:b/>
          <w:i/>
          <w:color w:val="333333"/>
          <w:u w:val="single"/>
        </w:rPr>
        <w:t>отсутствие</w:t>
      </w:r>
      <w:proofErr w:type="gramStart"/>
      <w:r w:rsidRPr="00190A4E">
        <w:rPr>
          <w:b/>
          <w:i/>
          <w:color w:val="333333"/>
          <w:u w:val="single"/>
        </w:rPr>
        <w:t>"</w:t>
      </w:r>
      <w:r w:rsidRPr="00742200">
        <w:rPr>
          <w:color w:val="333333"/>
        </w:rPr>
        <w:t>л</w:t>
      </w:r>
      <w:proofErr w:type="gramEnd"/>
      <w:r w:rsidRPr="00742200">
        <w:rPr>
          <w:color w:val="333333"/>
        </w:rPr>
        <w:t>ица</w:t>
      </w:r>
      <w:proofErr w:type="spellEnd"/>
      <w:r w:rsidRPr="00742200">
        <w:rPr>
          <w:color w:val="333333"/>
        </w:rPr>
        <w:t xml:space="preserve">, выявленного в </w:t>
      </w:r>
      <w:proofErr w:type="spellStart"/>
      <w:r w:rsidRPr="00742200">
        <w:rPr>
          <w:color w:val="333333"/>
        </w:rPr>
        <w:t>качествеправообладателя</w:t>
      </w:r>
      <w:proofErr w:type="spellEnd"/>
      <w:r w:rsidRPr="00742200">
        <w:rPr>
          <w:color w:val="333333"/>
        </w:rPr>
        <w:t xml:space="preserve">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</w:t>
      </w:r>
      <w:proofErr w:type="gramStart"/>
      <w:r w:rsidRPr="00F3541E">
        <w:rPr>
          <w:b/>
          <w:color w:val="333333"/>
        </w:rPr>
        <w:t>осуществлена</w:t>
      </w:r>
      <w:proofErr w:type="gramEnd"/>
      <w:r w:rsidRPr="00F3541E">
        <w:rPr>
          <w:b/>
          <w:color w:val="333333"/>
        </w:rPr>
        <w:t xml:space="preserve">   </w:t>
      </w:r>
      <w:proofErr w:type="spellStart"/>
      <w:r w:rsidRPr="009E3E24">
        <w:rPr>
          <w:b/>
          <w:color w:val="333333"/>
          <w:u w:val="single"/>
        </w:rPr>
        <w:t>фотофиксация</w:t>
      </w:r>
      <w:proofErr w:type="spellEnd"/>
      <w:r w:rsidRPr="009E3E24">
        <w:rPr>
          <w:b/>
          <w:color w:val="333333"/>
          <w:u w:val="single"/>
        </w:rPr>
        <w:t xml:space="preserve"> </w:t>
      </w:r>
      <w:r w:rsidRPr="00F3541E">
        <w:rPr>
          <w:b/>
          <w:color w:val="333333"/>
        </w:rPr>
        <w:t>  объекта   недвижимости.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proofErr w:type="spellStart"/>
      <w:r w:rsidR="00811CA0" w:rsidRPr="00F3541E">
        <w:rPr>
          <w:b/>
          <w:color w:val="333333"/>
        </w:rPr>
        <w:t>фотофиксации</w:t>
      </w:r>
      <w:proofErr w:type="spellEnd"/>
      <w:r w:rsidR="00811CA0" w:rsidRPr="00F3541E">
        <w:rPr>
          <w:b/>
          <w:color w:val="333333"/>
        </w:rPr>
        <w:t xml:space="preserve">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proofErr w:type="gramStart"/>
      <w:r w:rsidR="00264B3B">
        <w:rPr>
          <w:b/>
          <w:i/>
          <w:color w:val="333333"/>
          <w:sz w:val="22"/>
          <w:szCs w:val="22"/>
          <w:u w:val="single"/>
        </w:rPr>
        <w:t>"в</w:t>
      </w:r>
      <w:proofErr w:type="gramEnd"/>
      <w:r w:rsidR="00264B3B">
        <w:rPr>
          <w:b/>
          <w:i/>
          <w:color w:val="333333"/>
          <w:sz w:val="22"/>
          <w:szCs w:val="22"/>
          <w:u w:val="single"/>
        </w:rPr>
        <w:t xml:space="preserve">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 xml:space="preserve"> средств, дополнительно указываются наименование и модель </w:t>
      </w:r>
      <w:proofErr w:type="spellStart"/>
      <w:r w:rsidRPr="00F3541E">
        <w:rPr>
          <w:i/>
          <w:color w:val="333333"/>
          <w:sz w:val="22"/>
          <w:szCs w:val="22"/>
        </w:rPr>
        <w:t>использованноготехнического</w:t>
      </w:r>
      <w:proofErr w:type="spellEnd"/>
      <w:r w:rsidRPr="00F3541E">
        <w:rPr>
          <w:i/>
          <w:color w:val="333333"/>
          <w:sz w:val="22"/>
          <w:szCs w:val="22"/>
        </w:rPr>
        <w:t xml:space="preserve">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 xml:space="preserve">     В результате проведенного осмотра установлено,  что  ранее  учтенный объект </w:t>
      </w:r>
      <w:proofErr w:type="spellStart"/>
      <w:r w:rsidRPr="00F3541E">
        <w:rPr>
          <w:b/>
          <w:color w:val="333333"/>
        </w:rPr>
        <w:t>недвижимости</w:t>
      </w:r>
      <w:r w:rsidR="004E469A">
        <w:rPr>
          <w:b/>
          <w:i/>
          <w:color w:val="333333"/>
          <w:u w:val="single"/>
        </w:rPr>
        <w:t>прекратил</w:t>
      </w:r>
      <w:proofErr w:type="spellEnd"/>
      <w:r w:rsidR="004E469A">
        <w:rPr>
          <w:b/>
          <w:i/>
          <w:color w:val="333333"/>
          <w:u w:val="single"/>
        </w:rPr>
        <w:t xml:space="preserve">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 </w:t>
      </w:r>
      <w:r w:rsidR="00897839">
        <w:rPr>
          <w:color w:val="333333"/>
        </w:rPr>
        <w:t xml:space="preserve">                                                                                          </w:t>
      </w:r>
      <w:r w:rsidR="00264B3B">
        <w:rPr>
          <w:color w:val="333333"/>
        </w:rPr>
        <w:t>Прокопова Н.А.</w:t>
      </w: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897839">
        <w:rPr>
          <w:color w:val="333333"/>
        </w:rPr>
        <w:t xml:space="preserve">                                                              </w:t>
      </w:r>
      <w:proofErr w:type="spellStart"/>
      <w:r w:rsidR="00264B3B">
        <w:rPr>
          <w:color w:val="333333"/>
        </w:rPr>
        <w:t>Кувиков</w:t>
      </w:r>
      <w:proofErr w:type="spellEnd"/>
      <w:r w:rsidR="00264B3B">
        <w:rPr>
          <w:color w:val="333333"/>
        </w:rPr>
        <w:t xml:space="preserve">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180BC5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 xml:space="preserve">Материал </w:t>
      </w:r>
      <w:proofErr w:type="spellStart"/>
      <w:r>
        <w:rPr>
          <w:color w:val="333333"/>
        </w:rPr>
        <w:t>фотофиксации</w:t>
      </w:r>
      <w:proofErr w:type="spellEnd"/>
      <w:r>
        <w:rPr>
          <w:color w:val="333333"/>
        </w:rPr>
        <w:t xml:space="preserve"> от 16.06</w:t>
      </w:r>
      <w:r w:rsidR="00264B3B">
        <w:rPr>
          <w:color w:val="333333"/>
        </w:rPr>
        <w:t>.2022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7D4EF5" w:rsidRDefault="003B7D3C">
      <w:r>
        <w:rPr>
          <w:noProof/>
        </w:rPr>
        <w:drawing>
          <wp:inline distT="0" distB="0" distL="0" distR="0">
            <wp:extent cx="6660515" cy="4995386"/>
            <wp:effectExtent l="19050" t="0" r="6985" b="0"/>
            <wp:docPr id="1" name="Рисунок 1" descr="C:\Users\777\Desktop\райархитектура\Ул. Казачья, дом 19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77\Desktop\райархитектура\Ул. Казачья, дом 19.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4995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1CA0"/>
    <w:rsid w:val="00027AE0"/>
    <w:rsid w:val="00034F12"/>
    <w:rsid w:val="000D46B8"/>
    <w:rsid w:val="00180BC5"/>
    <w:rsid w:val="00190A4E"/>
    <w:rsid w:val="00264B3B"/>
    <w:rsid w:val="00267041"/>
    <w:rsid w:val="00280C49"/>
    <w:rsid w:val="002B626D"/>
    <w:rsid w:val="002D0C01"/>
    <w:rsid w:val="003343B4"/>
    <w:rsid w:val="0033453D"/>
    <w:rsid w:val="003B7D3C"/>
    <w:rsid w:val="003E6BA9"/>
    <w:rsid w:val="004637A3"/>
    <w:rsid w:val="00481926"/>
    <w:rsid w:val="004E469A"/>
    <w:rsid w:val="0051600A"/>
    <w:rsid w:val="00593AD9"/>
    <w:rsid w:val="00607EE7"/>
    <w:rsid w:val="00687B20"/>
    <w:rsid w:val="006A074E"/>
    <w:rsid w:val="007D4EF5"/>
    <w:rsid w:val="00805A9D"/>
    <w:rsid w:val="00811CA0"/>
    <w:rsid w:val="008202E2"/>
    <w:rsid w:val="00846B91"/>
    <w:rsid w:val="00897839"/>
    <w:rsid w:val="008A6BF4"/>
    <w:rsid w:val="008D4B96"/>
    <w:rsid w:val="008F7DA8"/>
    <w:rsid w:val="00920F94"/>
    <w:rsid w:val="009B5E8F"/>
    <w:rsid w:val="009E49AA"/>
    <w:rsid w:val="00A45A17"/>
    <w:rsid w:val="00A475A6"/>
    <w:rsid w:val="00A84DCA"/>
    <w:rsid w:val="00B935F3"/>
    <w:rsid w:val="00C43ED1"/>
    <w:rsid w:val="00C57C7D"/>
    <w:rsid w:val="00C70279"/>
    <w:rsid w:val="00EB4FE0"/>
    <w:rsid w:val="00EC00D6"/>
    <w:rsid w:val="00ED5A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13</cp:revision>
  <dcterms:created xsi:type="dcterms:W3CDTF">2022-05-20T06:16:00Z</dcterms:created>
  <dcterms:modified xsi:type="dcterms:W3CDTF">2022-08-19T11:39:00Z</dcterms:modified>
</cp:coreProperties>
</file>