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F7" w:rsidRDefault="00D716F7" w:rsidP="00D716F7">
      <w:pPr>
        <w:pStyle w:val="Standard"/>
        <w:pageBreakBefore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  <w:szCs w:val="28"/>
        </w:rPr>
        <w:t xml:space="preserve">Приложение № </w:t>
      </w:r>
      <w:r w:rsidR="006D6104">
        <w:rPr>
          <w:rFonts w:eastAsia="Arial CYR" w:cs="Arial CYR"/>
          <w:sz w:val="28"/>
          <w:szCs w:val="28"/>
        </w:rPr>
        <w:t>9</w:t>
      </w:r>
      <w:bookmarkStart w:id="0" w:name="_GoBack"/>
      <w:bookmarkEnd w:id="0"/>
    </w:p>
    <w:p w:rsidR="00D716F7" w:rsidRDefault="00D716F7" w:rsidP="00D716F7">
      <w:pPr>
        <w:pStyle w:val="Standard"/>
        <w:widowControl w:val="0"/>
        <w:tabs>
          <w:tab w:val="left" w:pos="720"/>
        </w:tabs>
        <w:autoSpaceDE w:val="0"/>
        <w:spacing w:line="240" w:lineRule="exact"/>
        <w:ind w:left="3686"/>
        <w:jc w:val="center"/>
      </w:pPr>
      <w:r>
        <w:rPr>
          <w:rFonts w:eastAsia="Arial CYR" w:cs="Arial CYR"/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 xml:space="preserve">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>
        <w:rPr>
          <w:bCs/>
          <w:sz w:val="28"/>
          <w:szCs w:val="28"/>
        </w:rPr>
        <w:t>«Назначение и осуществление ежемесячной денежной выплаты ветеранам труда Ставропольского края в соответствии с Законом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Ставропольского края от 11 февраля 2014 года № 8-кз «О ветеранах труда Ставропольского края</w:t>
      </w:r>
      <w:r>
        <w:rPr>
          <w:sz w:val="28"/>
          <w:szCs w:val="28"/>
        </w:rPr>
        <w:t>»</w:t>
      </w:r>
    </w:p>
    <w:p w:rsidR="00D716F7" w:rsidRDefault="00D716F7" w:rsidP="00D716F7">
      <w:pPr>
        <w:pStyle w:val="a3"/>
        <w:autoSpaceDE w:val="0"/>
        <w:jc w:val="center"/>
        <w:rPr>
          <w:kern w:val="1"/>
        </w:rPr>
      </w:pPr>
    </w:p>
    <w:p w:rsidR="00DC2D7A" w:rsidRDefault="00DC2D7A" w:rsidP="00DC2D7A">
      <w:pPr>
        <w:autoSpaceDE w:val="0"/>
        <w:snapToGrid w:val="0"/>
        <w:ind w:left="17"/>
        <w:jc w:val="center"/>
        <w:rPr>
          <w:sz w:val="12"/>
          <w:szCs w:val="12"/>
        </w:rPr>
      </w:pPr>
    </w:p>
    <w:p w:rsidR="00DC2D7A" w:rsidRDefault="00DC2D7A" w:rsidP="00DC2D7A">
      <w:pPr>
        <w:autoSpaceDE w:val="0"/>
        <w:snapToGrid w:val="0"/>
        <w:ind w:left="17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DC2D7A" w:rsidRDefault="00DC2D7A" w:rsidP="00DC2D7A">
      <w:pPr>
        <w:autoSpaceDE w:val="0"/>
        <w:snapToGrid w:val="0"/>
        <w:ind w:left="17"/>
        <w:jc w:val="center"/>
        <w:rPr>
          <w:sz w:val="26"/>
          <w:szCs w:val="26"/>
        </w:rPr>
      </w:pPr>
      <w:r>
        <w:rPr>
          <w:sz w:val="26"/>
          <w:szCs w:val="26"/>
        </w:rPr>
        <w:br/>
        <w:t xml:space="preserve">об изменении </w:t>
      </w:r>
      <w:r w:rsidR="006D6104">
        <w:rPr>
          <w:sz w:val="26"/>
          <w:szCs w:val="26"/>
        </w:rPr>
        <w:t>фамилии, имени, отчества (при наличии)</w:t>
      </w:r>
      <w:r>
        <w:rPr>
          <w:sz w:val="26"/>
          <w:szCs w:val="26"/>
        </w:rPr>
        <w:t xml:space="preserve">, адреса, л/счета </w:t>
      </w:r>
      <w:proofErr w:type="gramStart"/>
      <w:r>
        <w:rPr>
          <w:sz w:val="26"/>
          <w:szCs w:val="26"/>
        </w:rPr>
        <w:t>в с</w:t>
      </w:r>
      <w:proofErr w:type="gramEnd"/>
      <w:r>
        <w:rPr>
          <w:sz w:val="26"/>
          <w:szCs w:val="26"/>
        </w:rPr>
        <w:t>/б</w:t>
      </w:r>
    </w:p>
    <w:p w:rsidR="00DC2D7A" w:rsidRDefault="00DC2D7A" w:rsidP="00DC2D7A">
      <w:pPr>
        <w:autoSpaceDE w:val="0"/>
        <w:snapToGrid w:val="0"/>
        <w:ind w:left="17"/>
        <w:jc w:val="center"/>
        <w:rPr>
          <w:sz w:val="26"/>
          <w:szCs w:val="26"/>
        </w:rPr>
      </w:pPr>
    </w:p>
    <w:p w:rsidR="00DC2D7A" w:rsidRDefault="00DC2D7A" w:rsidP="00DC2D7A">
      <w:pPr>
        <w:rPr>
          <w:sz w:val="26"/>
          <w:szCs w:val="26"/>
        </w:rPr>
      </w:pPr>
      <w:r>
        <w:rPr>
          <w:sz w:val="26"/>
          <w:szCs w:val="26"/>
        </w:rPr>
        <w:t>Гр._____________________________________________________________________</w:t>
      </w:r>
    </w:p>
    <w:p w:rsidR="00DC2D7A" w:rsidRDefault="00DC2D7A" w:rsidP="00DC2D7A">
      <w:pPr>
        <w:rPr>
          <w:rFonts w:cs="Arial"/>
          <w:color w:val="000000"/>
          <w:spacing w:val="-8"/>
          <w:sz w:val="26"/>
          <w:szCs w:val="26"/>
        </w:rPr>
      </w:pPr>
      <w:r>
        <w:rPr>
          <w:sz w:val="26"/>
          <w:szCs w:val="26"/>
        </w:rPr>
        <w:t xml:space="preserve">Паспорт гражданина России: серия ____________ № ________________ </w:t>
      </w:r>
      <w:r>
        <w:rPr>
          <w:sz w:val="26"/>
          <w:szCs w:val="26"/>
        </w:rPr>
        <w:br/>
        <w:t>дата выдачи: ___.___._______, дата рождения: ___.___._______</w:t>
      </w:r>
      <w:r>
        <w:rPr>
          <w:sz w:val="26"/>
          <w:szCs w:val="26"/>
        </w:rPr>
        <w:br/>
        <w:t>кем выдан: _______________________________________________________________________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rPr>
          <w:sz w:val="26"/>
          <w:szCs w:val="26"/>
        </w:rPr>
      </w:pPr>
      <w:r>
        <w:rPr>
          <w:rFonts w:cs="Arial"/>
          <w:color w:val="000000"/>
          <w:spacing w:val="-8"/>
          <w:sz w:val="26"/>
          <w:szCs w:val="26"/>
        </w:rPr>
        <w:t>Страховой номер индивидуального лицевого счета: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rPr>
          <w:sz w:val="12"/>
          <w:szCs w:val="12"/>
        </w:rPr>
      </w:pPr>
      <w:r>
        <w:rPr>
          <w:sz w:val="26"/>
          <w:szCs w:val="26"/>
        </w:rPr>
        <w:t>____</w:t>
      </w:r>
      <w:r>
        <w:rPr>
          <w:sz w:val="26"/>
          <w:szCs w:val="26"/>
          <w:u w:val="single"/>
        </w:rPr>
        <w:t>-</w:t>
      </w:r>
      <w:r>
        <w:rPr>
          <w:sz w:val="26"/>
          <w:szCs w:val="26"/>
        </w:rPr>
        <w:t>____</w:t>
      </w:r>
      <w:r>
        <w:rPr>
          <w:sz w:val="26"/>
          <w:szCs w:val="26"/>
          <w:u w:val="single"/>
        </w:rPr>
        <w:t>-</w:t>
      </w:r>
      <w:r>
        <w:rPr>
          <w:sz w:val="26"/>
          <w:szCs w:val="26"/>
        </w:rPr>
        <w:t>____</w:t>
      </w:r>
      <w:r>
        <w:rPr>
          <w:sz w:val="26"/>
          <w:szCs w:val="26"/>
          <w:u w:val="single"/>
        </w:rPr>
        <w:t>-</w:t>
      </w:r>
      <w:r>
        <w:rPr>
          <w:sz w:val="26"/>
          <w:szCs w:val="26"/>
        </w:rPr>
        <w:t>___ .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 w:firstLine="269"/>
        <w:rPr>
          <w:sz w:val="12"/>
          <w:szCs w:val="12"/>
        </w:rPr>
      </w:pPr>
    </w:p>
    <w:p w:rsidR="00DC2D7A" w:rsidRDefault="00DC2D7A" w:rsidP="00DC2D7A">
      <w:pPr>
        <w:autoSpaceDE w:val="0"/>
        <w:snapToGrid w:val="0"/>
        <w:spacing w:before="14" w:line="170" w:lineRule="atLeast"/>
        <w:ind w:left="15" w:firstLine="269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Прошу изменить: </w:t>
      </w:r>
      <w:r w:rsidR="006D6104">
        <w:rPr>
          <w:b/>
          <w:bCs/>
          <w:sz w:val="26"/>
          <w:szCs w:val="26"/>
        </w:rPr>
        <w:t>фамилию, имя, отчество (при наличии)</w:t>
      </w:r>
      <w:r>
        <w:rPr>
          <w:b/>
          <w:bCs/>
          <w:sz w:val="26"/>
          <w:szCs w:val="26"/>
        </w:rPr>
        <w:t xml:space="preserve">, адрес, л/счет </w:t>
      </w:r>
      <w:proofErr w:type="gramStart"/>
      <w:r>
        <w:rPr>
          <w:b/>
          <w:bCs/>
          <w:sz w:val="26"/>
          <w:szCs w:val="26"/>
        </w:rPr>
        <w:t>в с</w:t>
      </w:r>
      <w:proofErr w:type="gramEnd"/>
      <w:r>
        <w:rPr>
          <w:b/>
          <w:bCs/>
          <w:sz w:val="26"/>
          <w:szCs w:val="26"/>
        </w:rPr>
        <w:t xml:space="preserve">/б или способ выплаты 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 w:firstLine="269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</w:t>
      </w:r>
      <w:r>
        <w:rPr>
          <w:sz w:val="18"/>
          <w:szCs w:val="18"/>
        </w:rPr>
        <w:t>(нужное подчеркнуть)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 w:firstLine="269"/>
        <w:rPr>
          <w:sz w:val="26"/>
          <w:szCs w:val="26"/>
        </w:rPr>
      </w:pPr>
      <w:r>
        <w:rPr>
          <w:sz w:val="26"/>
          <w:szCs w:val="26"/>
        </w:rPr>
        <w:t>Прошу выплачивать установленную мне ежемесячную денежную выплату через: Сбербанк, банк (наименование отделения) ____________ номер ОСБ и его структурного подразделения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 w:firstLine="269"/>
        <w:rPr>
          <w:rFonts w:ascii="Webdings" w:eastAsia="Webdings" w:hAnsi="Webdings" w:cs="Webdings"/>
          <w:color w:val="000000"/>
        </w:rPr>
      </w:pPr>
      <w:r>
        <w:rPr>
          <w:sz w:val="26"/>
          <w:szCs w:val="26"/>
        </w:rPr>
        <w:t>подразделения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rPr>
          <w:rFonts w:cs="Arial"/>
          <w:color w:val="000000"/>
        </w:rPr>
      </w:pPr>
      <w:r>
        <w:rPr>
          <w:rFonts w:ascii="Webdings" w:eastAsia="Webdings" w:hAnsi="Webdings" w:cs="Webdings"/>
          <w:color w:val="000000"/>
        </w:rPr>
        <w:t></w:t>
      </w:r>
      <w:r>
        <w:rPr>
          <w:rFonts w:ascii="Webdings" w:eastAsia="Webdings" w:hAnsi="Webdings" w:cs="Webdings"/>
          <w:color w:val="000000"/>
        </w:rPr>
        <w:t></w:t>
      </w:r>
      <w:r>
        <w:rPr>
          <w:rFonts w:ascii="Webdings" w:eastAsia="Webdings" w:hAnsi="Webdings" w:cs="Webdings"/>
          <w:color w:val="000000"/>
        </w:rPr>
        <w:t></w:t>
      </w:r>
      <w:r>
        <w:rPr>
          <w:rFonts w:ascii="Webdings" w:eastAsia="Webdings" w:hAnsi="Webdings" w:cs="Webdings"/>
          <w:color w:val="000000"/>
        </w:rPr>
        <w:t></w:t>
      </w:r>
      <w:r>
        <w:rPr>
          <w:rFonts w:cs="Arial"/>
          <w:color w:val="000000"/>
        </w:rPr>
        <w:t>/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ascii="Webdings" w:hAnsi="Webdings" w:cs="Webdings"/>
          <w:color w:val="000000"/>
        </w:rPr>
        <w:t></w:t>
      </w:r>
      <w:r>
        <w:rPr>
          <w:rFonts w:cs="Arial"/>
          <w:color w:val="000000"/>
        </w:rPr>
        <w:t xml:space="preserve">, </w:t>
      </w:r>
    </w:p>
    <w:p w:rsidR="00DC2D7A" w:rsidRDefault="00DC2D7A" w:rsidP="00DC2D7A">
      <w:pPr>
        <w:autoSpaceDE w:val="0"/>
        <w:spacing w:before="14" w:line="170" w:lineRule="atLeast"/>
        <w:ind w:left="15"/>
        <w:rPr>
          <w:sz w:val="12"/>
          <w:szCs w:val="12"/>
        </w:rPr>
      </w:pPr>
      <w:r>
        <w:rPr>
          <w:rFonts w:cs="Arial"/>
          <w:color w:val="000000"/>
        </w:rPr>
        <w:t xml:space="preserve">лицевой </w:t>
      </w:r>
      <w:proofErr w:type="gramStart"/>
      <w:r>
        <w:rPr>
          <w:rFonts w:cs="Arial"/>
          <w:color w:val="000000"/>
        </w:rPr>
        <w:t xml:space="preserve">счет: </w:t>
      </w:r>
      <w:r>
        <w:rPr>
          <w:color w:val="000000"/>
          <w:sz w:val="26"/>
          <w:szCs w:val="26"/>
        </w:rPr>
        <w:t xml:space="preserve"> 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proofErr w:type="gramEnd"/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color w:val="000000"/>
          <w:sz w:val="26"/>
          <w:szCs w:val="26"/>
        </w:rPr>
        <w:t xml:space="preserve"> 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color w:val="000000"/>
          <w:sz w:val="26"/>
          <w:szCs w:val="26"/>
        </w:rPr>
        <w:t xml:space="preserve"> 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color w:val="000000"/>
          <w:sz w:val="26"/>
          <w:szCs w:val="26"/>
        </w:rPr>
        <w:t xml:space="preserve"> 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color w:val="000000"/>
          <w:sz w:val="26"/>
          <w:szCs w:val="26"/>
        </w:rPr>
        <w:t xml:space="preserve"> 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color w:val="000000"/>
          <w:sz w:val="26"/>
          <w:szCs w:val="26"/>
        </w:rPr>
        <w:t xml:space="preserve"> 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color w:val="000000"/>
          <w:sz w:val="26"/>
          <w:szCs w:val="26"/>
        </w:rPr>
        <w:t xml:space="preserve"> 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  <w:r>
        <w:rPr>
          <w:rFonts w:ascii="Webdings" w:eastAsia="Webdings" w:hAnsi="Webdings" w:cs="Webdings"/>
          <w:color w:val="000000"/>
          <w:sz w:val="26"/>
          <w:szCs w:val="26"/>
        </w:rPr>
        <w:t>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rPr>
          <w:sz w:val="12"/>
          <w:szCs w:val="12"/>
        </w:rPr>
      </w:pPr>
    </w:p>
    <w:p w:rsidR="00DC2D7A" w:rsidRDefault="00DC2D7A" w:rsidP="00DC2D7A">
      <w:pPr>
        <w:snapToGrid w:val="0"/>
        <w:rPr>
          <w:sz w:val="26"/>
          <w:szCs w:val="26"/>
        </w:rPr>
      </w:pPr>
      <w:r>
        <w:rPr>
          <w:sz w:val="26"/>
          <w:szCs w:val="26"/>
        </w:rPr>
        <w:t>Почтовое отделение ______________________________________________________</w:t>
      </w:r>
    </w:p>
    <w:p w:rsidR="00DC2D7A" w:rsidRDefault="00DC2D7A" w:rsidP="00DC2D7A">
      <w:pPr>
        <w:snapToGrid w:val="0"/>
        <w:rPr>
          <w:sz w:val="26"/>
          <w:szCs w:val="26"/>
        </w:rPr>
      </w:pPr>
      <w:r>
        <w:rPr>
          <w:sz w:val="26"/>
          <w:szCs w:val="26"/>
        </w:rPr>
        <w:t>Адрес регистрации: ______________________________________________________</w:t>
      </w:r>
    </w:p>
    <w:p w:rsidR="00DC2D7A" w:rsidRDefault="00DC2D7A" w:rsidP="00DC2D7A">
      <w:pPr>
        <w:autoSpaceDE w:val="0"/>
        <w:spacing w:before="14" w:line="170" w:lineRule="atLeast"/>
        <w:rPr>
          <w:sz w:val="26"/>
          <w:szCs w:val="26"/>
        </w:rPr>
      </w:pPr>
      <w:r>
        <w:rPr>
          <w:sz w:val="26"/>
          <w:szCs w:val="26"/>
        </w:rPr>
        <w:t>Адрес проживания (если отличается от адреса регистрации</w:t>
      </w:r>
      <w:proofErr w:type="gramStart"/>
      <w:r>
        <w:rPr>
          <w:sz w:val="26"/>
          <w:szCs w:val="26"/>
        </w:rPr>
        <w:t>):_</w:t>
      </w:r>
      <w:proofErr w:type="gramEnd"/>
      <w:r>
        <w:rPr>
          <w:sz w:val="26"/>
          <w:szCs w:val="26"/>
        </w:rPr>
        <w:t>___________________</w:t>
      </w:r>
    </w:p>
    <w:p w:rsidR="00DC2D7A" w:rsidRDefault="00DC2D7A" w:rsidP="00DC2D7A">
      <w:pPr>
        <w:autoSpaceDE w:val="0"/>
        <w:spacing w:before="14" w:line="170" w:lineRule="atLeast"/>
        <w:rPr>
          <w:spacing w:val="-20"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_______________________________________________________________________Контактный телефон _______________</w:t>
      </w:r>
    </w:p>
    <w:p w:rsidR="00DC2D7A" w:rsidRDefault="00DC2D7A" w:rsidP="00DC2D7A">
      <w:pPr>
        <w:autoSpaceDE w:val="0"/>
        <w:snapToGrid w:val="0"/>
        <w:spacing w:line="170" w:lineRule="atLeast"/>
        <w:ind w:right="153" w:firstLine="709"/>
        <w:jc w:val="both"/>
        <w:rPr>
          <w:spacing w:val="-20"/>
          <w:sz w:val="26"/>
          <w:szCs w:val="26"/>
        </w:rPr>
      </w:pPr>
      <w:r>
        <w:rPr>
          <w:spacing w:val="-20"/>
          <w:sz w:val="26"/>
          <w:szCs w:val="26"/>
        </w:rPr>
        <w:t>Мне известно, что в соответствии с действующим законодательством, гражданин, имеющий право на получение мер социальной поддержки по нескольким основаниям, может получать меры социальной поддержки только по одному из них.</w:t>
      </w:r>
    </w:p>
    <w:p w:rsidR="00DC2D7A" w:rsidRDefault="00DC2D7A" w:rsidP="00DC2D7A">
      <w:pPr>
        <w:autoSpaceDE w:val="0"/>
        <w:snapToGrid w:val="0"/>
        <w:spacing w:line="170" w:lineRule="atLeast"/>
        <w:ind w:right="150" w:firstLine="720"/>
        <w:jc w:val="both"/>
        <w:rPr>
          <w:spacing w:val="-20"/>
          <w:sz w:val="26"/>
          <w:szCs w:val="26"/>
        </w:rPr>
      </w:pPr>
      <w:r>
        <w:rPr>
          <w:spacing w:val="-20"/>
          <w:sz w:val="26"/>
          <w:szCs w:val="26"/>
        </w:rPr>
        <w:t xml:space="preserve">Я обязуюсь в десятидневный срок информировать органы социальной защиты населения об изменении статуса, дающего право на получение ежемесячной денежной </w:t>
      </w:r>
      <w:proofErr w:type="gramStart"/>
      <w:r>
        <w:rPr>
          <w:spacing w:val="-20"/>
          <w:sz w:val="26"/>
          <w:szCs w:val="26"/>
        </w:rPr>
        <w:t>выплаты,  переход</w:t>
      </w:r>
      <w:proofErr w:type="gramEnd"/>
      <w:r>
        <w:rPr>
          <w:spacing w:val="-20"/>
          <w:sz w:val="26"/>
          <w:szCs w:val="26"/>
        </w:rPr>
        <w:t xml:space="preserve"> на получение мер социальной поддержки по иному основанию, перемене места жительства и других обстоятельств.</w:t>
      </w:r>
    </w:p>
    <w:p w:rsidR="00DC2D7A" w:rsidRDefault="00DC2D7A" w:rsidP="00DC2D7A">
      <w:pPr>
        <w:autoSpaceDE w:val="0"/>
        <w:snapToGrid w:val="0"/>
        <w:spacing w:line="170" w:lineRule="atLeast"/>
        <w:ind w:right="150" w:firstLine="269"/>
        <w:jc w:val="both"/>
        <w:rPr>
          <w:color w:val="000000"/>
          <w:spacing w:val="-8"/>
          <w:sz w:val="26"/>
          <w:szCs w:val="26"/>
        </w:rPr>
      </w:pPr>
      <w:r>
        <w:rPr>
          <w:spacing w:val="-20"/>
          <w:sz w:val="26"/>
          <w:szCs w:val="26"/>
        </w:rPr>
        <w:t>Я предупреждён об ответственности за предоставление неполных или заведомо недостоверных сведений и документов.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 w:firstLine="330"/>
        <w:jc w:val="both"/>
        <w:rPr>
          <w:sz w:val="26"/>
          <w:szCs w:val="26"/>
        </w:rPr>
      </w:pPr>
      <w:r>
        <w:rPr>
          <w:color w:val="000000"/>
          <w:spacing w:val="-8"/>
          <w:sz w:val="26"/>
          <w:szCs w:val="26"/>
        </w:rPr>
        <w:t xml:space="preserve"> Я </w:t>
      </w:r>
      <w:proofErr w:type="gramStart"/>
      <w:r>
        <w:rPr>
          <w:color w:val="000000"/>
          <w:spacing w:val="-8"/>
          <w:sz w:val="26"/>
          <w:szCs w:val="26"/>
        </w:rPr>
        <w:t>согласен  на</w:t>
      </w:r>
      <w:proofErr w:type="gramEnd"/>
      <w:r>
        <w:rPr>
          <w:color w:val="000000"/>
          <w:spacing w:val="-8"/>
          <w:sz w:val="26"/>
          <w:szCs w:val="26"/>
        </w:rPr>
        <w:t xml:space="preserve"> обработку предоставленных мною персональных данных для назначения ЕДВ.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rPr>
          <w:sz w:val="26"/>
          <w:szCs w:val="26"/>
        </w:rPr>
      </w:pPr>
      <w:r>
        <w:rPr>
          <w:sz w:val="26"/>
          <w:szCs w:val="26"/>
        </w:rPr>
        <w:t>Дата подачи заявления: __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__.________ Подпись получателя__________________</w:t>
      </w: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jc w:val="center"/>
        <w:rPr>
          <w:sz w:val="20"/>
          <w:szCs w:val="20"/>
        </w:rPr>
      </w:pP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jc w:val="center"/>
        <w:rPr>
          <w:sz w:val="20"/>
          <w:szCs w:val="20"/>
        </w:rPr>
      </w:pP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jc w:val="center"/>
        <w:rPr>
          <w:sz w:val="20"/>
          <w:szCs w:val="20"/>
        </w:rPr>
      </w:pP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jc w:val="center"/>
        <w:rPr>
          <w:sz w:val="20"/>
          <w:szCs w:val="20"/>
        </w:rPr>
      </w:pPr>
    </w:p>
    <w:p w:rsidR="00DC2D7A" w:rsidRDefault="00DC2D7A" w:rsidP="00DC2D7A">
      <w:pPr>
        <w:autoSpaceDE w:val="0"/>
        <w:snapToGrid w:val="0"/>
        <w:spacing w:before="14" w:line="170" w:lineRule="atLeast"/>
        <w:ind w:left="15"/>
        <w:jc w:val="center"/>
      </w:pPr>
      <w:r>
        <w:rPr>
          <w:sz w:val="20"/>
          <w:szCs w:val="20"/>
        </w:rPr>
        <w:t>-----------------------------------------------------------линия отрыва---------------------------------------------------------------</w:t>
      </w:r>
    </w:p>
    <w:p w:rsidR="00DC2D7A" w:rsidRDefault="00DC2D7A" w:rsidP="00DC2D7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autoSpaceDE w:val="0"/>
        <w:snapToGrid w:val="0"/>
        <w:spacing w:before="14" w:line="170" w:lineRule="atLeast"/>
        <w:ind w:left="15"/>
        <w:jc w:val="center"/>
        <w:rPr>
          <w:sz w:val="20"/>
          <w:szCs w:val="20"/>
        </w:rPr>
      </w:pPr>
      <w:r>
        <w:t>Расписка-уведомление</w:t>
      </w:r>
    </w:p>
    <w:p w:rsidR="00DC2D7A" w:rsidRDefault="00DC2D7A" w:rsidP="00DC2D7A">
      <w:pPr>
        <w:rPr>
          <w:spacing w:val="-8"/>
        </w:rPr>
      </w:pPr>
      <w:r>
        <w:rPr>
          <w:sz w:val="20"/>
          <w:szCs w:val="20"/>
        </w:rPr>
        <w:t xml:space="preserve">                                                                    (наименование органа соцзащиты)</w:t>
      </w:r>
    </w:p>
    <w:p w:rsidR="00DC2D7A" w:rsidRDefault="00DC2D7A" w:rsidP="00DC2D7A">
      <w:pPr>
        <w:autoSpaceDE w:val="0"/>
        <w:snapToGrid w:val="0"/>
        <w:spacing w:before="14" w:line="170" w:lineRule="atLeast"/>
        <w:ind w:right="-88"/>
        <w:rPr>
          <w:spacing w:val="-8"/>
        </w:rPr>
      </w:pPr>
      <w:r>
        <w:rPr>
          <w:spacing w:val="-8"/>
        </w:rPr>
        <w:t xml:space="preserve">Заявление и другие документы гр.: ______________________________________________________ </w:t>
      </w:r>
    </w:p>
    <w:p w:rsidR="00DC2D7A" w:rsidRDefault="00DC2D7A" w:rsidP="00DC2D7A">
      <w:pPr>
        <w:autoSpaceDE w:val="0"/>
        <w:snapToGrid w:val="0"/>
        <w:spacing w:before="14" w:line="170" w:lineRule="atLeast"/>
        <w:ind w:right="-88"/>
        <w:rPr>
          <w:spacing w:val="-8"/>
          <w:sz w:val="26"/>
          <w:szCs w:val="26"/>
        </w:rPr>
      </w:pPr>
      <w:r>
        <w:rPr>
          <w:spacing w:val="-8"/>
        </w:rPr>
        <w:t>принято специалистом________________________________________________________________</w:t>
      </w:r>
    </w:p>
    <w:p w:rsidR="00DC2D7A" w:rsidRDefault="00DC2D7A" w:rsidP="00DC2D7A">
      <w:pPr>
        <w:autoSpaceDE w:val="0"/>
        <w:snapToGrid w:val="0"/>
        <w:spacing w:before="14" w:line="170" w:lineRule="atLeast"/>
        <w:ind w:right="-88"/>
        <w:jc w:val="center"/>
        <w:rPr>
          <w:rFonts w:eastAsia="Arial CYR"/>
        </w:rPr>
      </w:pPr>
      <w:r>
        <w:rPr>
          <w:spacing w:val="-8"/>
          <w:sz w:val="26"/>
          <w:szCs w:val="26"/>
        </w:rPr>
        <w:t>«____</w:t>
      </w:r>
      <w:proofErr w:type="gramStart"/>
      <w:r>
        <w:rPr>
          <w:spacing w:val="-8"/>
          <w:sz w:val="26"/>
          <w:szCs w:val="26"/>
        </w:rPr>
        <w:t>_»_</w:t>
      </w:r>
      <w:proofErr w:type="gramEnd"/>
      <w:r>
        <w:rPr>
          <w:spacing w:val="-8"/>
          <w:sz w:val="26"/>
          <w:szCs w:val="26"/>
        </w:rPr>
        <w:t>_____________г.                         Регистрационный номер №___________________</w:t>
      </w:r>
    </w:p>
    <w:p w:rsidR="00DC2D7A" w:rsidRDefault="00DC2D7A" w:rsidP="00DC2D7A">
      <w:pPr>
        <w:jc w:val="right"/>
        <w:rPr>
          <w:rFonts w:eastAsia="Arial CYR"/>
        </w:rPr>
      </w:pPr>
    </w:p>
    <w:p w:rsidR="00DC2D7A" w:rsidRDefault="00DC2D7A" w:rsidP="00DC2D7A">
      <w:pPr>
        <w:jc w:val="right"/>
        <w:rPr>
          <w:rFonts w:eastAsia="Arial CYR"/>
        </w:rPr>
      </w:pPr>
    </w:p>
    <w:p w:rsidR="00DC2D7A" w:rsidRDefault="00DC2D7A" w:rsidP="00DC2D7A">
      <w:pPr>
        <w:autoSpaceDE w:val="0"/>
        <w:snapToGrid w:val="0"/>
        <w:spacing w:before="14" w:line="170" w:lineRule="atLeast"/>
        <w:ind w:right="-88"/>
        <w:rPr>
          <w:rFonts w:eastAsia="Arial CYR"/>
          <w:sz w:val="28"/>
          <w:szCs w:val="28"/>
        </w:rPr>
      </w:pPr>
      <w:r>
        <w:rPr>
          <w:rFonts w:eastAsia="Arial CYR"/>
          <w:spacing w:val="-8"/>
        </w:rPr>
        <w:t>Подпись специалиста_____________________</w:t>
      </w:r>
    </w:p>
    <w:p w:rsidR="00DC2D7A" w:rsidRDefault="00DC2D7A" w:rsidP="00DC2D7A">
      <w:pPr>
        <w:jc w:val="right"/>
        <w:rPr>
          <w:rFonts w:eastAsia="Arial CYR"/>
          <w:sz w:val="28"/>
          <w:szCs w:val="28"/>
        </w:rPr>
      </w:pPr>
    </w:p>
    <w:p w:rsidR="00DC2D7A" w:rsidRDefault="00DC2D7A" w:rsidP="00DC2D7A">
      <w:pPr>
        <w:jc w:val="right"/>
        <w:rPr>
          <w:rFonts w:eastAsia="Arial CYR"/>
          <w:sz w:val="28"/>
          <w:szCs w:val="28"/>
        </w:rPr>
      </w:pPr>
    </w:p>
    <w:p w:rsidR="00DC2D7A" w:rsidRDefault="00DC2D7A" w:rsidP="00DC2D7A">
      <w:pPr>
        <w:jc w:val="right"/>
        <w:rPr>
          <w:rFonts w:eastAsia="Arial CYR"/>
          <w:sz w:val="28"/>
          <w:szCs w:val="28"/>
        </w:rPr>
      </w:pPr>
    </w:p>
    <w:p w:rsidR="00DC2D7A" w:rsidRDefault="00DC2D7A" w:rsidP="00DC2D7A">
      <w:pPr>
        <w:jc w:val="right"/>
        <w:rPr>
          <w:rFonts w:eastAsia="Arial CYR"/>
          <w:sz w:val="28"/>
          <w:szCs w:val="28"/>
        </w:rPr>
      </w:pPr>
    </w:p>
    <w:p w:rsidR="00DC2D7A" w:rsidRDefault="00DC2D7A" w:rsidP="00DC2D7A">
      <w:pPr>
        <w:jc w:val="center"/>
        <w:rPr>
          <w:rFonts w:eastAsia="Arial CYR"/>
          <w:sz w:val="28"/>
          <w:szCs w:val="28"/>
        </w:rPr>
      </w:pPr>
      <w:r>
        <w:rPr>
          <w:rFonts w:eastAsia="Arial CYR"/>
          <w:sz w:val="28"/>
          <w:szCs w:val="28"/>
        </w:rPr>
        <w:t>______________</w:t>
      </w:r>
    </w:p>
    <w:p w:rsidR="00D716F7" w:rsidRDefault="00D716F7" w:rsidP="00D716F7">
      <w:pPr>
        <w:pStyle w:val="a3"/>
        <w:autoSpaceDE w:val="0"/>
        <w:jc w:val="center"/>
      </w:pPr>
    </w:p>
    <w:sectPr w:rsidR="00D716F7" w:rsidSect="00DC2D7A">
      <w:headerReference w:type="default" r:id="rId6"/>
      <w:headerReference w:type="first" r:id="rId7"/>
      <w:pgSz w:w="11906" w:h="16838"/>
      <w:pgMar w:top="815" w:right="624" w:bottom="68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FD" w:rsidRDefault="00BC62FD">
      <w:r>
        <w:separator/>
      </w:r>
    </w:p>
  </w:endnote>
  <w:endnote w:type="continuationSeparator" w:id="0">
    <w:p w:rsidR="00BC62FD" w:rsidRDefault="00BC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FD" w:rsidRDefault="00BC62FD">
      <w:r>
        <w:separator/>
      </w:r>
    </w:p>
  </w:footnote>
  <w:footnote w:type="continuationSeparator" w:id="0">
    <w:p w:rsidR="00BC62FD" w:rsidRDefault="00BC6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6D" w:rsidRDefault="00B03D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D6D" w:rsidRDefault="00B03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F7"/>
    <w:rsid w:val="001D78CB"/>
    <w:rsid w:val="004C00A0"/>
    <w:rsid w:val="006D6104"/>
    <w:rsid w:val="00B03D6D"/>
    <w:rsid w:val="00BC62FD"/>
    <w:rsid w:val="00D716F7"/>
    <w:rsid w:val="00DC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5E3"/>
  <w15:chartTrackingRefBased/>
  <w15:docId w15:val="{E6E6BB87-2552-485D-8F05-B9ED230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16F7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716F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D716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716F7"/>
    <w:pPr>
      <w:suppressLineNumbers/>
    </w:pPr>
  </w:style>
  <w:style w:type="paragraph" w:customStyle="1" w:styleId="a6">
    <w:name w:val="Содержимое врезки"/>
    <w:basedOn w:val="a"/>
    <w:rsid w:val="00D716F7"/>
  </w:style>
  <w:style w:type="paragraph" w:customStyle="1" w:styleId="Standard">
    <w:name w:val="Standard"/>
    <w:rsid w:val="00D716F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32">
    <w:name w:val="Основной текст с отступом 32"/>
    <w:basedOn w:val="a"/>
    <w:rsid w:val="00D716F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next w:val="a"/>
    <w:rsid w:val="00D716F7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3</cp:revision>
  <dcterms:created xsi:type="dcterms:W3CDTF">2024-04-17T05:21:00Z</dcterms:created>
  <dcterms:modified xsi:type="dcterms:W3CDTF">2024-04-17T05:45:00Z</dcterms:modified>
</cp:coreProperties>
</file>