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:rsidR="00B93C8B" w:rsidRPr="00EB368E" w:rsidRDefault="005318EB" w:rsidP="005318EB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21</w:t>
            </w:r>
            <w:r w:rsidR="004D576C">
              <w:rPr>
                <w:sz w:val="28"/>
              </w:rPr>
              <w:t xml:space="preserve">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</w:t>
            </w:r>
            <w:r>
              <w:rPr>
                <w:sz w:val="28"/>
              </w:rPr>
              <w:t>5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405378" w:rsidRDefault="003F6BFB" w:rsidP="0067039C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5318EB">
              <w:rPr>
                <w:sz w:val="28"/>
              </w:rPr>
              <w:t>29</w:t>
            </w:r>
            <w:r w:rsidRPr="00405378">
              <w:rPr>
                <w:sz w:val="28"/>
              </w:rPr>
              <w:t>/</w:t>
            </w:r>
            <w:r w:rsidR="0067039C">
              <w:rPr>
                <w:sz w:val="28"/>
              </w:rPr>
              <w:t>3</w:t>
            </w:r>
            <w:bookmarkStart w:id="0" w:name="_GoBack"/>
            <w:bookmarkEnd w:id="0"/>
          </w:p>
        </w:tc>
      </w:tr>
      <w:tr w:rsidR="00B93C8B" w:rsidRPr="00405378"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г.Михайловск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:rsidR="00B93C8B" w:rsidRPr="00EB368E" w:rsidRDefault="00B93C8B" w:rsidP="00585B02">
      <w:pPr>
        <w:widowControl w:val="0"/>
        <w:suppressAutoHyphens/>
        <w:jc w:val="center"/>
        <w:rPr>
          <w:sz w:val="24"/>
          <w:szCs w:val="24"/>
        </w:rPr>
      </w:pPr>
    </w:p>
    <w:p w:rsidR="009D4D1A" w:rsidRPr="005318EB" w:rsidRDefault="009D4D1A" w:rsidP="009D4D1A">
      <w:pPr>
        <w:pStyle w:val="aff2"/>
        <w:widowControl/>
        <w:spacing w:after="0" w:line="280" w:lineRule="exact"/>
        <w:rPr>
          <w:szCs w:val="28"/>
        </w:rPr>
      </w:pPr>
      <w:r w:rsidRPr="005318EB">
        <w:rPr>
          <w:szCs w:val="28"/>
        </w:rPr>
        <w:t>О</w:t>
      </w:r>
      <w:r w:rsidRPr="005318EB">
        <w:t xml:space="preserve"> </w:t>
      </w:r>
      <w:r w:rsidRPr="005318EB">
        <w:rPr>
          <w:szCs w:val="28"/>
        </w:rPr>
        <w:t>бухгалтере территориальной избирательной комиссии</w:t>
      </w:r>
    </w:p>
    <w:p w:rsidR="009D4D1A" w:rsidRPr="005318EB" w:rsidRDefault="009D4D1A" w:rsidP="009D4D1A">
      <w:pPr>
        <w:pStyle w:val="aff2"/>
        <w:widowControl/>
        <w:spacing w:after="0" w:line="280" w:lineRule="exact"/>
        <w:rPr>
          <w:szCs w:val="28"/>
        </w:rPr>
      </w:pPr>
      <w:r w:rsidRPr="005318EB">
        <w:rPr>
          <w:szCs w:val="28"/>
        </w:rPr>
        <w:t>Шпаковского района</w:t>
      </w:r>
    </w:p>
    <w:p w:rsidR="004D576C" w:rsidRDefault="004D576C" w:rsidP="00EC7BE9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8"/>
          <w:szCs w:val="28"/>
        </w:rPr>
      </w:pPr>
    </w:p>
    <w:p w:rsidR="00585B02" w:rsidRPr="004D576C" w:rsidRDefault="00585B02" w:rsidP="00EB368E">
      <w:pPr>
        <w:widowControl w:val="0"/>
        <w:suppressAutoHyphens/>
        <w:jc w:val="both"/>
        <w:rPr>
          <w:sz w:val="28"/>
          <w:szCs w:val="28"/>
        </w:rPr>
      </w:pPr>
    </w:p>
    <w:p w:rsidR="009D4D1A" w:rsidRPr="009D4D1A" w:rsidRDefault="009D4D1A" w:rsidP="009D4D1A">
      <w:pPr>
        <w:ind w:firstLine="709"/>
        <w:jc w:val="both"/>
        <w:rPr>
          <w:sz w:val="28"/>
          <w:szCs w:val="28"/>
        </w:rPr>
      </w:pPr>
      <w:r w:rsidRPr="009D4D1A">
        <w:rPr>
          <w:sz w:val="28"/>
          <w:szCs w:val="28"/>
        </w:rPr>
        <w:t>В соответствии с пунктом 19 статьи 28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19 статьи 8 Закона Ставропольского края от 19 ноября 2003 года № 42-кз «О системе избирательных комиссий в Ставропольском крае» и Инструкцией о порядке открытия и ведения счетов, учета</w:t>
      </w:r>
      <w:r w:rsidR="00B56DA0">
        <w:rPr>
          <w:sz w:val="28"/>
          <w:szCs w:val="28"/>
        </w:rPr>
        <w:t>,</w:t>
      </w:r>
      <w:r w:rsidRPr="009D4D1A">
        <w:rPr>
          <w:sz w:val="28"/>
          <w:szCs w:val="28"/>
        </w:rPr>
        <w:t xml:space="preserve"> отчетности</w:t>
      </w:r>
      <w:r w:rsidR="00B56DA0">
        <w:rPr>
          <w:sz w:val="28"/>
          <w:szCs w:val="28"/>
        </w:rPr>
        <w:t xml:space="preserve"> и </w:t>
      </w:r>
      <w:r w:rsidRPr="009D4D1A">
        <w:rPr>
          <w:sz w:val="28"/>
          <w:szCs w:val="28"/>
        </w:rPr>
        <w:t xml:space="preserve">перечисления денежных средств, выделенных из местного бюджета избирательной комиссии, организующей выборы, другим избирательным комиссиям, комиссиям референдума, на подготовку и проведение выборов в органы местного самоуправления </w:t>
      </w:r>
      <w:r w:rsidR="00B56DA0">
        <w:rPr>
          <w:sz w:val="28"/>
          <w:szCs w:val="28"/>
        </w:rPr>
        <w:t>муниципальных образований</w:t>
      </w:r>
      <w:r w:rsidRPr="009D4D1A">
        <w:rPr>
          <w:sz w:val="28"/>
          <w:szCs w:val="28"/>
        </w:rPr>
        <w:t xml:space="preserve"> Ставропольско</w:t>
      </w:r>
      <w:r w:rsidR="00B56DA0">
        <w:rPr>
          <w:sz w:val="28"/>
          <w:szCs w:val="28"/>
        </w:rPr>
        <w:t>го</w:t>
      </w:r>
      <w:r w:rsidRPr="009D4D1A">
        <w:rPr>
          <w:sz w:val="28"/>
          <w:szCs w:val="28"/>
        </w:rPr>
        <w:t xml:space="preserve"> кра</w:t>
      </w:r>
      <w:r w:rsidR="00B56DA0">
        <w:rPr>
          <w:sz w:val="28"/>
          <w:szCs w:val="28"/>
        </w:rPr>
        <w:t>я</w:t>
      </w:r>
      <w:r w:rsidRPr="009D4D1A">
        <w:rPr>
          <w:sz w:val="28"/>
          <w:szCs w:val="28"/>
        </w:rPr>
        <w:t xml:space="preserve"> и местного референдума, утвержденной постановлением избирательной комиссии Ставропольского края </w:t>
      </w:r>
      <w:r w:rsidRPr="00B56DA0">
        <w:rPr>
          <w:color w:val="000000" w:themeColor="text1"/>
          <w:sz w:val="28"/>
          <w:szCs w:val="28"/>
        </w:rPr>
        <w:t xml:space="preserve">от </w:t>
      </w:r>
      <w:r w:rsidR="00B56DA0" w:rsidRPr="00B56DA0">
        <w:rPr>
          <w:color w:val="000000" w:themeColor="text1"/>
          <w:sz w:val="28"/>
          <w:szCs w:val="28"/>
        </w:rPr>
        <w:t>7</w:t>
      </w:r>
      <w:r w:rsidRPr="00B56DA0">
        <w:rPr>
          <w:color w:val="000000" w:themeColor="text1"/>
          <w:sz w:val="28"/>
          <w:szCs w:val="28"/>
        </w:rPr>
        <w:t xml:space="preserve"> июня 20</w:t>
      </w:r>
      <w:r w:rsidR="00B56DA0" w:rsidRPr="00B56DA0">
        <w:rPr>
          <w:color w:val="000000" w:themeColor="text1"/>
          <w:sz w:val="28"/>
          <w:szCs w:val="28"/>
        </w:rPr>
        <w:t>23</w:t>
      </w:r>
      <w:r w:rsidRPr="00B56DA0">
        <w:rPr>
          <w:color w:val="000000" w:themeColor="text1"/>
          <w:sz w:val="28"/>
          <w:szCs w:val="28"/>
        </w:rPr>
        <w:t xml:space="preserve"> года № </w:t>
      </w:r>
      <w:r w:rsidR="00B56DA0" w:rsidRPr="00B56DA0">
        <w:rPr>
          <w:color w:val="000000" w:themeColor="text1"/>
          <w:sz w:val="28"/>
          <w:szCs w:val="28"/>
        </w:rPr>
        <w:t>42/361-7</w:t>
      </w:r>
      <w:r w:rsidRPr="009D4D1A">
        <w:rPr>
          <w:sz w:val="28"/>
          <w:szCs w:val="28"/>
        </w:rPr>
        <w:t>,</w:t>
      </w:r>
      <w:r w:rsidR="00B56DA0">
        <w:rPr>
          <w:sz w:val="28"/>
          <w:szCs w:val="28"/>
        </w:rPr>
        <w:t xml:space="preserve"> </w:t>
      </w:r>
      <w:r w:rsidRPr="009D4D1A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>Шпаковского</w:t>
      </w:r>
      <w:r w:rsidRPr="009D4D1A">
        <w:rPr>
          <w:sz w:val="28"/>
          <w:szCs w:val="28"/>
        </w:rPr>
        <w:t xml:space="preserve"> района</w:t>
      </w:r>
    </w:p>
    <w:p w:rsidR="00662CCE" w:rsidRDefault="00662CCE" w:rsidP="00460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3C8B" w:rsidRDefault="003F6BFB" w:rsidP="00662CCE">
      <w:pPr>
        <w:widowControl w:val="0"/>
        <w:suppressAutoHyphens/>
        <w:jc w:val="both"/>
        <w:rPr>
          <w:sz w:val="28"/>
        </w:rPr>
      </w:pPr>
      <w:r w:rsidRPr="00BB014D">
        <w:rPr>
          <w:sz w:val="28"/>
        </w:rPr>
        <w:t>ПОСТАНОВЛЯЕТ:</w:t>
      </w:r>
    </w:p>
    <w:p w:rsidR="00662CCE" w:rsidRDefault="00662CCE" w:rsidP="00662CCE">
      <w:pPr>
        <w:widowControl w:val="0"/>
        <w:suppressAutoHyphens/>
        <w:jc w:val="both"/>
        <w:rPr>
          <w:sz w:val="28"/>
        </w:rPr>
      </w:pPr>
    </w:p>
    <w:p w:rsidR="001E0971" w:rsidRPr="009D4D1A" w:rsidRDefault="009D4D1A" w:rsidP="009D4D1A">
      <w:pPr>
        <w:ind w:firstLine="567"/>
        <w:jc w:val="both"/>
        <w:rPr>
          <w:sz w:val="28"/>
          <w:szCs w:val="28"/>
        </w:rPr>
      </w:pPr>
      <w:r w:rsidRPr="009D4D1A">
        <w:rPr>
          <w:sz w:val="28"/>
          <w:szCs w:val="28"/>
        </w:rPr>
        <w:t>На период подготовки и проведения выборов</w:t>
      </w:r>
      <w:r w:rsidR="00AE6C80">
        <w:rPr>
          <w:sz w:val="28"/>
          <w:szCs w:val="28"/>
        </w:rPr>
        <w:t xml:space="preserve"> депутатов</w:t>
      </w:r>
      <w:r w:rsidRPr="009D4D1A">
        <w:rPr>
          <w:sz w:val="28"/>
          <w:szCs w:val="28"/>
        </w:rPr>
        <w:t xml:space="preserve"> </w:t>
      </w:r>
      <w:r w:rsidR="005318EB">
        <w:rPr>
          <w:sz w:val="28"/>
          <w:szCs w:val="28"/>
        </w:rPr>
        <w:t>Думы</w:t>
      </w:r>
      <w:r w:rsidRPr="009D4D1A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9D4D1A">
        <w:rPr>
          <w:sz w:val="28"/>
          <w:szCs w:val="28"/>
        </w:rPr>
        <w:t xml:space="preserve"> муниципального округа Ставропольского края </w:t>
      </w:r>
      <w:r w:rsidR="005318EB">
        <w:rPr>
          <w:sz w:val="28"/>
          <w:szCs w:val="28"/>
        </w:rPr>
        <w:t>второго</w:t>
      </w:r>
      <w:r w:rsidRPr="009D4D1A">
        <w:rPr>
          <w:sz w:val="28"/>
          <w:szCs w:val="28"/>
        </w:rPr>
        <w:t xml:space="preserve"> созыва принять по гражданско-правовому договору бухгалтер</w:t>
      </w:r>
      <w:r w:rsidR="00B56DA0">
        <w:rPr>
          <w:sz w:val="28"/>
          <w:szCs w:val="28"/>
        </w:rPr>
        <w:t>ом</w:t>
      </w:r>
      <w:r w:rsidRPr="009D4D1A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Шпаковского</w:t>
      </w:r>
      <w:r w:rsidRPr="009D4D1A">
        <w:rPr>
          <w:sz w:val="28"/>
          <w:szCs w:val="28"/>
        </w:rPr>
        <w:t xml:space="preserve"> района – </w:t>
      </w:r>
      <w:r w:rsidR="005318EB">
        <w:rPr>
          <w:sz w:val="28"/>
          <w:szCs w:val="28"/>
        </w:rPr>
        <w:t>Скорнякову Наталью Александровну</w:t>
      </w:r>
      <w:r w:rsidRPr="009D4D1A">
        <w:rPr>
          <w:sz w:val="28"/>
          <w:szCs w:val="28"/>
        </w:rPr>
        <w:t>, наделив ее правом второй подписи.</w:t>
      </w:r>
    </w:p>
    <w:p w:rsidR="004429E6" w:rsidRDefault="004429E6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9D4D1A" w:rsidRDefault="009D4D1A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9D4D1A" w:rsidRPr="00BB014D" w:rsidRDefault="009D4D1A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B93C8B" w:rsidRPr="00BB014D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Председатель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 xml:space="preserve">       Д.В.Шаповалов</w:t>
      </w:r>
    </w:p>
    <w:p w:rsidR="00B93C8B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4429E6" w:rsidRDefault="004429E6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460CF3" w:rsidRPr="001E0971" w:rsidRDefault="00460CF3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7B11EE" w:rsidRDefault="003F6BFB" w:rsidP="00CC3DD5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Секретарь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>Е.</w:t>
      </w:r>
      <w:r w:rsidR="005318EB">
        <w:rPr>
          <w:sz w:val="28"/>
        </w:rPr>
        <w:t>Н</w:t>
      </w:r>
      <w:r w:rsidRPr="00BB014D">
        <w:rPr>
          <w:sz w:val="28"/>
        </w:rPr>
        <w:t>.</w:t>
      </w:r>
      <w:r w:rsidR="005318EB">
        <w:rPr>
          <w:sz w:val="28"/>
        </w:rPr>
        <w:t>Зиборова</w:t>
      </w:r>
    </w:p>
    <w:sectPr w:rsidR="007B11EE" w:rsidSect="001A3DE5">
      <w:pgSz w:w="11908" w:h="1684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FBC" w:rsidRDefault="00F04FBC" w:rsidP="00B93C8B">
      <w:r>
        <w:separator/>
      </w:r>
    </w:p>
  </w:endnote>
  <w:endnote w:type="continuationSeparator" w:id="0">
    <w:p w:rsidR="00F04FBC" w:rsidRDefault="00F04FBC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FBC" w:rsidRDefault="00F04FBC" w:rsidP="00B93C8B">
      <w:r>
        <w:separator/>
      </w:r>
    </w:p>
  </w:footnote>
  <w:footnote w:type="continuationSeparator" w:id="0">
    <w:p w:rsidR="00F04FBC" w:rsidRDefault="00F04FBC" w:rsidP="00B9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C8B"/>
    <w:rsid w:val="00030F75"/>
    <w:rsid w:val="000A297F"/>
    <w:rsid w:val="0016339E"/>
    <w:rsid w:val="0017080A"/>
    <w:rsid w:val="001A3DE5"/>
    <w:rsid w:val="001E0971"/>
    <w:rsid w:val="002D52DB"/>
    <w:rsid w:val="00361A28"/>
    <w:rsid w:val="003F6BFB"/>
    <w:rsid w:val="00405378"/>
    <w:rsid w:val="004429E6"/>
    <w:rsid w:val="00460CF3"/>
    <w:rsid w:val="004C0A53"/>
    <w:rsid w:val="004C2BB2"/>
    <w:rsid w:val="004C5FDA"/>
    <w:rsid w:val="004D576C"/>
    <w:rsid w:val="005318EB"/>
    <w:rsid w:val="00585B02"/>
    <w:rsid w:val="005C6B20"/>
    <w:rsid w:val="00662CCE"/>
    <w:rsid w:val="0067039C"/>
    <w:rsid w:val="006973AB"/>
    <w:rsid w:val="007A6150"/>
    <w:rsid w:val="007B11EE"/>
    <w:rsid w:val="007C2B5A"/>
    <w:rsid w:val="00911374"/>
    <w:rsid w:val="00917237"/>
    <w:rsid w:val="009D4D1A"/>
    <w:rsid w:val="00A4461D"/>
    <w:rsid w:val="00A92287"/>
    <w:rsid w:val="00AD3027"/>
    <w:rsid w:val="00AE6C80"/>
    <w:rsid w:val="00AE71BA"/>
    <w:rsid w:val="00B12D77"/>
    <w:rsid w:val="00B404A5"/>
    <w:rsid w:val="00B540BA"/>
    <w:rsid w:val="00B56DA0"/>
    <w:rsid w:val="00B7306B"/>
    <w:rsid w:val="00B93C8B"/>
    <w:rsid w:val="00BB014D"/>
    <w:rsid w:val="00BE602B"/>
    <w:rsid w:val="00C16172"/>
    <w:rsid w:val="00C57F99"/>
    <w:rsid w:val="00CC3DD5"/>
    <w:rsid w:val="00DC7B9D"/>
    <w:rsid w:val="00E26297"/>
    <w:rsid w:val="00E766CF"/>
    <w:rsid w:val="00EA4695"/>
    <w:rsid w:val="00EB368E"/>
    <w:rsid w:val="00EC7BE9"/>
    <w:rsid w:val="00EF28AF"/>
    <w:rsid w:val="00F0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FD2E"/>
  <w15:docId w15:val="{71EAD101-3C4A-4ADB-BA67-C3FE5AA3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aff2">
    <w:name w:val="Содерж"/>
    <w:basedOn w:val="a"/>
    <w:rsid w:val="009D4D1A"/>
    <w:pPr>
      <w:widowControl w:val="0"/>
      <w:suppressAutoHyphens/>
      <w:overflowPunct w:val="0"/>
      <w:spacing w:after="120" w:line="100" w:lineRule="atLeast"/>
      <w:jc w:val="center"/>
    </w:pPr>
    <w:rPr>
      <w:color w:val="auto"/>
      <w:kern w:val="1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C6D8-4B0E-43CE-91FC-DC12B78A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27</cp:revision>
  <cp:lastPrinted>2025-06-20T06:46:00Z</cp:lastPrinted>
  <dcterms:created xsi:type="dcterms:W3CDTF">2020-07-03T15:21:00Z</dcterms:created>
  <dcterms:modified xsi:type="dcterms:W3CDTF">2025-06-20T06:48:00Z</dcterms:modified>
</cp:coreProperties>
</file>