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13"/>
        <w:gridCol w:w="3213"/>
        <w:gridCol w:w="3213"/>
      </w:tblGrid>
      <w:tr w:rsidR="00B93C8B" w:rsidRPr="00405378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:rsidR="00B93C8B" w:rsidRPr="00EB368E" w:rsidRDefault="004D576C" w:rsidP="00B540BA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30 ию</w:t>
            </w:r>
            <w:r w:rsidR="00B540BA">
              <w:rPr>
                <w:sz w:val="28"/>
              </w:rPr>
              <w:t>н</w:t>
            </w:r>
            <w:r w:rsidR="003F6BFB" w:rsidRPr="00EB368E">
              <w:rPr>
                <w:sz w:val="28"/>
              </w:rPr>
              <w:t>я 2020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405378" w:rsidRDefault="003F6BFB" w:rsidP="005208C6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405378" w:rsidRPr="00405378">
              <w:rPr>
                <w:sz w:val="28"/>
              </w:rPr>
              <w:t>3</w:t>
            </w:r>
            <w:r w:rsidR="005208C6">
              <w:rPr>
                <w:sz w:val="28"/>
              </w:rPr>
              <w:t>3</w:t>
            </w:r>
            <w:r w:rsidRPr="00405378">
              <w:rPr>
                <w:sz w:val="28"/>
              </w:rPr>
              <w:t>/1</w:t>
            </w:r>
            <w:r w:rsidR="00405378" w:rsidRPr="00405378">
              <w:rPr>
                <w:sz w:val="28"/>
              </w:rPr>
              <w:t>6</w:t>
            </w:r>
            <w:r w:rsidR="0004415A">
              <w:rPr>
                <w:sz w:val="28"/>
              </w:rPr>
              <w:t>8</w:t>
            </w:r>
          </w:p>
        </w:tc>
      </w:tr>
      <w:tr w:rsidR="00B93C8B" w:rsidRPr="00405378"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AD3027" w:rsidRDefault="003F6BFB" w:rsidP="00585B02">
            <w:pPr>
              <w:widowControl w:val="0"/>
              <w:suppressAutoHyphens/>
              <w:jc w:val="center"/>
            </w:pPr>
            <w:r w:rsidRPr="00AD3027">
              <w:t>г</w:t>
            </w:r>
            <w:proofErr w:type="gramStart"/>
            <w:r w:rsidRPr="00AD3027">
              <w:t>.М</w:t>
            </w:r>
            <w:proofErr w:type="gramEnd"/>
            <w:r w:rsidRPr="00AD3027">
              <w:t>ихайловск</w:t>
            </w: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:rsidR="00B93C8B" w:rsidRPr="0004415A" w:rsidRDefault="00B93C8B" w:rsidP="00585B02">
      <w:pPr>
        <w:widowControl w:val="0"/>
        <w:suppressAutoHyphens/>
        <w:jc w:val="center"/>
        <w:rPr>
          <w:sz w:val="28"/>
          <w:szCs w:val="28"/>
        </w:rPr>
      </w:pPr>
    </w:p>
    <w:p w:rsidR="0004415A" w:rsidRPr="0004415A" w:rsidRDefault="0004415A" w:rsidP="0004415A">
      <w:pPr>
        <w:spacing w:line="240" w:lineRule="exact"/>
        <w:jc w:val="both"/>
        <w:rPr>
          <w:sz w:val="28"/>
          <w:szCs w:val="28"/>
        </w:rPr>
      </w:pPr>
      <w:r w:rsidRPr="0004415A">
        <w:rPr>
          <w:bCs/>
          <w:sz w:val="28"/>
          <w:szCs w:val="28"/>
        </w:rPr>
        <w:t>О количестве</w:t>
      </w:r>
      <w:r w:rsidRPr="0004415A">
        <w:rPr>
          <w:rFonts w:eastAsia="Andale Sans UI"/>
          <w:sz w:val="28"/>
          <w:szCs w:val="28"/>
          <w:lang w:eastAsia="fa-IR" w:bidi="fa-IR"/>
        </w:rPr>
        <w:t xml:space="preserve"> подписей избирателей, необходимом для регистрации кандидатов</w:t>
      </w:r>
      <w:r w:rsidRPr="0004415A">
        <w:rPr>
          <w:sz w:val="28"/>
          <w:szCs w:val="28"/>
        </w:rPr>
        <w:t xml:space="preserve"> в депутаты представительного органа Шпаковского муниципального округа Ставропольского края первого созыва</w:t>
      </w:r>
    </w:p>
    <w:p w:rsidR="004D576C" w:rsidRDefault="004D576C" w:rsidP="00EC7BE9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8"/>
          <w:szCs w:val="28"/>
        </w:rPr>
      </w:pPr>
    </w:p>
    <w:p w:rsidR="00585B02" w:rsidRPr="004D576C" w:rsidRDefault="00585B02" w:rsidP="00EB368E">
      <w:pPr>
        <w:widowControl w:val="0"/>
        <w:suppressAutoHyphens/>
        <w:jc w:val="both"/>
        <w:rPr>
          <w:sz w:val="28"/>
          <w:szCs w:val="28"/>
        </w:rPr>
      </w:pPr>
    </w:p>
    <w:p w:rsidR="0004415A" w:rsidRDefault="0004415A" w:rsidP="00044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865F52">
        <w:rPr>
          <w:sz w:val="28"/>
          <w:szCs w:val="28"/>
        </w:rPr>
        <w:t xml:space="preserve"> Федеральн</w:t>
      </w:r>
      <w:r w:rsidR="008D3D47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8D3D47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9D4D1A">
        <w:rPr>
          <w:sz w:val="28"/>
          <w:szCs w:val="28"/>
        </w:rPr>
        <w:t>от 12 июня 2002 года № 67-ФЗ</w:t>
      </w:r>
      <w:r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Закон</w:t>
      </w:r>
      <w:r w:rsidR="008D3D47">
        <w:rPr>
          <w:sz w:val="28"/>
          <w:szCs w:val="28"/>
        </w:rPr>
        <w:t>ом</w:t>
      </w:r>
      <w:r w:rsidR="00865F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Ставропольского края от 12 мая 2017 года № 50-кз «О выборах в органы местного самоуправления муниципальных образований Ставропольского края», </w:t>
      </w:r>
      <w:r w:rsidR="00865F52" w:rsidRPr="00865F52">
        <w:rPr>
          <w:sz w:val="28"/>
          <w:szCs w:val="28"/>
        </w:rPr>
        <w:t xml:space="preserve">на </w:t>
      </w:r>
      <w:r w:rsidR="00865F52">
        <w:rPr>
          <w:sz w:val="28"/>
          <w:szCs w:val="28"/>
        </w:rPr>
        <w:t xml:space="preserve">основании данных </w:t>
      </w:r>
      <w:r w:rsidR="00A00889">
        <w:rPr>
          <w:sz w:val="28"/>
          <w:szCs w:val="28"/>
        </w:rPr>
        <w:t xml:space="preserve">              </w:t>
      </w:r>
      <w:r w:rsidR="00865F52">
        <w:rPr>
          <w:sz w:val="28"/>
          <w:szCs w:val="28"/>
        </w:rPr>
        <w:t xml:space="preserve">о численности </w:t>
      </w:r>
      <w:r w:rsidR="00865F52" w:rsidRPr="00865F52">
        <w:rPr>
          <w:sz w:val="28"/>
          <w:szCs w:val="28"/>
        </w:rPr>
        <w:t xml:space="preserve">избирателей, участников референдума, зарегистрированных </w:t>
      </w:r>
      <w:r w:rsidR="00A00889">
        <w:rPr>
          <w:sz w:val="28"/>
          <w:szCs w:val="28"/>
        </w:rPr>
        <w:t xml:space="preserve">            </w:t>
      </w:r>
      <w:r w:rsidR="00865F52" w:rsidRPr="00865F52">
        <w:rPr>
          <w:sz w:val="28"/>
          <w:szCs w:val="28"/>
        </w:rPr>
        <w:t xml:space="preserve">на территории </w:t>
      </w:r>
      <w:r w:rsidR="00865F52">
        <w:rPr>
          <w:sz w:val="28"/>
          <w:szCs w:val="28"/>
        </w:rPr>
        <w:t>Шпаковского</w:t>
      </w:r>
      <w:r w:rsidR="00865F52" w:rsidRPr="00865F52">
        <w:rPr>
          <w:sz w:val="28"/>
          <w:szCs w:val="28"/>
        </w:rPr>
        <w:t xml:space="preserve"> муниципального района Ставропольского края</w:t>
      </w:r>
      <w:proofErr w:type="gramEnd"/>
      <w:r w:rsidR="00865F52" w:rsidRPr="00865F52">
        <w:rPr>
          <w:sz w:val="28"/>
          <w:szCs w:val="28"/>
        </w:rPr>
        <w:t xml:space="preserve"> </w:t>
      </w:r>
      <w:r w:rsidR="00A00889">
        <w:rPr>
          <w:sz w:val="28"/>
          <w:szCs w:val="28"/>
        </w:rPr>
        <w:t xml:space="preserve">           </w:t>
      </w:r>
      <w:r w:rsidR="00865F52" w:rsidRPr="00865F52">
        <w:rPr>
          <w:sz w:val="28"/>
          <w:szCs w:val="28"/>
        </w:rPr>
        <w:t>по состоянию на 1 января 2020 года</w:t>
      </w:r>
      <w:r>
        <w:rPr>
          <w:sz w:val="28"/>
          <w:szCs w:val="28"/>
        </w:rPr>
        <w:t>, территориальная избирательная комиссия Шпаковского района</w:t>
      </w:r>
    </w:p>
    <w:p w:rsidR="00662CCE" w:rsidRDefault="00662CCE" w:rsidP="000441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3C8B" w:rsidRDefault="003F6BFB" w:rsidP="00662CCE">
      <w:pPr>
        <w:widowControl w:val="0"/>
        <w:suppressAutoHyphens/>
        <w:jc w:val="both"/>
        <w:rPr>
          <w:sz w:val="28"/>
        </w:rPr>
      </w:pPr>
      <w:r w:rsidRPr="00BB014D">
        <w:rPr>
          <w:sz w:val="28"/>
        </w:rPr>
        <w:t>ПОСТАНОВЛЯЕТ:</w:t>
      </w:r>
    </w:p>
    <w:p w:rsidR="00662CCE" w:rsidRDefault="00662CCE" w:rsidP="00662CCE">
      <w:pPr>
        <w:widowControl w:val="0"/>
        <w:suppressAutoHyphens/>
        <w:jc w:val="both"/>
        <w:rPr>
          <w:sz w:val="28"/>
        </w:rPr>
      </w:pPr>
    </w:p>
    <w:p w:rsidR="007C3843" w:rsidRDefault="00CC3DD5" w:rsidP="007C3843">
      <w:pPr>
        <w:spacing w:line="100" w:lineRule="atLeast"/>
        <w:ind w:right="3" w:firstLine="709"/>
        <w:jc w:val="both"/>
      </w:pPr>
      <w:r w:rsidRPr="009D4D1A">
        <w:rPr>
          <w:sz w:val="28"/>
          <w:szCs w:val="28"/>
        </w:rPr>
        <w:t>1.</w:t>
      </w:r>
      <w:r w:rsidR="007C3843">
        <w:rPr>
          <w:sz w:val="28"/>
          <w:szCs w:val="28"/>
        </w:rPr>
        <w:t xml:space="preserve">Установить количество подписей избирателей, необходимое для регистрации кандидатов в </w:t>
      </w:r>
      <w:r w:rsidR="007C3843" w:rsidRPr="00A309DB">
        <w:rPr>
          <w:sz w:val="28"/>
          <w:szCs w:val="28"/>
        </w:rPr>
        <w:t>депутаты представительного органа</w:t>
      </w:r>
      <w:r w:rsidR="007C3843">
        <w:rPr>
          <w:sz w:val="28"/>
          <w:szCs w:val="28"/>
        </w:rPr>
        <w:t xml:space="preserve"> Шпаковского</w:t>
      </w:r>
      <w:r w:rsidR="007C3843" w:rsidRPr="00A309DB">
        <w:rPr>
          <w:sz w:val="28"/>
          <w:szCs w:val="28"/>
        </w:rPr>
        <w:t xml:space="preserve"> муниципального округа Ставропольского края первого созыва</w:t>
      </w:r>
      <w:r w:rsidR="007C3843" w:rsidRPr="00A309DB">
        <w:rPr>
          <w:rFonts w:eastAsia="Andale Sans UI"/>
          <w:sz w:val="28"/>
          <w:szCs w:val="28"/>
          <w:lang w:eastAsia="fa-IR" w:bidi="fa-IR"/>
        </w:rPr>
        <w:t xml:space="preserve"> по многомандатн</w:t>
      </w:r>
      <w:r w:rsidR="007C3843">
        <w:rPr>
          <w:rFonts w:eastAsia="Andale Sans UI"/>
          <w:sz w:val="28"/>
          <w:szCs w:val="28"/>
          <w:lang w:eastAsia="fa-IR" w:bidi="fa-IR"/>
        </w:rPr>
        <w:t>ым</w:t>
      </w:r>
      <w:r w:rsidR="007C3843" w:rsidRPr="00A309DB">
        <w:rPr>
          <w:rFonts w:eastAsia="Andale Sans UI"/>
          <w:sz w:val="28"/>
          <w:szCs w:val="28"/>
          <w:lang w:eastAsia="fa-IR" w:bidi="fa-IR"/>
        </w:rPr>
        <w:t xml:space="preserve"> избирательн</w:t>
      </w:r>
      <w:r w:rsidR="007C3843">
        <w:rPr>
          <w:rFonts w:eastAsia="Andale Sans UI"/>
          <w:sz w:val="28"/>
          <w:szCs w:val="28"/>
          <w:lang w:eastAsia="fa-IR" w:bidi="fa-IR"/>
        </w:rPr>
        <w:t>ым округам, предоставляемых в территориальную избирательную комиссию Шпаковского района, согласно приложению.</w:t>
      </w:r>
    </w:p>
    <w:p w:rsidR="007C3843" w:rsidRPr="007C3843" w:rsidRDefault="007C3843" w:rsidP="007C3843">
      <w:pPr>
        <w:spacing w:line="100" w:lineRule="atLeast"/>
        <w:ind w:right="3" w:firstLine="709"/>
        <w:jc w:val="both"/>
        <w:rPr>
          <w:sz w:val="28"/>
          <w:szCs w:val="28"/>
        </w:rPr>
      </w:pPr>
    </w:p>
    <w:p w:rsidR="007C3843" w:rsidRDefault="007C3843" w:rsidP="007C384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Pr="00662CCE">
        <w:rPr>
          <w:sz w:val="28"/>
          <w:szCs w:val="28"/>
        </w:rPr>
        <w:t xml:space="preserve">Разместить настоящее постановление на официальном </w:t>
      </w:r>
      <w:proofErr w:type="spellStart"/>
      <w:proofErr w:type="gramStart"/>
      <w:r w:rsidRPr="00662CCE">
        <w:rPr>
          <w:sz w:val="28"/>
          <w:szCs w:val="28"/>
        </w:rPr>
        <w:t>интернет-портале</w:t>
      </w:r>
      <w:proofErr w:type="spellEnd"/>
      <w:proofErr w:type="gramEnd"/>
      <w:r w:rsidRPr="00662CCE">
        <w:rPr>
          <w:sz w:val="28"/>
          <w:szCs w:val="28"/>
        </w:rPr>
        <w:t xml:space="preserve"> органов местного самоуправления Шпаковского района Ставропольского края</w:t>
      </w:r>
      <w:r>
        <w:rPr>
          <w:sz w:val="28"/>
          <w:szCs w:val="28"/>
        </w:rPr>
        <w:t xml:space="preserve"> </w:t>
      </w:r>
      <w:r w:rsidRPr="00662CCE">
        <w:rPr>
          <w:sz w:val="28"/>
          <w:szCs w:val="28"/>
        </w:rPr>
        <w:t>в информационно – телекоммуникационной сети «Интернет».</w:t>
      </w:r>
    </w:p>
    <w:p w:rsidR="004429E6" w:rsidRDefault="004429E6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9D4D1A" w:rsidRDefault="009D4D1A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9D4D1A" w:rsidRPr="00BB014D" w:rsidRDefault="009D4D1A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B93C8B" w:rsidRPr="00BB014D" w:rsidRDefault="003F6BFB" w:rsidP="00585B02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Председатель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 xml:space="preserve">       Д.В.Шаповалов</w:t>
      </w:r>
    </w:p>
    <w:p w:rsidR="00B93C8B" w:rsidRDefault="00B93C8B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4429E6" w:rsidRDefault="004429E6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460CF3" w:rsidRPr="001E0971" w:rsidRDefault="00460CF3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7C3843" w:rsidRDefault="003F6BFB" w:rsidP="00CC3DD5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Секретарь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>Е.А.Мальцева</w:t>
      </w:r>
    </w:p>
    <w:p w:rsidR="007C3843" w:rsidRDefault="007C3843">
      <w:pPr>
        <w:rPr>
          <w:sz w:val="28"/>
        </w:rPr>
      </w:pPr>
      <w:r>
        <w:rPr>
          <w:sz w:val="28"/>
        </w:rPr>
        <w:br w:type="page"/>
      </w:r>
    </w:p>
    <w:tbl>
      <w:tblPr>
        <w:tblW w:w="9889" w:type="dxa"/>
        <w:tblLayout w:type="fixed"/>
        <w:tblLook w:val="0000"/>
      </w:tblPr>
      <w:tblGrid>
        <w:gridCol w:w="5352"/>
        <w:gridCol w:w="4537"/>
      </w:tblGrid>
      <w:tr w:rsidR="007C3843" w:rsidTr="0045664A">
        <w:tc>
          <w:tcPr>
            <w:tcW w:w="5352" w:type="dxa"/>
            <w:shd w:val="clear" w:color="auto" w:fill="auto"/>
          </w:tcPr>
          <w:p w:rsidR="007C3843" w:rsidRDefault="007C3843" w:rsidP="0045664A">
            <w:pPr>
              <w:snapToGrid w:val="0"/>
              <w:spacing w:line="100" w:lineRule="atLeast"/>
              <w:ind w:right="3"/>
              <w:jc w:val="both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:rsidR="007C3843" w:rsidRDefault="007C3843" w:rsidP="007C3843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7C3843" w:rsidRDefault="007C3843" w:rsidP="007C3843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территориальной избирательной комиссии </w:t>
            </w:r>
          </w:p>
          <w:p w:rsidR="007C3843" w:rsidRDefault="007C3843" w:rsidP="007C3843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Шпаковского района </w:t>
            </w:r>
          </w:p>
          <w:p w:rsidR="007C3843" w:rsidRDefault="007C3843" w:rsidP="00AF124A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от 30 июня 2020 года № 3</w:t>
            </w:r>
            <w:r w:rsidR="00AF12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/168</w:t>
            </w:r>
          </w:p>
        </w:tc>
      </w:tr>
    </w:tbl>
    <w:p w:rsidR="007B11EE" w:rsidRDefault="007B11EE" w:rsidP="00CC3DD5">
      <w:pPr>
        <w:widowControl w:val="0"/>
        <w:suppressAutoHyphens/>
        <w:spacing w:line="228" w:lineRule="auto"/>
        <w:jc w:val="both"/>
        <w:rPr>
          <w:sz w:val="28"/>
        </w:rPr>
      </w:pPr>
    </w:p>
    <w:p w:rsidR="00C112F0" w:rsidRDefault="00C112F0" w:rsidP="00CC3DD5">
      <w:pPr>
        <w:widowControl w:val="0"/>
        <w:suppressAutoHyphens/>
        <w:spacing w:line="228" w:lineRule="auto"/>
        <w:jc w:val="both"/>
        <w:rPr>
          <w:sz w:val="28"/>
        </w:rPr>
      </w:pPr>
    </w:p>
    <w:p w:rsidR="007C3843" w:rsidRDefault="007C3843" w:rsidP="00CC3DD5">
      <w:pPr>
        <w:widowControl w:val="0"/>
        <w:suppressAutoHyphens/>
        <w:spacing w:line="228" w:lineRule="auto"/>
        <w:jc w:val="both"/>
        <w:rPr>
          <w:sz w:val="28"/>
        </w:rPr>
      </w:pPr>
    </w:p>
    <w:p w:rsidR="007C3843" w:rsidRDefault="007C3843" w:rsidP="007C3843">
      <w:pPr>
        <w:spacing w:line="240" w:lineRule="exact"/>
        <w:ind w:right="6"/>
        <w:jc w:val="center"/>
        <w:rPr>
          <w:sz w:val="28"/>
          <w:szCs w:val="28"/>
        </w:rPr>
      </w:pPr>
      <w:r>
        <w:rPr>
          <w:sz w:val="28"/>
          <w:szCs w:val="28"/>
        </w:rPr>
        <w:t>Количество подписей избирателей,</w:t>
      </w:r>
    </w:p>
    <w:p w:rsidR="007C3843" w:rsidRDefault="007C3843" w:rsidP="007C3843">
      <w:pPr>
        <w:spacing w:line="240" w:lineRule="exact"/>
        <w:ind w:right="6"/>
        <w:jc w:val="center"/>
        <w:rPr>
          <w:rFonts w:eastAsia="Andale Sans UI"/>
          <w:sz w:val="28"/>
          <w:szCs w:val="28"/>
          <w:lang w:eastAsia="fa-IR" w:bidi="fa-IR"/>
        </w:rPr>
      </w:pPr>
      <w:proofErr w:type="gramStart"/>
      <w:r>
        <w:rPr>
          <w:sz w:val="28"/>
          <w:szCs w:val="28"/>
        </w:rPr>
        <w:t>необходимое</w:t>
      </w:r>
      <w:proofErr w:type="gramEnd"/>
      <w:r>
        <w:rPr>
          <w:sz w:val="28"/>
          <w:szCs w:val="28"/>
        </w:rPr>
        <w:t xml:space="preserve"> для регистрации кандидатов в </w:t>
      </w:r>
      <w:r w:rsidRPr="00A309DB">
        <w:rPr>
          <w:sz w:val="28"/>
          <w:szCs w:val="28"/>
        </w:rPr>
        <w:t xml:space="preserve">депутаты представительного органа </w:t>
      </w:r>
      <w:r>
        <w:rPr>
          <w:sz w:val="28"/>
          <w:szCs w:val="28"/>
        </w:rPr>
        <w:t>Шпаковского</w:t>
      </w:r>
      <w:r w:rsidRPr="00A309DB">
        <w:rPr>
          <w:sz w:val="28"/>
          <w:szCs w:val="28"/>
        </w:rPr>
        <w:t xml:space="preserve"> муниципального округа Ставропольского края первого созыва</w:t>
      </w:r>
      <w:r>
        <w:rPr>
          <w:sz w:val="28"/>
          <w:szCs w:val="28"/>
        </w:rPr>
        <w:br/>
      </w:r>
      <w:r w:rsidRPr="00A309DB">
        <w:rPr>
          <w:rFonts w:eastAsia="Andale Sans UI"/>
          <w:sz w:val="28"/>
          <w:szCs w:val="28"/>
          <w:lang w:eastAsia="fa-IR" w:bidi="fa-IR"/>
        </w:rPr>
        <w:t>по многомандатн</w:t>
      </w:r>
      <w:r>
        <w:rPr>
          <w:rFonts w:eastAsia="Andale Sans UI"/>
          <w:sz w:val="28"/>
          <w:szCs w:val="28"/>
          <w:lang w:eastAsia="fa-IR" w:bidi="fa-IR"/>
        </w:rPr>
        <w:t>ым</w:t>
      </w:r>
      <w:r w:rsidRPr="00A309DB">
        <w:rPr>
          <w:rFonts w:eastAsia="Andale Sans UI"/>
          <w:sz w:val="28"/>
          <w:szCs w:val="28"/>
          <w:lang w:eastAsia="fa-IR" w:bidi="fa-IR"/>
        </w:rPr>
        <w:t xml:space="preserve"> избирательн</w:t>
      </w:r>
      <w:r>
        <w:rPr>
          <w:rFonts w:eastAsia="Andale Sans UI"/>
          <w:sz w:val="28"/>
          <w:szCs w:val="28"/>
          <w:lang w:eastAsia="fa-IR" w:bidi="fa-IR"/>
        </w:rPr>
        <w:t>ым округам, предоставляемых</w:t>
      </w:r>
    </w:p>
    <w:p w:rsidR="007C3843" w:rsidRDefault="007C3843" w:rsidP="007C3843">
      <w:pPr>
        <w:spacing w:line="240" w:lineRule="exact"/>
        <w:ind w:right="6"/>
        <w:jc w:val="center"/>
        <w:rPr>
          <w:rFonts w:eastAsia="Andale Sans UI"/>
          <w:sz w:val="28"/>
          <w:szCs w:val="28"/>
          <w:lang w:eastAsia="fa-IR" w:bidi="fa-IR"/>
        </w:rPr>
      </w:pPr>
      <w:r>
        <w:rPr>
          <w:rFonts w:eastAsia="Andale Sans UI"/>
          <w:sz w:val="28"/>
          <w:szCs w:val="28"/>
          <w:lang w:eastAsia="fa-IR" w:bidi="fa-IR"/>
        </w:rPr>
        <w:t>в территориальную избирательную комиссию Шпаковского района</w:t>
      </w:r>
    </w:p>
    <w:p w:rsidR="007C3843" w:rsidRDefault="007C3843" w:rsidP="007C3843">
      <w:pPr>
        <w:spacing w:line="100" w:lineRule="atLeast"/>
        <w:ind w:right="3"/>
        <w:jc w:val="center"/>
        <w:rPr>
          <w:rFonts w:eastAsia="Andale Sans UI"/>
          <w:sz w:val="28"/>
          <w:szCs w:val="28"/>
          <w:lang w:eastAsia="fa-IR" w:bidi="fa-IR"/>
        </w:rPr>
      </w:pPr>
    </w:p>
    <w:tbl>
      <w:tblPr>
        <w:tblpPr w:leftFromText="180" w:rightFromText="180" w:vertAnchor="text" w:tblpY="1"/>
        <w:tblOverlap w:val="never"/>
        <w:tblW w:w="9869" w:type="dxa"/>
        <w:tblInd w:w="-5" w:type="dxa"/>
        <w:tblLayout w:type="fixed"/>
        <w:tblLook w:val="0000"/>
      </w:tblPr>
      <w:tblGrid>
        <w:gridCol w:w="2807"/>
        <w:gridCol w:w="1984"/>
        <w:gridCol w:w="2268"/>
        <w:gridCol w:w="2810"/>
      </w:tblGrid>
      <w:tr w:rsidR="007C3843" w:rsidRPr="00C112F0" w:rsidTr="006C099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43" w:rsidRPr="00C112F0" w:rsidRDefault="007C3843" w:rsidP="00C112F0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 xml:space="preserve">Наименование </w:t>
            </w:r>
          </w:p>
          <w:p w:rsidR="007C3843" w:rsidRPr="00C112F0" w:rsidRDefault="007C3843" w:rsidP="00C112F0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избирательного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998" w:rsidRDefault="006C0998" w:rsidP="006C0998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 w:rsidRPr="006C0998">
              <w:rPr>
                <w:sz w:val="27"/>
                <w:szCs w:val="27"/>
              </w:rPr>
              <w:t>Количество избирателей включенных</w:t>
            </w:r>
          </w:p>
          <w:p w:rsidR="007C3843" w:rsidRPr="00C112F0" w:rsidRDefault="006C0998" w:rsidP="006C0998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 w:rsidRPr="006C0998">
              <w:rPr>
                <w:sz w:val="27"/>
                <w:szCs w:val="27"/>
              </w:rPr>
              <w:t>в список избирателей по состоянию на 01.01.2020г.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43" w:rsidRPr="00C112F0" w:rsidRDefault="007C3843" w:rsidP="00C112F0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Количество подписей избирателей,</w:t>
            </w:r>
          </w:p>
          <w:p w:rsidR="00865F52" w:rsidRPr="00C112F0" w:rsidRDefault="007C3843" w:rsidP="00865F52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proofErr w:type="gramStart"/>
            <w:r w:rsidRPr="00C112F0">
              <w:rPr>
                <w:sz w:val="27"/>
                <w:szCs w:val="27"/>
              </w:rPr>
              <w:t>необход</w:t>
            </w:r>
            <w:r w:rsidR="00C112F0" w:rsidRPr="00C112F0">
              <w:rPr>
                <w:sz w:val="27"/>
                <w:szCs w:val="27"/>
              </w:rPr>
              <w:t>имое</w:t>
            </w:r>
            <w:proofErr w:type="gramEnd"/>
            <w:r w:rsidR="00C112F0" w:rsidRPr="00C112F0">
              <w:rPr>
                <w:sz w:val="27"/>
                <w:szCs w:val="27"/>
              </w:rPr>
              <w:t xml:space="preserve"> для регистрации кандидатов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843" w:rsidRPr="00C112F0" w:rsidRDefault="007C3843" w:rsidP="00C112F0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Максимальное количество подписей избирателей,</w:t>
            </w:r>
          </w:p>
          <w:p w:rsidR="007C3843" w:rsidRPr="00C112F0" w:rsidRDefault="007C3843" w:rsidP="00C112F0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proofErr w:type="gramStart"/>
            <w:r w:rsidRPr="00C112F0">
              <w:rPr>
                <w:sz w:val="27"/>
                <w:szCs w:val="27"/>
              </w:rPr>
              <w:t>представляемых</w:t>
            </w:r>
            <w:proofErr w:type="gramEnd"/>
            <w:r w:rsidRPr="00C112F0">
              <w:rPr>
                <w:sz w:val="27"/>
                <w:szCs w:val="27"/>
              </w:rPr>
              <w:t xml:space="preserve"> </w:t>
            </w:r>
          </w:p>
          <w:p w:rsidR="007C3843" w:rsidRPr="00C112F0" w:rsidRDefault="00C112F0" w:rsidP="00C112F0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для регистрации кандидатов</w:t>
            </w:r>
            <w:r w:rsidR="006C0998">
              <w:rPr>
                <w:sz w:val="27"/>
                <w:szCs w:val="27"/>
              </w:rPr>
              <w:t xml:space="preserve"> в ТИК</w:t>
            </w:r>
          </w:p>
        </w:tc>
      </w:tr>
      <w:tr w:rsidR="00E94B33" w:rsidRPr="00C112F0" w:rsidTr="006C099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both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Многомандатный избирательный округ №1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color w:val="auto"/>
                <w:sz w:val="27"/>
                <w:szCs w:val="27"/>
              </w:rPr>
            </w:pPr>
            <w:r w:rsidRPr="00C112F0">
              <w:rPr>
                <w:color w:val="auto"/>
                <w:sz w:val="27"/>
                <w:szCs w:val="27"/>
              </w:rPr>
              <w:t>896</w:t>
            </w:r>
            <w:r>
              <w:rPr>
                <w:color w:val="auto"/>
                <w:sz w:val="27"/>
                <w:szCs w:val="27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</w:tr>
      <w:tr w:rsidR="00E94B33" w:rsidRPr="00C112F0" w:rsidTr="006C099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both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Многомандатный избирательный округ №2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color w:val="auto"/>
                <w:sz w:val="27"/>
                <w:szCs w:val="27"/>
              </w:rPr>
            </w:pPr>
            <w:r w:rsidRPr="00C112F0">
              <w:rPr>
                <w:color w:val="auto"/>
                <w:sz w:val="27"/>
                <w:szCs w:val="27"/>
              </w:rPr>
              <w:t>87</w:t>
            </w:r>
            <w:r>
              <w:rPr>
                <w:color w:val="auto"/>
                <w:sz w:val="27"/>
                <w:szCs w:val="27"/>
              </w:rPr>
              <w:t>8</w:t>
            </w:r>
            <w:r w:rsidRPr="00C112F0">
              <w:rPr>
                <w:color w:val="auto"/>
                <w:sz w:val="27"/>
                <w:szCs w:val="27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</w:tr>
      <w:tr w:rsidR="00E94B33" w:rsidRPr="00C112F0" w:rsidTr="006C099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both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Многомандатный избирательный округ №3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color w:val="auto"/>
                <w:sz w:val="27"/>
                <w:szCs w:val="27"/>
              </w:rPr>
            </w:pPr>
            <w:r w:rsidRPr="00C112F0">
              <w:rPr>
                <w:color w:val="auto"/>
                <w:sz w:val="27"/>
                <w:szCs w:val="27"/>
              </w:rPr>
              <w:t>84</w:t>
            </w:r>
            <w:r>
              <w:rPr>
                <w:color w:val="auto"/>
                <w:sz w:val="27"/>
                <w:szCs w:val="27"/>
              </w:rPr>
              <w:t>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14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</w:tr>
      <w:tr w:rsidR="00E94B33" w:rsidRPr="00C112F0" w:rsidTr="006C099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both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Многомандатный избирательный округ №4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color w:val="auto"/>
                <w:sz w:val="27"/>
                <w:szCs w:val="27"/>
              </w:rPr>
            </w:pPr>
            <w:r w:rsidRPr="00C112F0">
              <w:rPr>
                <w:color w:val="auto"/>
                <w:sz w:val="27"/>
                <w:szCs w:val="27"/>
              </w:rPr>
              <w:t>85</w:t>
            </w:r>
            <w:r>
              <w:rPr>
                <w:color w:val="auto"/>
                <w:sz w:val="27"/>
                <w:szCs w:val="27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14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</w:tr>
      <w:tr w:rsidR="00E94B33" w:rsidRPr="00C112F0" w:rsidTr="006C099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both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Многомандатный избирательный округ №5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color w:val="auto"/>
                <w:sz w:val="27"/>
                <w:szCs w:val="27"/>
              </w:rPr>
            </w:pPr>
            <w:r w:rsidRPr="00C112F0">
              <w:rPr>
                <w:color w:val="auto"/>
                <w:sz w:val="27"/>
                <w:szCs w:val="27"/>
              </w:rPr>
              <w:t>86</w:t>
            </w:r>
            <w:r>
              <w:rPr>
                <w:color w:val="auto"/>
                <w:sz w:val="27"/>
                <w:szCs w:val="27"/>
              </w:rPr>
              <w:t>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14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</w:tr>
      <w:tr w:rsidR="00E94B33" w:rsidRPr="00C112F0" w:rsidTr="006C099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both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Многомандатный избирательный округ №6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color w:val="auto"/>
                <w:sz w:val="27"/>
                <w:szCs w:val="27"/>
              </w:rPr>
            </w:pPr>
            <w:r w:rsidRPr="00C112F0">
              <w:rPr>
                <w:color w:val="auto"/>
                <w:sz w:val="27"/>
                <w:szCs w:val="27"/>
              </w:rPr>
              <w:t>89</w:t>
            </w:r>
            <w:r>
              <w:rPr>
                <w:color w:val="auto"/>
                <w:sz w:val="27"/>
                <w:szCs w:val="27"/>
              </w:rPr>
              <w:t>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</w:tr>
      <w:tr w:rsidR="00E94B33" w:rsidRPr="00C112F0" w:rsidTr="006C099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both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Многомандатный избирательный округ №7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color w:val="auto"/>
                <w:sz w:val="27"/>
                <w:szCs w:val="27"/>
              </w:rPr>
            </w:pPr>
            <w:r w:rsidRPr="00C112F0">
              <w:rPr>
                <w:color w:val="auto"/>
                <w:sz w:val="27"/>
                <w:szCs w:val="27"/>
              </w:rPr>
              <w:t>86</w:t>
            </w:r>
            <w:r>
              <w:rPr>
                <w:color w:val="auto"/>
                <w:sz w:val="27"/>
                <w:szCs w:val="27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14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</w:tr>
      <w:tr w:rsidR="00E94B33" w:rsidRPr="00C112F0" w:rsidTr="006C099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both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Многомандатный избирательный округ №8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89</w:t>
            </w:r>
            <w:r>
              <w:rPr>
                <w:sz w:val="27"/>
                <w:szCs w:val="27"/>
              </w:rPr>
              <w:t>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</w:tr>
      <w:tr w:rsidR="00E94B33" w:rsidRPr="00C112F0" w:rsidTr="006C099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both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Многомандатный избирательный округ №9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880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</w:tr>
      <w:tr w:rsidR="00E94B33" w:rsidRPr="00C112F0" w:rsidTr="006C099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both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Многомандатный избирательный округ №10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89</w:t>
            </w:r>
            <w:bookmarkStart w:id="0" w:name="_GoBack"/>
            <w:bookmarkEnd w:id="0"/>
            <w:r>
              <w:rPr>
                <w:sz w:val="27"/>
                <w:szCs w:val="27"/>
              </w:rPr>
              <w:t>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</w:tr>
      <w:tr w:rsidR="00E94B33" w:rsidRPr="00C112F0" w:rsidTr="006C099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both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Многомандатный избирательный округ №11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85</w:t>
            </w:r>
            <w:r>
              <w:rPr>
                <w:sz w:val="27"/>
                <w:szCs w:val="27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14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</w:tr>
    </w:tbl>
    <w:p w:rsidR="007C3843" w:rsidRDefault="007C3843" w:rsidP="007C3843">
      <w:pPr>
        <w:pStyle w:val="320"/>
        <w:jc w:val="left"/>
        <w:rPr>
          <w:rFonts w:ascii="Times New Roman" w:hAnsi="Times New Roman" w:cs="Times New Roman"/>
          <w:b w:val="0"/>
          <w:lang w:val="ru-RU"/>
        </w:rPr>
      </w:pPr>
    </w:p>
    <w:p w:rsidR="00C112F0" w:rsidRDefault="00C112F0" w:rsidP="007C3843">
      <w:pPr>
        <w:pStyle w:val="320"/>
        <w:jc w:val="left"/>
        <w:rPr>
          <w:rFonts w:ascii="Times New Roman" w:hAnsi="Times New Roman" w:cs="Times New Roman"/>
          <w:b w:val="0"/>
          <w:lang w:val="ru-RU"/>
        </w:rPr>
      </w:pPr>
    </w:p>
    <w:p w:rsidR="00C112F0" w:rsidRDefault="00C112F0" w:rsidP="007C3843">
      <w:pPr>
        <w:pStyle w:val="320"/>
        <w:jc w:val="left"/>
        <w:rPr>
          <w:rFonts w:ascii="Times New Roman" w:hAnsi="Times New Roman" w:cs="Times New Roman"/>
          <w:b w:val="0"/>
          <w:lang w:val="ru-RU"/>
        </w:rPr>
      </w:pPr>
    </w:p>
    <w:p w:rsidR="00364C34" w:rsidRPr="00C112F0" w:rsidRDefault="00364C34" w:rsidP="00364C34">
      <w:pPr>
        <w:pStyle w:val="320"/>
        <w:rPr>
          <w:rFonts w:ascii="Times New Roman" w:hAnsi="Times New Roman" w:cs="Times New Roman"/>
          <w:b w:val="0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>_____________</w:t>
      </w:r>
    </w:p>
    <w:sectPr w:rsidR="00364C34" w:rsidRPr="00C112F0" w:rsidSect="001A3DE5">
      <w:pgSz w:w="11908" w:h="1684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C8B" w:rsidRDefault="00B93C8B" w:rsidP="00B93C8B">
      <w:r>
        <w:separator/>
      </w:r>
    </w:p>
  </w:endnote>
  <w:endnote w:type="continuationSeparator" w:id="0">
    <w:p w:rsidR="00B93C8B" w:rsidRDefault="00B93C8B" w:rsidP="00B93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C8B" w:rsidRDefault="00B93C8B" w:rsidP="00B93C8B">
      <w:r>
        <w:separator/>
      </w:r>
    </w:p>
  </w:footnote>
  <w:footnote w:type="continuationSeparator" w:id="0">
    <w:p w:rsidR="00B93C8B" w:rsidRDefault="00B93C8B" w:rsidP="00B93C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8B"/>
    <w:rsid w:val="00030F75"/>
    <w:rsid w:val="00036025"/>
    <w:rsid w:val="0004415A"/>
    <w:rsid w:val="00095B43"/>
    <w:rsid w:val="000A297F"/>
    <w:rsid w:val="001172F5"/>
    <w:rsid w:val="0016339E"/>
    <w:rsid w:val="00166DCA"/>
    <w:rsid w:val="0017080A"/>
    <w:rsid w:val="001A3DE5"/>
    <w:rsid w:val="001E0971"/>
    <w:rsid w:val="002D52DB"/>
    <w:rsid w:val="00361A28"/>
    <w:rsid w:val="00364C34"/>
    <w:rsid w:val="003B6894"/>
    <w:rsid w:val="003F6BFB"/>
    <w:rsid w:val="00405378"/>
    <w:rsid w:val="004429E6"/>
    <w:rsid w:val="00460CF3"/>
    <w:rsid w:val="004C5FDA"/>
    <w:rsid w:val="004D576C"/>
    <w:rsid w:val="005208C6"/>
    <w:rsid w:val="00582276"/>
    <w:rsid w:val="00585B02"/>
    <w:rsid w:val="005C6B20"/>
    <w:rsid w:val="006106C0"/>
    <w:rsid w:val="00662CCE"/>
    <w:rsid w:val="00694C49"/>
    <w:rsid w:val="006973AB"/>
    <w:rsid w:val="006C0998"/>
    <w:rsid w:val="007106B1"/>
    <w:rsid w:val="007A6150"/>
    <w:rsid w:val="007B11EE"/>
    <w:rsid w:val="007C2B5A"/>
    <w:rsid w:val="007C3843"/>
    <w:rsid w:val="00865F52"/>
    <w:rsid w:val="008D3D47"/>
    <w:rsid w:val="00917237"/>
    <w:rsid w:val="009D4D1A"/>
    <w:rsid w:val="00A00889"/>
    <w:rsid w:val="00A4461D"/>
    <w:rsid w:val="00AD3027"/>
    <w:rsid w:val="00AE71BA"/>
    <w:rsid w:val="00AF124A"/>
    <w:rsid w:val="00B12D77"/>
    <w:rsid w:val="00B2182F"/>
    <w:rsid w:val="00B404A5"/>
    <w:rsid w:val="00B471DB"/>
    <w:rsid w:val="00B540BA"/>
    <w:rsid w:val="00B7306B"/>
    <w:rsid w:val="00B93C8B"/>
    <w:rsid w:val="00BB014D"/>
    <w:rsid w:val="00BE602B"/>
    <w:rsid w:val="00C112F0"/>
    <w:rsid w:val="00C16172"/>
    <w:rsid w:val="00C22457"/>
    <w:rsid w:val="00C57F99"/>
    <w:rsid w:val="00CB74B4"/>
    <w:rsid w:val="00CB7F64"/>
    <w:rsid w:val="00CC3DD5"/>
    <w:rsid w:val="00CF52FD"/>
    <w:rsid w:val="00DC7B9D"/>
    <w:rsid w:val="00E26297"/>
    <w:rsid w:val="00E94B33"/>
    <w:rsid w:val="00E96E6B"/>
    <w:rsid w:val="00EB368E"/>
    <w:rsid w:val="00EC7BE9"/>
    <w:rsid w:val="00EF28AF"/>
    <w:rsid w:val="00F04B97"/>
    <w:rsid w:val="00F06FD0"/>
    <w:rsid w:val="00F30466"/>
    <w:rsid w:val="00F6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link w:val="3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link w:val="a3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Название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aff2">
    <w:name w:val="Содерж"/>
    <w:basedOn w:val="a"/>
    <w:rsid w:val="009D4D1A"/>
    <w:pPr>
      <w:widowControl w:val="0"/>
      <w:suppressAutoHyphens/>
      <w:overflowPunct w:val="0"/>
      <w:spacing w:after="120" w:line="100" w:lineRule="atLeast"/>
      <w:jc w:val="center"/>
    </w:pPr>
    <w:rPr>
      <w:color w:val="auto"/>
      <w:kern w:val="1"/>
      <w:sz w:val="28"/>
      <w:lang w:eastAsia="ar-SA"/>
    </w:rPr>
  </w:style>
  <w:style w:type="paragraph" w:customStyle="1" w:styleId="320">
    <w:name w:val="Основной текст 32"/>
    <w:basedOn w:val="a"/>
    <w:rsid w:val="007C3843"/>
    <w:pPr>
      <w:widowControl w:val="0"/>
      <w:suppressAutoHyphens/>
      <w:spacing w:line="100" w:lineRule="atLeast"/>
      <w:jc w:val="center"/>
    </w:pPr>
    <w:rPr>
      <w:rFonts w:ascii="Times New Roman CYR" w:eastAsia="Andale Sans UI" w:hAnsi="Times New Roman CYR" w:cs="Tahoma"/>
      <w:b/>
      <w:color w:val="auto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D50FA-2B92-4A0F-AC4A-54975A3E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41</cp:revision>
  <cp:lastPrinted>2020-07-07T13:02:00Z</cp:lastPrinted>
  <dcterms:created xsi:type="dcterms:W3CDTF">2020-07-03T15:21:00Z</dcterms:created>
  <dcterms:modified xsi:type="dcterms:W3CDTF">2020-07-09T09:13:00Z</dcterms:modified>
</cp:coreProperties>
</file>